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260" w:rsidRDefault="00DF3260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                         </w:t>
      </w:r>
    </w:p>
    <w:p w:rsidR="00453426" w:rsidRDefault="00F118F6" w:rsidP="00F11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426">
        <w:rPr>
          <w:rFonts w:ascii="Times New Roman" w:hAnsi="Times New Roman" w:cs="Times New Roman"/>
          <w:sz w:val="28"/>
          <w:szCs w:val="28"/>
        </w:rPr>
        <w:t>Я, ученик 4 класса Муниципального общеобразовательного учреждения</w:t>
      </w:r>
    </w:p>
    <w:p w:rsidR="005861D6" w:rsidRDefault="00453426" w:rsidP="00F11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Загуменных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Иван</w:t>
      </w:r>
      <w:r w:rsidR="00F118F6">
        <w:rPr>
          <w:rFonts w:ascii="Times New Roman" w:hAnsi="Times New Roman" w:cs="Times New Roman"/>
          <w:sz w:val="28"/>
          <w:szCs w:val="28"/>
        </w:rPr>
        <w:t xml:space="preserve">, проживающий в Свердловской области Алапаевском районе селе </w:t>
      </w:r>
      <w:proofErr w:type="spellStart"/>
      <w:r w:rsidR="00F118F6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="00F118F6">
        <w:rPr>
          <w:rFonts w:ascii="Times New Roman" w:hAnsi="Times New Roman" w:cs="Times New Roman"/>
          <w:sz w:val="28"/>
          <w:szCs w:val="28"/>
        </w:rPr>
        <w:t xml:space="preserve">, по улице </w:t>
      </w:r>
      <w:r w:rsidR="005861D6">
        <w:rPr>
          <w:rFonts w:ascii="Times New Roman" w:hAnsi="Times New Roman" w:cs="Times New Roman"/>
          <w:sz w:val="28"/>
          <w:szCs w:val="28"/>
        </w:rPr>
        <w:t xml:space="preserve">Мира,39-2, </w:t>
      </w:r>
      <w:r>
        <w:rPr>
          <w:rFonts w:ascii="Times New Roman" w:hAnsi="Times New Roman" w:cs="Times New Roman"/>
          <w:sz w:val="28"/>
          <w:szCs w:val="28"/>
        </w:rPr>
        <w:t xml:space="preserve">хочу рассказать о своем прадеде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Загуменных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Николае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3260" w:rsidRPr="004534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8CC" w:rsidRPr="00453426" w:rsidRDefault="005861D6" w:rsidP="00F11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3260" w:rsidRPr="00453426">
        <w:rPr>
          <w:rFonts w:ascii="Times New Roman" w:hAnsi="Times New Roman" w:cs="Times New Roman"/>
          <w:sz w:val="28"/>
          <w:szCs w:val="28"/>
        </w:rPr>
        <w:t>Когда началась война, ему было 14 лет. Но он уже в 194</w:t>
      </w:r>
      <w:r>
        <w:rPr>
          <w:rFonts w:ascii="Times New Roman" w:hAnsi="Times New Roman" w:cs="Times New Roman"/>
          <w:sz w:val="28"/>
          <w:szCs w:val="28"/>
        </w:rPr>
        <w:t xml:space="preserve">3 году был призван в армию, хотя ему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было всего 17 лет. Вместе с такими же призывникам</w:t>
      </w:r>
      <w:proofErr w:type="gramStart"/>
      <w:r w:rsidR="00DF3260" w:rsidRPr="004534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F3260" w:rsidRPr="00453426">
        <w:rPr>
          <w:rFonts w:ascii="Times New Roman" w:hAnsi="Times New Roman" w:cs="Times New Roman"/>
          <w:sz w:val="28"/>
          <w:szCs w:val="28"/>
        </w:rPr>
        <w:t xml:space="preserve"> ребятами</w:t>
      </w:r>
      <w:r w:rsidR="00453426">
        <w:rPr>
          <w:rFonts w:ascii="Times New Roman" w:hAnsi="Times New Roman" w:cs="Times New Roman"/>
          <w:sz w:val="28"/>
          <w:szCs w:val="28"/>
        </w:rPr>
        <w:t xml:space="preserve">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был направлен в г. Казань в летние лагеря на 2 месяца.  После учебы направили в </w:t>
      </w:r>
      <w:r w:rsidR="00453426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r w:rsidR="00453426">
        <w:rPr>
          <w:rFonts w:ascii="Times New Roman" w:hAnsi="Times New Roman" w:cs="Times New Roman"/>
          <w:sz w:val="28"/>
          <w:szCs w:val="28"/>
        </w:rPr>
        <w:t>Белосток</w:t>
      </w:r>
      <w:proofErr w:type="spellEnd"/>
      <w:r w:rsidR="00453426">
        <w:rPr>
          <w:rFonts w:ascii="Times New Roman" w:hAnsi="Times New Roman" w:cs="Times New Roman"/>
          <w:sz w:val="28"/>
          <w:szCs w:val="28"/>
        </w:rPr>
        <w:t>. Не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далеко от этого города </w:t>
      </w:r>
      <w:r w:rsidR="00453426">
        <w:rPr>
          <w:rFonts w:ascii="Times New Roman" w:hAnsi="Times New Roman" w:cs="Times New Roman"/>
          <w:sz w:val="28"/>
          <w:szCs w:val="28"/>
        </w:rPr>
        <w:t xml:space="preserve">он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пр</w:t>
      </w:r>
      <w:r w:rsidR="00453426">
        <w:rPr>
          <w:rFonts w:ascii="Times New Roman" w:hAnsi="Times New Roman" w:cs="Times New Roman"/>
          <w:sz w:val="28"/>
          <w:szCs w:val="28"/>
        </w:rPr>
        <w:t xml:space="preserve">инял свое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первое боевое крещение. Немцы засекли наши группировки и подвергли их бомбардировке.  30 % солдат сразу же погибли. Но</w:t>
      </w:r>
      <w:r w:rsidR="00453426" w:rsidRPr="00453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426">
        <w:rPr>
          <w:rFonts w:ascii="Times New Roman" w:hAnsi="Times New Roman" w:cs="Times New Roman"/>
          <w:sz w:val="28"/>
          <w:szCs w:val="28"/>
        </w:rPr>
        <w:t>Белосток</w:t>
      </w:r>
      <w:proofErr w:type="spellEnd"/>
      <w:r w:rsidR="00453426">
        <w:rPr>
          <w:rFonts w:ascii="Times New Roman" w:hAnsi="Times New Roman" w:cs="Times New Roman"/>
          <w:sz w:val="28"/>
          <w:szCs w:val="28"/>
        </w:rPr>
        <w:t xml:space="preserve"> запомнился </w:t>
      </w:r>
      <w:r w:rsidR="006D69EF">
        <w:rPr>
          <w:rFonts w:ascii="Times New Roman" w:hAnsi="Times New Roman" w:cs="Times New Roman"/>
          <w:sz w:val="28"/>
          <w:szCs w:val="28"/>
        </w:rPr>
        <w:t>моему</w:t>
      </w:r>
      <w:r w:rsidR="00453426">
        <w:rPr>
          <w:rFonts w:ascii="Times New Roman" w:hAnsi="Times New Roman" w:cs="Times New Roman"/>
          <w:sz w:val="28"/>
          <w:szCs w:val="28"/>
        </w:rPr>
        <w:t xml:space="preserve"> прадеду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</w:t>
      </w:r>
      <w:r w:rsidR="006D69EF">
        <w:rPr>
          <w:rFonts w:ascii="Times New Roman" w:hAnsi="Times New Roman" w:cs="Times New Roman"/>
          <w:sz w:val="28"/>
          <w:szCs w:val="28"/>
        </w:rPr>
        <w:t>не только</w:t>
      </w:r>
      <w:r w:rsidR="00470A75">
        <w:rPr>
          <w:rFonts w:ascii="Times New Roman" w:hAnsi="Times New Roman" w:cs="Times New Roman"/>
          <w:sz w:val="28"/>
          <w:szCs w:val="28"/>
        </w:rPr>
        <w:t xml:space="preserve"> как боевое крещение и гибель однополчан, но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и </w:t>
      </w:r>
      <w:r w:rsidR="00470A75">
        <w:rPr>
          <w:rFonts w:ascii="Times New Roman" w:hAnsi="Times New Roman" w:cs="Times New Roman"/>
          <w:sz w:val="28"/>
          <w:szCs w:val="28"/>
        </w:rPr>
        <w:t xml:space="preserve">тем, что он впервые в жизни увидел певицу Лидию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Русланова</w:t>
      </w:r>
      <w:r w:rsidR="00470A75" w:rsidRPr="00453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48CC" w:rsidRPr="00453426" w:rsidRDefault="00F118F6" w:rsidP="004534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70A75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DF3260" w:rsidRPr="00453426">
        <w:rPr>
          <w:rFonts w:ascii="Times New Roman" w:hAnsi="Times New Roman" w:cs="Times New Roman"/>
          <w:sz w:val="28"/>
          <w:szCs w:val="28"/>
        </w:rPr>
        <w:t>Белосток</w:t>
      </w:r>
      <w:r w:rsidR="00470A7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70A75">
        <w:rPr>
          <w:rFonts w:ascii="Times New Roman" w:hAnsi="Times New Roman" w:cs="Times New Roman"/>
          <w:sz w:val="28"/>
          <w:szCs w:val="28"/>
        </w:rPr>
        <w:t xml:space="preserve"> он попал в Псков. И снова бои,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</w:t>
      </w:r>
      <w:r w:rsidR="00470A75">
        <w:rPr>
          <w:rFonts w:ascii="Times New Roman" w:hAnsi="Times New Roman" w:cs="Times New Roman"/>
          <w:sz w:val="28"/>
          <w:szCs w:val="28"/>
        </w:rPr>
        <w:t xml:space="preserve">гибель </w:t>
      </w:r>
      <w:r w:rsidR="00DF3260" w:rsidRPr="00453426">
        <w:rPr>
          <w:rFonts w:ascii="Times New Roman" w:hAnsi="Times New Roman" w:cs="Times New Roman"/>
          <w:sz w:val="28"/>
          <w:szCs w:val="28"/>
        </w:rPr>
        <w:t>товарищей.</w:t>
      </w:r>
      <w:r w:rsidR="00470A75">
        <w:rPr>
          <w:rFonts w:ascii="Times New Roman" w:hAnsi="Times New Roman" w:cs="Times New Roman"/>
          <w:sz w:val="28"/>
          <w:szCs w:val="28"/>
        </w:rPr>
        <w:t xml:space="preserve"> Л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етом 1944 года </w:t>
      </w:r>
      <w:r w:rsidR="001059AC">
        <w:rPr>
          <w:rFonts w:ascii="Times New Roman" w:hAnsi="Times New Roman" w:cs="Times New Roman"/>
          <w:sz w:val="28"/>
          <w:szCs w:val="28"/>
        </w:rPr>
        <w:t>полк, в котором служил мой прадед, уже был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под Ригой. Город был непреступным, </w:t>
      </w:r>
      <w:r w:rsidR="005861D6">
        <w:rPr>
          <w:rFonts w:ascii="Times New Roman" w:hAnsi="Times New Roman" w:cs="Times New Roman"/>
          <w:sz w:val="28"/>
          <w:szCs w:val="28"/>
        </w:rPr>
        <w:t>шли упорные и кровопролитные</w:t>
      </w:r>
      <w:r w:rsidR="001059AC">
        <w:rPr>
          <w:rFonts w:ascii="Times New Roman" w:hAnsi="Times New Roman" w:cs="Times New Roman"/>
          <w:sz w:val="28"/>
          <w:szCs w:val="28"/>
        </w:rPr>
        <w:t xml:space="preserve"> бои.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В боях за Ригу погиб и </w:t>
      </w:r>
      <w:r w:rsidR="005861D6">
        <w:rPr>
          <w:rFonts w:ascii="Times New Roman" w:hAnsi="Times New Roman" w:cs="Times New Roman"/>
          <w:sz w:val="28"/>
          <w:szCs w:val="28"/>
        </w:rPr>
        <w:t xml:space="preserve">двоюродный брат Николая </w:t>
      </w:r>
      <w:r w:rsidR="001059AC">
        <w:rPr>
          <w:rFonts w:ascii="Times New Roman" w:hAnsi="Times New Roman" w:cs="Times New Roman"/>
          <w:sz w:val="28"/>
          <w:szCs w:val="28"/>
        </w:rPr>
        <w:t xml:space="preserve"> Андрей Николаевич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. Ригу взяли. Далее была Курляндия, Висла, Эльба. На Эльбе </w:t>
      </w:r>
      <w:r w:rsidR="005861D6">
        <w:rPr>
          <w:rFonts w:ascii="Times New Roman" w:hAnsi="Times New Roman" w:cs="Times New Roman"/>
          <w:sz w:val="28"/>
          <w:szCs w:val="28"/>
        </w:rPr>
        <w:t xml:space="preserve">ему запомнилась 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встреча с американцами. Боевой путь </w:t>
      </w:r>
      <w:r w:rsidR="001059AC">
        <w:rPr>
          <w:rFonts w:ascii="Times New Roman" w:hAnsi="Times New Roman" w:cs="Times New Roman"/>
          <w:sz w:val="28"/>
          <w:szCs w:val="28"/>
        </w:rPr>
        <w:t>Николая</w:t>
      </w:r>
      <w:r w:rsidR="001059AC" w:rsidRPr="00453426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1059AC">
        <w:rPr>
          <w:rFonts w:ascii="Times New Roman" w:hAnsi="Times New Roman" w:cs="Times New Roman"/>
          <w:sz w:val="28"/>
          <w:szCs w:val="28"/>
        </w:rPr>
        <w:t xml:space="preserve">а </w:t>
      </w:r>
      <w:r w:rsidR="00DF3260" w:rsidRPr="00453426">
        <w:rPr>
          <w:rFonts w:ascii="Times New Roman" w:hAnsi="Times New Roman" w:cs="Times New Roman"/>
          <w:sz w:val="28"/>
          <w:szCs w:val="28"/>
        </w:rPr>
        <w:t>закончился в Берлине.</w:t>
      </w:r>
    </w:p>
    <w:p w:rsidR="00C648CC" w:rsidRPr="00453426" w:rsidRDefault="00F118F6" w:rsidP="004534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59AC">
        <w:rPr>
          <w:rFonts w:ascii="Times New Roman" w:hAnsi="Times New Roman" w:cs="Times New Roman"/>
          <w:sz w:val="28"/>
          <w:szCs w:val="28"/>
        </w:rPr>
        <w:t>Николай</w:t>
      </w:r>
      <w:r w:rsidR="001059AC" w:rsidRPr="00453426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1059AC">
        <w:rPr>
          <w:rFonts w:ascii="Times New Roman" w:hAnsi="Times New Roman" w:cs="Times New Roman"/>
          <w:sz w:val="28"/>
          <w:szCs w:val="28"/>
        </w:rPr>
        <w:t xml:space="preserve"> не любил рассказывать о войне, лишь иногда вспоминал о тех событиях, особенно накануне Дня победы. </w:t>
      </w:r>
      <w:r w:rsidR="005861D6">
        <w:rPr>
          <w:rFonts w:ascii="Times New Roman" w:hAnsi="Times New Roman" w:cs="Times New Roman"/>
          <w:sz w:val="28"/>
          <w:szCs w:val="28"/>
        </w:rPr>
        <w:t>Об одном из страшных событий он говорил так: «В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июле ночью </w:t>
      </w:r>
      <w:r w:rsidR="005861D6">
        <w:rPr>
          <w:rFonts w:ascii="Times New Roman" w:hAnsi="Times New Roman" w:cs="Times New Roman"/>
          <w:sz w:val="28"/>
          <w:szCs w:val="28"/>
        </w:rPr>
        <w:t xml:space="preserve"> мы пошли в атаку, нас было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5-8 тысяч человек, а немцы вывесили фонари, навели прожекторы, стало светло как днем  и давай нас полоскать, всю ночь бомбили с самолетов, нас ведь видно, как на ладони. В этой бойне было убито и ранено 2800 человек…»</w:t>
      </w:r>
      <w:r w:rsidR="001059AC">
        <w:rPr>
          <w:rFonts w:ascii="Times New Roman" w:hAnsi="Times New Roman" w:cs="Times New Roman"/>
          <w:sz w:val="28"/>
          <w:szCs w:val="28"/>
        </w:rPr>
        <w:t xml:space="preserve"> </w:t>
      </w:r>
      <w:r w:rsidR="00DF3260" w:rsidRPr="00453426">
        <w:rPr>
          <w:rFonts w:ascii="Times New Roman" w:hAnsi="Times New Roman" w:cs="Times New Roman"/>
          <w:sz w:val="28"/>
          <w:szCs w:val="28"/>
        </w:rPr>
        <w:t>Еще одно воспоминание Николая Ивановича: «14 января  наступление на Висле, прибыли на 1 Белорусский фронт, на 1 кв</w:t>
      </w:r>
      <w:proofErr w:type="gramStart"/>
      <w:r w:rsidR="00DF3260" w:rsidRPr="0045342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F3260" w:rsidRPr="00453426">
        <w:rPr>
          <w:rFonts w:ascii="Times New Roman" w:hAnsi="Times New Roman" w:cs="Times New Roman"/>
          <w:sz w:val="28"/>
          <w:szCs w:val="28"/>
        </w:rPr>
        <w:t>етр – 400 орудий, все было сплошь в пыли, в дыму, но немцы не сдавались, пошел огневой всплеск, нас на земле качало, как в лодке. Немцы отступили. Мы вышли на Одер, дали нам небольшую передышку. 27 апреля 1945 года вышли на Эльбу»</w:t>
      </w:r>
    </w:p>
    <w:p w:rsidR="00C648CC" w:rsidRPr="00453426" w:rsidRDefault="001059AC" w:rsidP="00AE5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у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Николая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 xml:space="preserve">а спросили, как он узнал о том, что война закончилась,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сказал, что</w:t>
      </w:r>
      <w:r w:rsidR="009E690C">
        <w:rPr>
          <w:rFonts w:ascii="Times New Roman" w:hAnsi="Times New Roman" w:cs="Times New Roman"/>
          <w:sz w:val="28"/>
          <w:szCs w:val="28"/>
        </w:rPr>
        <w:t xml:space="preserve"> в это время они с другом спали.  И</w:t>
      </w:r>
      <w:r>
        <w:rPr>
          <w:rFonts w:ascii="Times New Roman" w:hAnsi="Times New Roman" w:cs="Times New Roman"/>
          <w:sz w:val="28"/>
          <w:szCs w:val="28"/>
        </w:rPr>
        <w:t xml:space="preserve">х разбудил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 капитан </w:t>
      </w:r>
      <w:proofErr w:type="spellStart"/>
      <w:r w:rsidR="00DF3260" w:rsidRPr="00453426">
        <w:rPr>
          <w:rFonts w:ascii="Times New Roman" w:hAnsi="Times New Roman" w:cs="Times New Roman"/>
          <w:sz w:val="28"/>
          <w:szCs w:val="28"/>
        </w:rPr>
        <w:t>Кухто</w:t>
      </w:r>
      <w:proofErr w:type="spellEnd"/>
      <w:r w:rsidR="00DF3260" w:rsidRPr="00453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F3260" w:rsidRPr="00453426">
        <w:rPr>
          <w:rFonts w:ascii="Times New Roman" w:hAnsi="Times New Roman" w:cs="Times New Roman"/>
          <w:sz w:val="28"/>
          <w:szCs w:val="28"/>
        </w:rPr>
        <w:t>сказал, заплакав: «Ну, сынки, вставайте, война кончилась!»</w:t>
      </w:r>
    </w:p>
    <w:p w:rsidR="00C648CC" w:rsidRPr="00453426" w:rsidRDefault="00E6530B" w:rsidP="00AE5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059AC">
        <w:rPr>
          <w:rFonts w:ascii="Times New Roman" w:hAnsi="Times New Roman" w:cs="Times New Roman"/>
          <w:sz w:val="28"/>
          <w:szCs w:val="28"/>
        </w:rPr>
        <w:t xml:space="preserve">Всю войну </w:t>
      </w:r>
      <w:r w:rsidR="00DF3260" w:rsidRPr="00453426">
        <w:rPr>
          <w:rFonts w:ascii="Times New Roman" w:hAnsi="Times New Roman" w:cs="Times New Roman"/>
          <w:sz w:val="28"/>
          <w:szCs w:val="28"/>
        </w:rPr>
        <w:t xml:space="preserve">Николай Иванович </w:t>
      </w:r>
      <w:r w:rsidR="001059AC">
        <w:rPr>
          <w:rFonts w:ascii="Times New Roman" w:hAnsi="Times New Roman" w:cs="Times New Roman"/>
          <w:sz w:val="28"/>
          <w:szCs w:val="28"/>
        </w:rPr>
        <w:t xml:space="preserve"> провоевал </w:t>
      </w:r>
      <w:r w:rsidR="00DF3260" w:rsidRPr="00453426">
        <w:rPr>
          <w:rFonts w:ascii="Times New Roman" w:hAnsi="Times New Roman" w:cs="Times New Roman"/>
          <w:sz w:val="28"/>
          <w:szCs w:val="28"/>
        </w:rPr>
        <w:t>в 415 стрелковом полку шофером комендантского взвода.</w:t>
      </w:r>
    </w:p>
    <w:p w:rsidR="00C648CC" w:rsidRPr="00453426" w:rsidRDefault="00DF3260" w:rsidP="00AE5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>Николай Иванович имеет награды:</w:t>
      </w:r>
    </w:p>
    <w:p w:rsidR="00C648CC" w:rsidRPr="00453426" w:rsidRDefault="00DF3260" w:rsidP="00AE5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>Медаль «За взятие Берлина»</w:t>
      </w:r>
      <w:r w:rsidR="00AE526F">
        <w:rPr>
          <w:rFonts w:ascii="Times New Roman" w:hAnsi="Times New Roman" w:cs="Times New Roman"/>
          <w:sz w:val="28"/>
          <w:szCs w:val="28"/>
        </w:rPr>
        <w:t xml:space="preserve">, </w:t>
      </w:r>
      <w:r w:rsidRPr="00453426">
        <w:rPr>
          <w:rFonts w:ascii="Times New Roman" w:hAnsi="Times New Roman" w:cs="Times New Roman"/>
          <w:sz w:val="28"/>
          <w:szCs w:val="28"/>
        </w:rPr>
        <w:t>«За боевые заслуги»,</w:t>
      </w:r>
      <w:r w:rsidR="00AE526F">
        <w:rPr>
          <w:rFonts w:ascii="Times New Roman" w:hAnsi="Times New Roman" w:cs="Times New Roman"/>
          <w:sz w:val="28"/>
          <w:szCs w:val="28"/>
        </w:rPr>
        <w:t xml:space="preserve"> </w:t>
      </w:r>
      <w:r w:rsidRPr="00453426">
        <w:rPr>
          <w:rFonts w:ascii="Times New Roman" w:hAnsi="Times New Roman" w:cs="Times New Roman"/>
          <w:sz w:val="28"/>
          <w:szCs w:val="28"/>
        </w:rPr>
        <w:t>«За освобождение Варшавы</w:t>
      </w:r>
      <w:r w:rsidR="00AE526F">
        <w:rPr>
          <w:rFonts w:ascii="Times New Roman" w:hAnsi="Times New Roman" w:cs="Times New Roman"/>
          <w:sz w:val="28"/>
          <w:szCs w:val="28"/>
        </w:rPr>
        <w:t xml:space="preserve">», </w:t>
      </w:r>
      <w:r w:rsidRPr="00453426">
        <w:rPr>
          <w:rFonts w:ascii="Times New Roman" w:hAnsi="Times New Roman" w:cs="Times New Roman"/>
          <w:sz w:val="28"/>
          <w:szCs w:val="28"/>
        </w:rPr>
        <w:t xml:space="preserve"> «За победу над Германией».</w:t>
      </w:r>
    </w:p>
    <w:p w:rsidR="00C648CC" w:rsidRPr="00453426" w:rsidRDefault="00DF3260" w:rsidP="00AE5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>Благодарность от 16.01.1945 г. за отличие в боевых действиях на Западном берегу Вислы, южнее Варшавы.</w:t>
      </w:r>
    </w:p>
    <w:p w:rsidR="00C648CC" w:rsidRPr="00453426" w:rsidRDefault="00DF3260" w:rsidP="00AE5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 xml:space="preserve">Благодарность от 5.3.45 г. за овладение г.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Штаргара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Наугард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Польции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>.</w:t>
      </w:r>
    </w:p>
    <w:p w:rsidR="00C648CC" w:rsidRPr="00453426" w:rsidRDefault="00DF3260" w:rsidP="00AE5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>Благодарность от 23.04.1945 г. за наступление на Берлин.</w:t>
      </w:r>
    </w:p>
    <w:p w:rsidR="00C648CC" w:rsidRPr="00453426" w:rsidRDefault="00DF3260" w:rsidP="00AE5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 xml:space="preserve">Благодарность от 13.10.44 за овладение </w:t>
      </w:r>
      <w:proofErr w:type="gramStart"/>
      <w:r w:rsidRPr="0045342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53426">
        <w:rPr>
          <w:rFonts w:ascii="Times New Roman" w:hAnsi="Times New Roman" w:cs="Times New Roman"/>
          <w:sz w:val="28"/>
          <w:szCs w:val="28"/>
        </w:rPr>
        <w:t>. Риги.</w:t>
      </w:r>
    </w:p>
    <w:p w:rsidR="00C648CC" w:rsidRPr="00453426" w:rsidRDefault="00DF3260" w:rsidP="00AE5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lastRenderedPageBreak/>
        <w:t xml:space="preserve">Благодарность от 22.01.45 г. за овладение г. Иновроцлав, Александров,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Аргенау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Лабишин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Бромберг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>.</w:t>
      </w:r>
    </w:p>
    <w:p w:rsidR="00C648CC" w:rsidRPr="00453426" w:rsidRDefault="00DF3260" w:rsidP="00AE5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 xml:space="preserve">Благодарность от 4 марта 1945 г. за г.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Шторгард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 xml:space="preserve"> в Померании.</w:t>
      </w:r>
    </w:p>
    <w:p w:rsidR="00C648CC" w:rsidRPr="00453426" w:rsidRDefault="00DF3260" w:rsidP="00F11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26">
        <w:rPr>
          <w:rFonts w:ascii="Times New Roman" w:hAnsi="Times New Roman" w:cs="Times New Roman"/>
          <w:sz w:val="28"/>
          <w:szCs w:val="28"/>
        </w:rPr>
        <w:t xml:space="preserve">Вернулся домой, женился на Ольге Тимофеевне, в семье было два сына. Работал в совхозе </w:t>
      </w:r>
      <w:proofErr w:type="spellStart"/>
      <w:r w:rsidRPr="00453426">
        <w:rPr>
          <w:rFonts w:ascii="Times New Roman" w:hAnsi="Times New Roman" w:cs="Times New Roman"/>
          <w:sz w:val="28"/>
          <w:szCs w:val="28"/>
        </w:rPr>
        <w:t>Го</w:t>
      </w:r>
      <w:r w:rsidR="00AE526F">
        <w:rPr>
          <w:rFonts w:ascii="Times New Roman" w:hAnsi="Times New Roman" w:cs="Times New Roman"/>
          <w:sz w:val="28"/>
          <w:szCs w:val="28"/>
        </w:rPr>
        <w:t>лубковский</w:t>
      </w:r>
      <w:proofErr w:type="spellEnd"/>
      <w:r w:rsidRPr="00453426">
        <w:rPr>
          <w:rFonts w:ascii="Times New Roman" w:hAnsi="Times New Roman" w:cs="Times New Roman"/>
          <w:sz w:val="28"/>
          <w:szCs w:val="28"/>
        </w:rPr>
        <w:t xml:space="preserve"> механизатором, шофером, механиком. Умер Николай Иванович в 1990 году. </w:t>
      </w:r>
    </w:p>
    <w:p w:rsidR="00C648CC" w:rsidRPr="009E690C" w:rsidRDefault="00F118F6" w:rsidP="009E6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690C">
        <w:rPr>
          <w:rFonts w:ascii="Times New Roman" w:hAnsi="Times New Roman" w:cs="Times New Roman"/>
          <w:sz w:val="28"/>
          <w:szCs w:val="28"/>
        </w:rPr>
        <w:t xml:space="preserve">Я горжусь своим прадедом, потому что считаю, что благодаря таким солдатам, как он, их мужеству, мы победили фашистов.9 мая я всегда несу портрет  моего родственника в Бессмертном полку, а когда мне говорят, что я чем-то на него похож, меня просто распирает от гордости. Сейчас, накануне 75-летия Победы, я в своем классе снова рассказывал о моем прадеде на классном часе и я видел, что моим одноклассникам было интересно слушать мой рассказ. Я решил, что я расскажу о нем и в других классах. В этом году, все свои победы (я занимаюсь в спортивных секциях, часто занимаю призовые места) я посвящу в память моего прадеда. </w:t>
      </w:r>
    </w:p>
    <w:p w:rsidR="00C648CC" w:rsidRDefault="00C648CC" w:rsidP="009E690C">
      <w:pPr>
        <w:spacing w:after="0"/>
        <w:jc w:val="both"/>
        <w:rPr>
          <w:b/>
          <w:sz w:val="40"/>
          <w:szCs w:val="40"/>
        </w:rPr>
      </w:pPr>
    </w:p>
    <w:p w:rsidR="00C648CC" w:rsidRDefault="00DF3260">
      <w:r>
        <w:rPr>
          <w:noProof/>
        </w:rPr>
        <w:drawing>
          <wp:inline distT="0" distB="0" distL="0" distR="0">
            <wp:extent cx="3695700" cy="2324100"/>
            <wp:effectExtent l="19050" t="0" r="0" b="0"/>
            <wp:docPr id="6" name="image1.png" descr="IMG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G_0011.jpg"/>
                    <pic:cNvPicPr preferRelativeResize="0"/>
                  </pic:nvPicPr>
                  <pic:blipFill>
                    <a:blip r:embed="rId4" cstate="print"/>
                    <a:srcRect l="4136" t="10487" r="5320" b="2531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48CC" w:rsidRDefault="00DF3260">
      <w:r>
        <w:rPr>
          <w:noProof/>
        </w:rPr>
        <w:drawing>
          <wp:inline distT="0" distB="0" distL="0" distR="0">
            <wp:extent cx="3657600" cy="2409825"/>
            <wp:effectExtent l="19050" t="0" r="0" b="0"/>
            <wp:docPr id="8" name="image3.png" descr="IMG_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G_0010.jpg"/>
                    <pic:cNvPicPr preferRelativeResize="0"/>
                  </pic:nvPicPr>
                  <pic:blipFill>
                    <a:blip r:embed="rId5" cstate="print"/>
                    <a:srcRect t="287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48CC" w:rsidRDefault="00DF3260">
      <w:r>
        <w:rPr>
          <w:noProof/>
        </w:rPr>
        <w:drawing>
          <wp:inline distT="0" distB="0" distL="0" distR="0">
            <wp:extent cx="3676650" cy="2476500"/>
            <wp:effectExtent l="19050" t="0" r="0" b="0"/>
            <wp:docPr id="7" name="image2.png" descr="IMG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G_0006.jpg"/>
                    <pic:cNvPicPr preferRelativeResize="0"/>
                  </pic:nvPicPr>
                  <pic:blipFill>
                    <a:blip r:embed="rId6" cstate="print"/>
                    <a:srcRect t="12437" b="380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AAD" w:rsidRDefault="00517AAD">
      <w:r w:rsidRPr="00517AAD">
        <w:drawing>
          <wp:inline distT="0" distB="0" distL="0" distR="0">
            <wp:extent cx="2867025" cy="2819400"/>
            <wp:effectExtent l="19050" t="0" r="9525" b="0"/>
            <wp:docPr id="1" name="Рисунок 2" descr="C:\Users\book\Desktop\IMG_20200304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IMG_20200304_09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1" cy="28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0C" w:rsidRPr="009E690C" w:rsidRDefault="009E690C">
      <w:pPr>
        <w:rPr>
          <w:rFonts w:ascii="Times New Roman" w:hAnsi="Times New Roman" w:cs="Times New Roman"/>
          <w:sz w:val="28"/>
          <w:szCs w:val="28"/>
        </w:rPr>
      </w:pPr>
      <w:r w:rsidRPr="009E690C">
        <w:rPr>
          <w:rFonts w:ascii="Times New Roman" w:hAnsi="Times New Roman" w:cs="Times New Roman"/>
          <w:sz w:val="28"/>
          <w:szCs w:val="28"/>
        </w:rPr>
        <w:t xml:space="preserve">Фотографии боевых друзей, медали, благодарности у нас </w:t>
      </w:r>
      <w:proofErr w:type="gramStart"/>
      <w:r w:rsidRPr="009E690C">
        <w:rPr>
          <w:rFonts w:ascii="Times New Roman" w:hAnsi="Times New Roman" w:cs="Times New Roman"/>
          <w:sz w:val="28"/>
          <w:szCs w:val="28"/>
        </w:rPr>
        <w:t>хранятся в специальной шкатулке</w:t>
      </w:r>
      <w:r w:rsidR="00E560FE">
        <w:rPr>
          <w:rFonts w:ascii="Times New Roman" w:hAnsi="Times New Roman" w:cs="Times New Roman"/>
          <w:sz w:val="28"/>
          <w:szCs w:val="28"/>
        </w:rPr>
        <w:t xml:space="preserve"> и всегда в День Победы мы достаем</w:t>
      </w:r>
      <w:proofErr w:type="gramEnd"/>
      <w:r w:rsidR="00E560FE">
        <w:rPr>
          <w:rFonts w:ascii="Times New Roman" w:hAnsi="Times New Roman" w:cs="Times New Roman"/>
          <w:sz w:val="28"/>
          <w:szCs w:val="28"/>
        </w:rPr>
        <w:t xml:space="preserve"> их, рассматриваем и мне кажется, что солдаты, которые на фотографии, улыбаются именно нам, потому что мы их помним!</w:t>
      </w:r>
    </w:p>
    <w:sectPr w:rsidR="009E690C" w:rsidRPr="009E690C" w:rsidSect="00453426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C648CC"/>
    <w:rsid w:val="001059AC"/>
    <w:rsid w:val="0016757A"/>
    <w:rsid w:val="002514CD"/>
    <w:rsid w:val="00453426"/>
    <w:rsid w:val="00470A75"/>
    <w:rsid w:val="00517AAD"/>
    <w:rsid w:val="005861D6"/>
    <w:rsid w:val="006D69EF"/>
    <w:rsid w:val="00721F5B"/>
    <w:rsid w:val="00754947"/>
    <w:rsid w:val="009524A7"/>
    <w:rsid w:val="009E690C"/>
    <w:rsid w:val="00AE526F"/>
    <w:rsid w:val="00B84CA5"/>
    <w:rsid w:val="00C648CC"/>
    <w:rsid w:val="00DF3260"/>
    <w:rsid w:val="00E560FE"/>
    <w:rsid w:val="00E6530B"/>
    <w:rsid w:val="00F11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21"/>
    <w:rPr>
      <w:rFonts w:eastAsiaTheme="minorEastAsia"/>
    </w:rPr>
  </w:style>
  <w:style w:type="paragraph" w:styleId="1">
    <w:name w:val="heading 1"/>
    <w:basedOn w:val="a"/>
    <w:next w:val="a"/>
    <w:rsid w:val="00721F5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721F5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21F5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21F5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21F5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721F5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21F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21F5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00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02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Subtitle"/>
    <w:basedOn w:val="a"/>
    <w:next w:val="a"/>
    <w:rsid w:val="00721F5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21"/>
    <w:rPr>
      <w:rFonts w:eastAsiaTheme="minorEastAsia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00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02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нэта</dc:creator>
  <cp:lastModifiedBy>Ekaterina</cp:lastModifiedBy>
  <cp:revision>8</cp:revision>
  <cp:lastPrinted>2020-04-08T07:48:00Z</cp:lastPrinted>
  <dcterms:created xsi:type="dcterms:W3CDTF">2020-03-10T08:04:00Z</dcterms:created>
  <dcterms:modified xsi:type="dcterms:W3CDTF">2020-04-08T07:54:00Z</dcterms:modified>
</cp:coreProperties>
</file>