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B1" w:rsidRDefault="00640AB1" w:rsidP="000A0EC7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EC7" w:rsidRPr="000A0EC7" w:rsidRDefault="00D262C3" w:rsidP="000A0EC7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62C3">
        <w:rPr>
          <w:rFonts w:ascii="Times New Roman" w:hAnsi="Times New Roman" w:cs="Times New Roman"/>
          <w:b/>
          <w:sz w:val="26"/>
          <w:szCs w:val="26"/>
        </w:rPr>
        <w:t xml:space="preserve">Филиал РТРС «Свердловский ОРТПЦ» </w:t>
      </w:r>
      <w:r w:rsidR="000A0EC7" w:rsidRPr="000A0EC7">
        <w:rPr>
          <w:rFonts w:ascii="Times New Roman" w:hAnsi="Times New Roman" w:cs="Times New Roman"/>
          <w:b/>
          <w:sz w:val="26"/>
          <w:szCs w:val="26"/>
        </w:rPr>
        <w:t xml:space="preserve">приступил к </w:t>
      </w:r>
      <w:bookmarkStart w:id="0" w:name="_GoBack"/>
      <w:bookmarkEnd w:id="0"/>
      <w:r w:rsidR="000A0EC7" w:rsidRPr="000A0EC7">
        <w:rPr>
          <w:rFonts w:ascii="Times New Roman" w:hAnsi="Times New Roman" w:cs="Times New Roman"/>
          <w:b/>
          <w:sz w:val="26"/>
          <w:szCs w:val="26"/>
        </w:rPr>
        <w:t>запуску пе</w:t>
      </w:r>
      <w:r w:rsidR="000A0EC7">
        <w:rPr>
          <w:rFonts w:ascii="Times New Roman" w:hAnsi="Times New Roman" w:cs="Times New Roman"/>
          <w:b/>
          <w:sz w:val="26"/>
          <w:szCs w:val="26"/>
        </w:rPr>
        <w:t>редатчиков второго мультиплекса</w:t>
      </w:r>
    </w:p>
    <w:p w:rsidR="00881841" w:rsidRDefault="00EE60BC" w:rsidP="008872F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60BC">
        <w:rPr>
          <w:rFonts w:ascii="Times New Roman" w:hAnsi="Times New Roman" w:cs="Times New Roman"/>
          <w:sz w:val="26"/>
          <w:szCs w:val="26"/>
        </w:rPr>
        <w:t>Свердловский</w:t>
      </w:r>
      <w:r w:rsidR="000A0EC7" w:rsidRPr="00EE60BC">
        <w:rPr>
          <w:rFonts w:ascii="Times New Roman" w:hAnsi="Times New Roman" w:cs="Times New Roman"/>
          <w:sz w:val="26"/>
          <w:szCs w:val="26"/>
        </w:rPr>
        <w:t xml:space="preserve"> </w:t>
      </w:r>
      <w:r w:rsidR="00C56C97">
        <w:rPr>
          <w:rFonts w:ascii="Times New Roman" w:hAnsi="Times New Roman" w:cs="Times New Roman"/>
          <w:sz w:val="26"/>
          <w:szCs w:val="26"/>
        </w:rPr>
        <w:t>телерадиоцентр</w:t>
      </w:r>
      <w:r w:rsidR="000A0EC7" w:rsidRPr="00EE60BC">
        <w:rPr>
          <w:rFonts w:ascii="Times New Roman" w:hAnsi="Times New Roman" w:cs="Times New Roman"/>
          <w:sz w:val="26"/>
          <w:szCs w:val="26"/>
        </w:rPr>
        <w:t xml:space="preserve"> РТРС </w:t>
      </w:r>
      <w:r>
        <w:rPr>
          <w:rFonts w:ascii="Times New Roman" w:hAnsi="Times New Roman" w:cs="Times New Roman"/>
          <w:sz w:val="26"/>
          <w:szCs w:val="26"/>
        </w:rPr>
        <w:t>запускает трансляцию телеканалов, входящих в пакет РТРС-2</w:t>
      </w:r>
      <w:r w:rsidR="00B36738">
        <w:rPr>
          <w:rFonts w:ascii="Times New Roman" w:hAnsi="Times New Roman" w:cs="Times New Roman"/>
          <w:sz w:val="26"/>
          <w:szCs w:val="26"/>
        </w:rPr>
        <w:t xml:space="preserve">. </w:t>
      </w:r>
      <w:r w:rsidR="00F77F59">
        <w:rPr>
          <w:rFonts w:ascii="Times New Roman" w:hAnsi="Times New Roman" w:cs="Times New Roman"/>
          <w:sz w:val="26"/>
          <w:szCs w:val="26"/>
        </w:rPr>
        <w:t>В</w:t>
      </w:r>
      <w:r w:rsidR="00B36738">
        <w:rPr>
          <w:rFonts w:ascii="Times New Roman" w:hAnsi="Times New Roman" w:cs="Times New Roman"/>
          <w:sz w:val="26"/>
          <w:szCs w:val="26"/>
        </w:rPr>
        <w:t>торо</w:t>
      </w:r>
      <w:r w:rsidR="00F77F59">
        <w:rPr>
          <w:rFonts w:ascii="Times New Roman" w:hAnsi="Times New Roman" w:cs="Times New Roman"/>
          <w:sz w:val="26"/>
          <w:szCs w:val="26"/>
        </w:rPr>
        <w:t>й</w:t>
      </w:r>
      <w:r w:rsidR="00B36738">
        <w:rPr>
          <w:rFonts w:ascii="Times New Roman" w:hAnsi="Times New Roman" w:cs="Times New Roman"/>
          <w:sz w:val="26"/>
          <w:szCs w:val="26"/>
        </w:rPr>
        <w:t xml:space="preserve"> мультиплек</w:t>
      </w:r>
      <w:r w:rsidR="00F77F59">
        <w:rPr>
          <w:rFonts w:ascii="Times New Roman" w:hAnsi="Times New Roman" w:cs="Times New Roman"/>
          <w:sz w:val="26"/>
          <w:szCs w:val="26"/>
        </w:rPr>
        <w:t>с</w:t>
      </w:r>
      <w:r w:rsidR="00B36738">
        <w:rPr>
          <w:rFonts w:ascii="Times New Roman" w:hAnsi="Times New Roman" w:cs="Times New Roman"/>
          <w:sz w:val="26"/>
          <w:szCs w:val="26"/>
        </w:rPr>
        <w:t xml:space="preserve"> на территории Свердловской </w:t>
      </w:r>
      <w:r w:rsidR="00F77F59">
        <w:rPr>
          <w:rFonts w:ascii="Times New Roman" w:hAnsi="Times New Roman" w:cs="Times New Roman"/>
          <w:sz w:val="26"/>
          <w:szCs w:val="26"/>
        </w:rPr>
        <w:t xml:space="preserve">области будет запускаться </w:t>
      </w:r>
      <w:r w:rsidR="00B36738">
        <w:rPr>
          <w:rFonts w:ascii="Times New Roman" w:hAnsi="Times New Roman" w:cs="Times New Roman"/>
          <w:sz w:val="26"/>
          <w:szCs w:val="26"/>
        </w:rPr>
        <w:t>поэтапно</w:t>
      </w:r>
      <w:r w:rsidR="00F77F59">
        <w:rPr>
          <w:rFonts w:ascii="Times New Roman" w:hAnsi="Times New Roman" w:cs="Times New Roman"/>
          <w:sz w:val="26"/>
          <w:szCs w:val="26"/>
        </w:rPr>
        <w:t>.</w:t>
      </w:r>
      <w:r w:rsidR="00F77F59" w:rsidRPr="00F77F59">
        <w:t xml:space="preserve"> </w:t>
      </w:r>
      <w:r w:rsidR="00880575" w:rsidRPr="00880575">
        <w:rPr>
          <w:rFonts w:ascii="Times New Roman" w:hAnsi="Times New Roman" w:cs="Times New Roman"/>
          <w:sz w:val="26"/>
          <w:szCs w:val="26"/>
        </w:rPr>
        <w:t>Процесс запуска</w:t>
      </w:r>
      <w:r w:rsidR="00881841">
        <w:rPr>
          <w:rFonts w:ascii="Times New Roman" w:hAnsi="Times New Roman" w:cs="Times New Roman"/>
          <w:sz w:val="26"/>
          <w:szCs w:val="26"/>
        </w:rPr>
        <w:t xml:space="preserve"> второго мультиплекса начался </w:t>
      </w:r>
      <w:r w:rsidR="00880575" w:rsidRPr="00880575">
        <w:rPr>
          <w:rFonts w:ascii="Times New Roman" w:hAnsi="Times New Roman" w:cs="Times New Roman"/>
          <w:sz w:val="26"/>
          <w:szCs w:val="26"/>
        </w:rPr>
        <w:t>20 ноября и продлится по 20 декабря 2018 г.</w:t>
      </w:r>
      <w:r w:rsidR="00881841">
        <w:rPr>
          <w:rFonts w:ascii="Times New Roman" w:hAnsi="Times New Roman" w:cs="Times New Roman"/>
          <w:sz w:val="26"/>
          <w:szCs w:val="26"/>
        </w:rPr>
        <w:t xml:space="preserve"> </w:t>
      </w:r>
      <w:r w:rsidR="000A0EC7" w:rsidRPr="000A0EC7">
        <w:rPr>
          <w:rFonts w:ascii="Times New Roman" w:hAnsi="Times New Roman" w:cs="Times New Roman"/>
          <w:sz w:val="26"/>
          <w:szCs w:val="26"/>
        </w:rPr>
        <w:tab/>
      </w:r>
    </w:p>
    <w:p w:rsidR="000A0EC7" w:rsidRPr="000A0EC7" w:rsidRDefault="008872FA" w:rsidP="008872F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72FA">
        <w:rPr>
          <w:rFonts w:ascii="Times New Roman" w:hAnsi="Times New Roman" w:cs="Times New Roman"/>
          <w:sz w:val="26"/>
          <w:szCs w:val="26"/>
        </w:rPr>
        <w:t>До настоящего времени в Свердловской области 20 цифровых каналов могли смотреть только жители Екатеринбурга, Асбеста, Серова, Нижнего Тагила, Новоуральска.</w:t>
      </w:r>
      <w:r w:rsidR="00881841">
        <w:rPr>
          <w:rFonts w:ascii="Times New Roman" w:hAnsi="Times New Roman" w:cs="Times New Roman"/>
          <w:sz w:val="26"/>
          <w:szCs w:val="26"/>
        </w:rPr>
        <w:t xml:space="preserve"> </w:t>
      </w:r>
      <w:r w:rsidR="00294789" w:rsidRPr="00294789">
        <w:rPr>
          <w:rFonts w:ascii="Times New Roman" w:hAnsi="Times New Roman" w:cs="Times New Roman"/>
          <w:sz w:val="26"/>
          <w:szCs w:val="26"/>
        </w:rPr>
        <w:t>Теперь более 98% жителей Свердловской области получат возможность смотреть 20 каналов в цифровом формате.</w:t>
      </w:r>
      <w:r w:rsidR="00294789">
        <w:rPr>
          <w:rFonts w:ascii="Times New Roman" w:hAnsi="Times New Roman" w:cs="Times New Roman"/>
          <w:sz w:val="26"/>
          <w:szCs w:val="26"/>
        </w:rPr>
        <w:t xml:space="preserve"> </w:t>
      </w:r>
      <w:r w:rsidR="000A0EC7" w:rsidRPr="000A0EC7">
        <w:rPr>
          <w:rFonts w:ascii="Times New Roman" w:hAnsi="Times New Roman" w:cs="Times New Roman"/>
          <w:sz w:val="26"/>
          <w:szCs w:val="26"/>
        </w:rPr>
        <w:t xml:space="preserve">Телевидение стало доступно везде и даже там, где раньше это невозможно было себе представить. </w:t>
      </w:r>
    </w:p>
    <w:p w:rsidR="000A0EC7" w:rsidRPr="000A0EC7" w:rsidRDefault="000A0EC7" w:rsidP="00EE60B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0EC7">
        <w:rPr>
          <w:rFonts w:ascii="Times New Roman" w:hAnsi="Times New Roman" w:cs="Times New Roman"/>
          <w:sz w:val="26"/>
          <w:szCs w:val="26"/>
        </w:rPr>
        <w:tab/>
        <w:t xml:space="preserve">Директор </w:t>
      </w:r>
      <w:r w:rsidR="00EE60BC">
        <w:rPr>
          <w:rFonts w:ascii="Times New Roman" w:hAnsi="Times New Roman" w:cs="Times New Roman"/>
          <w:sz w:val="26"/>
          <w:szCs w:val="26"/>
        </w:rPr>
        <w:t xml:space="preserve">Свердловского </w:t>
      </w:r>
      <w:r w:rsidR="00EE60BC" w:rsidRPr="00EE60BC">
        <w:rPr>
          <w:rFonts w:ascii="Times New Roman" w:hAnsi="Times New Roman" w:cs="Times New Roman"/>
          <w:sz w:val="26"/>
          <w:szCs w:val="26"/>
        </w:rPr>
        <w:t xml:space="preserve">филиала </w:t>
      </w:r>
      <w:r w:rsidRPr="00EE60BC">
        <w:rPr>
          <w:rFonts w:ascii="Times New Roman" w:hAnsi="Times New Roman" w:cs="Times New Roman"/>
          <w:sz w:val="26"/>
          <w:szCs w:val="26"/>
        </w:rPr>
        <w:t xml:space="preserve">РТРС </w:t>
      </w:r>
      <w:r w:rsidR="00EE60BC" w:rsidRPr="00EE60BC">
        <w:rPr>
          <w:rFonts w:ascii="Times New Roman" w:hAnsi="Times New Roman" w:cs="Times New Roman"/>
          <w:sz w:val="26"/>
          <w:szCs w:val="26"/>
        </w:rPr>
        <w:t>Сергей</w:t>
      </w:r>
      <w:r w:rsidR="00EE60BC">
        <w:rPr>
          <w:rFonts w:ascii="Times New Roman" w:hAnsi="Times New Roman" w:cs="Times New Roman"/>
          <w:sz w:val="26"/>
          <w:szCs w:val="26"/>
        </w:rPr>
        <w:t xml:space="preserve"> Павлов</w:t>
      </w:r>
      <w:r w:rsidRPr="000A0EC7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A0EC7">
        <w:rPr>
          <w:rFonts w:ascii="Times New Roman" w:hAnsi="Times New Roman" w:cs="Times New Roman"/>
          <w:sz w:val="26"/>
          <w:szCs w:val="26"/>
        </w:rPr>
        <w:t xml:space="preserve">Включение передатчиков второго мультиплекса - важный и закономерный виток на пути к </w:t>
      </w:r>
      <w:proofErr w:type="spellStart"/>
      <w:r w:rsidRPr="000A0EC7">
        <w:rPr>
          <w:rFonts w:ascii="Times New Roman" w:hAnsi="Times New Roman" w:cs="Times New Roman"/>
          <w:sz w:val="26"/>
          <w:szCs w:val="26"/>
        </w:rPr>
        <w:t>цифровизации</w:t>
      </w:r>
      <w:proofErr w:type="spellEnd"/>
      <w:r w:rsidRPr="000A0EC7">
        <w:rPr>
          <w:rFonts w:ascii="Times New Roman" w:hAnsi="Times New Roman" w:cs="Times New Roman"/>
          <w:sz w:val="26"/>
          <w:szCs w:val="26"/>
        </w:rPr>
        <w:t xml:space="preserve"> региона и всей страны в целом. Буква</w:t>
      </w:r>
      <w:r w:rsidR="00EE60BC">
        <w:rPr>
          <w:rFonts w:ascii="Times New Roman" w:hAnsi="Times New Roman" w:cs="Times New Roman"/>
          <w:sz w:val="26"/>
          <w:szCs w:val="26"/>
        </w:rPr>
        <w:t xml:space="preserve">льно несколько лет назад </w:t>
      </w:r>
      <w:r w:rsidR="00C56C97">
        <w:rPr>
          <w:rFonts w:ascii="Times New Roman" w:hAnsi="Times New Roman" w:cs="Times New Roman"/>
          <w:sz w:val="26"/>
          <w:szCs w:val="26"/>
        </w:rPr>
        <w:t xml:space="preserve">большая часть </w:t>
      </w:r>
      <w:r w:rsidR="00EE60BC">
        <w:rPr>
          <w:rFonts w:ascii="Times New Roman" w:hAnsi="Times New Roman" w:cs="Times New Roman"/>
          <w:sz w:val="26"/>
          <w:szCs w:val="26"/>
        </w:rPr>
        <w:t>населения Свердловской области</w:t>
      </w:r>
      <w:r w:rsidRPr="000A0EC7">
        <w:rPr>
          <w:rFonts w:ascii="Times New Roman" w:hAnsi="Times New Roman" w:cs="Times New Roman"/>
          <w:sz w:val="26"/>
          <w:szCs w:val="26"/>
        </w:rPr>
        <w:t xml:space="preserve"> могл</w:t>
      </w:r>
      <w:r w:rsidR="00C56C97">
        <w:rPr>
          <w:rFonts w:ascii="Times New Roman" w:hAnsi="Times New Roman" w:cs="Times New Roman"/>
          <w:sz w:val="26"/>
          <w:szCs w:val="26"/>
        </w:rPr>
        <w:t>а</w:t>
      </w:r>
      <w:r w:rsidRPr="000A0EC7">
        <w:rPr>
          <w:rFonts w:ascii="Times New Roman" w:hAnsi="Times New Roman" w:cs="Times New Roman"/>
          <w:sz w:val="26"/>
          <w:szCs w:val="26"/>
        </w:rPr>
        <w:t xml:space="preserve"> принимать не более четырех </w:t>
      </w:r>
      <w:r w:rsidR="00C56C97">
        <w:rPr>
          <w:rFonts w:ascii="Times New Roman" w:hAnsi="Times New Roman" w:cs="Times New Roman"/>
          <w:sz w:val="26"/>
          <w:szCs w:val="26"/>
        </w:rPr>
        <w:t xml:space="preserve">эфирных </w:t>
      </w:r>
      <w:r w:rsidRPr="000A0EC7">
        <w:rPr>
          <w:rFonts w:ascii="Times New Roman" w:hAnsi="Times New Roman" w:cs="Times New Roman"/>
          <w:sz w:val="26"/>
          <w:szCs w:val="26"/>
        </w:rPr>
        <w:t>аналоговых каналов. Теперь их стало 20 в принципиально другом качестве. Благодаря внедрению новых технологий и единого информационного стандарта все жители получили равные возможности в получении информации. Это одно из важнейших прав в условиях современного мира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A0EC7">
        <w:rPr>
          <w:rFonts w:ascii="Times New Roman" w:hAnsi="Times New Roman" w:cs="Times New Roman"/>
          <w:sz w:val="26"/>
          <w:szCs w:val="26"/>
        </w:rPr>
        <w:t>.</w:t>
      </w:r>
    </w:p>
    <w:p w:rsidR="000A0EC7" w:rsidRPr="000A0EC7" w:rsidRDefault="000A0EC7" w:rsidP="00EE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A0EC7">
        <w:rPr>
          <w:rFonts w:ascii="Times New Roman" w:hAnsi="Times New Roman" w:cs="Times New Roman"/>
          <w:sz w:val="26"/>
          <w:szCs w:val="26"/>
        </w:rPr>
        <w:t xml:space="preserve">В </w:t>
      </w:r>
      <w:r w:rsidR="00EE60BC">
        <w:rPr>
          <w:rFonts w:ascii="Times New Roman" w:hAnsi="Times New Roman" w:cs="Times New Roman"/>
          <w:sz w:val="26"/>
          <w:szCs w:val="26"/>
        </w:rPr>
        <w:t>Свердловской области</w:t>
      </w:r>
      <w:r w:rsidRPr="000A0EC7">
        <w:rPr>
          <w:rFonts w:ascii="Times New Roman" w:hAnsi="Times New Roman" w:cs="Times New Roman"/>
          <w:sz w:val="26"/>
          <w:szCs w:val="26"/>
        </w:rPr>
        <w:t xml:space="preserve"> действуют </w:t>
      </w:r>
      <w:r w:rsidR="00EE60BC">
        <w:rPr>
          <w:rFonts w:ascii="Times New Roman" w:hAnsi="Times New Roman" w:cs="Times New Roman"/>
          <w:sz w:val="26"/>
          <w:szCs w:val="26"/>
        </w:rPr>
        <w:t>66 цифровых станций, 47 из них построены с «нуля».</w:t>
      </w:r>
      <w:proofErr w:type="gramEnd"/>
      <w:r w:rsidR="00EE60BC">
        <w:rPr>
          <w:rFonts w:ascii="Times New Roman" w:hAnsi="Times New Roman" w:cs="Times New Roman"/>
          <w:sz w:val="26"/>
          <w:szCs w:val="26"/>
        </w:rPr>
        <w:t xml:space="preserve"> </w:t>
      </w:r>
      <w:r w:rsidR="00F77F59" w:rsidRPr="00F77F59">
        <w:rPr>
          <w:rFonts w:ascii="Times New Roman" w:hAnsi="Times New Roman" w:cs="Times New Roman"/>
          <w:sz w:val="26"/>
          <w:szCs w:val="26"/>
        </w:rPr>
        <w:t xml:space="preserve">Сеть цифрового вещания в </w:t>
      </w:r>
      <w:r w:rsidR="00F77F59">
        <w:rPr>
          <w:rFonts w:ascii="Times New Roman" w:hAnsi="Times New Roman" w:cs="Times New Roman"/>
          <w:sz w:val="26"/>
          <w:szCs w:val="26"/>
        </w:rPr>
        <w:t>регионе</w:t>
      </w:r>
      <w:r w:rsidR="00F77F59" w:rsidRPr="00F77F59">
        <w:rPr>
          <w:rFonts w:ascii="Times New Roman" w:hAnsi="Times New Roman" w:cs="Times New Roman"/>
          <w:sz w:val="26"/>
          <w:szCs w:val="26"/>
        </w:rPr>
        <w:t xml:space="preserve"> обеспечивает цифровым эфирным сигналом порядка 98% жителей</w:t>
      </w:r>
      <w:r w:rsidR="00F77F59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Pr="000A0EC7">
        <w:rPr>
          <w:rFonts w:ascii="Times New Roman" w:hAnsi="Times New Roman" w:cs="Times New Roman"/>
          <w:sz w:val="26"/>
          <w:szCs w:val="26"/>
        </w:rPr>
        <w:t>. Теперь количество цифровых телеканалов в</w:t>
      </w:r>
      <w:r w:rsidR="00F77F59">
        <w:rPr>
          <w:rFonts w:ascii="Times New Roman" w:hAnsi="Times New Roman" w:cs="Times New Roman"/>
          <w:sz w:val="26"/>
          <w:szCs w:val="26"/>
        </w:rPr>
        <w:t>ырастет вдвое. Это значит вдвое</w:t>
      </w:r>
      <w:r w:rsidRPr="000A0EC7">
        <w:rPr>
          <w:rFonts w:ascii="Times New Roman" w:hAnsi="Times New Roman" w:cs="Times New Roman"/>
          <w:sz w:val="26"/>
          <w:szCs w:val="26"/>
        </w:rPr>
        <w:t xml:space="preserve"> больше программ, новых лиц и интересных событий. </w:t>
      </w:r>
    </w:p>
    <w:p w:rsidR="000A0EC7" w:rsidRDefault="000A0EC7" w:rsidP="000A0EC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A0EC7">
        <w:rPr>
          <w:rFonts w:ascii="Times New Roman" w:hAnsi="Times New Roman" w:cs="Times New Roman"/>
          <w:sz w:val="26"/>
          <w:szCs w:val="26"/>
        </w:rPr>
        <w:t>Встречать новый год и проводить новогодние праздники все жители региона смогут в компании уже 20 цифровых каналов.</w:t>
      </w:r>
    </w:p>
    <w:p w:rsidR="000A0EC7" w:rsidRPr="000A0EC7" w:rsidRDefault="000A0EC7" w:rsidP="000A0EC7">
      <w:pPr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A0EC7">
        <w:rPr>
          <w:rFonts w:ascii="Times New Roman" w:hAnsi="Times New Roman" w:cs="Times New Roman"/>
          <w:sz w:val="26"/>
          <w:szCs w:val="26"/>
        </w:rPr>
        <w:t xml:space="preserve">Узнать больше о цифровом телевидении и способах подключения можно на сайте </w:t>
      </w:r>
      <w:r w:rsidRPr="000A0EC7">
        <w:rPr>
          <w:rFonts w:ascii="Times New Roman" w:hAnsi="Times New Roman" w:cs="Times New Roman"/>
          <w:b/>
          <w:sz w:val="26"/>
          <w:szCs w:val="26"/>
        </w:rPr>
        <w:t>СМОТРИЦФИРУ</w:t>
      </w:r>
      <w:proofErr w:type="gramStart"/>
      <w:r w:rsidRPr="000A0EC7">
        <w:rPr>
          <w:rFonts w:ascii="Times New Roman" w:hAnsi="Times New Roman" w:cs="Times New Roman"/>
          <w:b/>
          <w:sz w:val="26"/>
          <w:szCs w:val="26"/>
        </w:rPr>
        <w:t>.Р</w:t>
      </w:r>
      <w:proofErr w:type="gramEnd"/>
      <w:r w:rsidRPr="000A0EC7">
        <w:rPr>
          <w:rFonts w:ascii="Times New Roman" w:hAnsi="Times New Roman" w:cs="Times New Roman"/>
          <w:b/>
          <w:sz w:val="26"/>
          <w:szCs w:val="26"/>
        </w:rPr>
        <w:t>Ф</w:t>
      </w:r>
      <w:r w:rsidRPr="000A0EC7">
        <w:rPr>
          <w:rFonts w:ascii="Times New Roman" w:hAnsi="Times New Roman" w:cs="Times New Roman"/>
          <w:sz w:val="26"/>
          <w:szCs w:val="26"/>
        </w:rPr>
        <w:t xml:space="preserve"> или на бесплатной горячей линии РТРС </w:t>
      </w:r>
      <w:r w:rsidRPr="000A0EC7">
        <w:rPr>
          <w:rFonts w:ascii="Times New Roman" w:hAnsi="Times New Roman" w:cs="Times New Roman"/>
          <w:b/>
          <w:sz w:val="26"/>
          <w:szCs w:val="26"/>
        </w:rPr>
        <w:t>8 800 220 20 02</w:t>
      </w:r>
      <w:r w:rsidRPr="000A0EC7">
        <w:rPr>
          <w:rFonts w:ascii="Times New Roman" w:hAnsi="Times New Roman" w:cs="Times New Roman"/>
          <w:sz w:val="26"/>
          <w:szCs w:val="26"/>
        </w:rPr>
        <w:t>.</w:t>
      </w:r>
    </w:p>
    <w:p w:rsidR="000A0EC7" w:rsidRPr="000A0EC7" w:rsidRDefault="000A0EC7" w:rsidP="000A0EC7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A0EC7">
        <w:rPr>
          <w:rFonts w:ascii="Times New Roman" w:hAnsi="Times New Roman" w:cs="Times New Roman"/>
          <w:b/>
          <w:i/>
          <w:sz w:val="26"/>
          <w:szCs w:val="26"/>
        </w:rPr>
        <w:t>Пакет РТРС-1 (первый мультиплекс): «Первый канал», «Россия 1», «Матч ТВ», НТВ, «Пятый канал», «Россия</w:t>
      </w:r>
      <w:proofErr w:type="gramStart"/>
      <w:r w:rsidRPr="000A0EC7">
        <w:rPr>
          <w:rFonts w:ascii="Times New Roman" w:hAnsi="Times New Roman" w:cs="Times New Roman"/>
          <w:b/>
          <w:i/>
          <w:sz w:val="26"/>
          <w:szCs w:val="26"/>
        </w:rPr>
        <w:t xml:space="preserve"> К</w:t>
      </w:r>
      <w:proofErr w:type="gramEnd"/>
      <w:r w:rsidRPr="000A0EC7">
        <w:rPr>
          <w:rFonts w:ascii="Times New Roman" w:hAnsi="Times New Roman" w:cs="Times New Roman"/>
          <w:b/>
          <w:i/>
          <w:sz w:val="26"/>
          <w:szCs w:val="26"/>
        </w:rPr>
        <w:t>», «Россия 24», «Карусель», ОТР и «ТВ Центр».</w:t>
      </w:r>
    </w:p>
    <w:p w:rsidR="000A0EC7" w:rsidRPr="000A0EC7" w:rsidRDefault="000A0EC7" w:rsidP="000A0EC7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A0EC7" w:rsidRPr="000A0EC7" w:rsidRDefault="000A0EC7" w:rsidP="00C56C9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A0EC7">
        <w:rPr>
          <w:rFonts w:ascii="Times New Roman" w:hAnsi="Times New Roman" w:cs="Times New Roman"/>
          <w:b/>
          <w:i/>
          <w:sz w:val="26"/>
          <w:szCs w:val="26"/>
        </w:rPr>
        <w:t>Пакет РТРС-2 (второй мультиплекс): «</w:t>
      </w:r>
      <w:proofErr w:type="spellStart"/>
      <w:r w:rsidRPr="000A0EC7">
        <w:rPr>
          <w:rFonts w:ascii="Times New Roman" w:hAnsi="Times New Roman" w:cs="Times New Roman"/>
          <w:b/>
          <w:i/>
          <w:sz w:val="26"/>
          <w:szCs w:val="26"/>
        </w:rPr>
        <w:t>Рен</w:t>
      </w:r>
      <w:proofErr w:type="spellEnd"/>
      <w:r w:rsidRPr="000A0EC7">
        <w:rPr>
          <w:rFonts w:ascii="Times New Roman" w:hAnsi="Times New Roman" w:cs="Times New Roman"/>
          <w:b/>
          <w:i/>
          <w:sz w:val="26"/>
          <w:szCs w:val="26"/>
        </w:rPr>
        <w:t xml:space="preserve"> ТВ», «Спас», СТС, «Домашний», «ТВ-3», «Пятница», «Звезда», «МИР», ТНТ и «Муз ТВ».</w:t>
      </w:r>
    </w:p>
    <w:sectPr w:rsidR="000A0EC7" w:rsidRPr="000A0EC7" w:rsidSect="00640AB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82B"/>
    <w:rsid w:val="000A0EC7"/>
    <w:rsid w:val="000A582B"/>
    <w:rsid w:val="00294789"/>
    <w:rsid w:val="003038FE"/>
    <w:rsid w:val="0040758D"/>
    <w:rsid w:val="005F5F48"/>
    <w:rsid w:val="00640AB1"/>
    <w:rsid w:val="00760D18"/>
    <w:rsid w:val="00817F1A"/>
    <w:rsid w:val="00880575"/>
    <w:rsid w:val="00881841"/>
    <w:rsid w:val="008872FA"/>
    <w:rsid w:val="00910C9D"/>
    <w:rsid w:val="00A031D9"/>
    <w:rsid w:val="00A13BEC"/>
    <w:rsid w:val="00B36738"/>
    <w:rsid w:val="00C56C97"/>
    <w:rsid w:val="00C95F41"/>
    <w:rsid w:val="00D262C3"/>
    <w:rsid w:val="00D40DA3"/>
    <w:rsid w:val="00EE60BC"/>
    <w:rsid w:val="00F7443F"/>
    <w:rsid w:val="00F7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4WTMZHPRWD6T-193599797-50339</_dlc_DocId>
    <_dlc_DocIdUrl xmlns="bcb4b992-8298-4bb4-9783-7d1db5adba34">
      <Url>http://portal/dep/dis/_layouts/15/DocIdRedir.aspx?ID=4WTMZHPRWD6T-193599797-50339</Url>
      <Description>4WTMZHPRWD6T-193599797-50339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BCD0B-D3B1-43BB-A070-3CA86340CC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088AF3-92A6-4F58-AD68-2377C8C63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E20CE-67CD-4FAD-A50A-E832BE6C3459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24D42B6-D8CE-4662-8707-BE729077C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Рохлова Алина Константиновна</dc:creator>
  <cp:lastModifiedBy>Пользователь</cp:lastModifiedBy>
  <cp:revision>2</cp:revision>
  <cp:lastPrinted>2018-11-22T08:17:00Z</cp:lastPrinted>
  <dcterms:created xsi:type="dcterms:W3CDTF">2018-11-28T06:00:00Z</dcterms:created>
  <dcterms:modified xsi:type="dcterms:W3CDTF">2018-11-28T06:00:00Z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474f921c-f9e1-479b-a528-13260e21b50d</vt:lpwstr>
  </property>
  <property fmtid="{D5CDD505-2E9C-101B-9397-08002B2CF9AE}" pid="3" name="ContentTypeId">
    <vt:lpwstr>0x01010061900346ED5181489086FA3EE8118B9C</vt:lpwstr>
  </property>
</Properties>
</file>