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E3" w:rsidRDefault="00422BE3" w:rsidP="00422BE3">
      <w:pPr>
        <w:spacing w:after="0"/>
        <w:jc w:val="center"/>
        <w:rPr>
          <w:rFonts w:ascii="Times New Roman" w:hAnsi="Times New Roman" w:cs="Times New Roman"/>
          <w:b/>
          <w:sz w:val="28"/>
          <w:szCs w:val="28"/>
        </w:rPr>
      </w:pPr>
      <w:r>
        <w:rPr>
          <w:rFonts w:ascii="Times New Roman" w:hAnsi="Times New Roman" w:cs="Times New Roman"/>
          <w:b/>
          <w:sz w:val="28"/>
          <w:szCs w:val="28"/>
        </w:rPr>
        <w:t>ПРОТОКОЛ №2</w:t>
      </w:r>
    </w:p>
    <w:p w:rsidR="00422BE3" w:rsidRDefault="00422BE3" w:rsidP="00422BE3">
      <w:pPr>
        <w:spacing w:after="0"/>
        <w:jc w:val="center"/>
        <w:rPr>
          <w:rFonts w:ascii="Times New Roman" w:hAnsi="Times New Roman" w:cs="Times New Roman"/>
          <w:b/>
          <w:sz w:val="28"/>
          <w:szCs w:val="28"/>
        </w:rPr>
      </w:pPr>
      <w:r>
        <w:rPr>
          <w:rFonts w:ascii="Times New Roman" w:hAnsi="Times New Roman" w:cs="Times New Roman"/>
          <w:b/>
          <w:sz w:val="28"/>
          <w:szCs w:val="28"/>
        </w:rPr>
        <w:t>общешкольного  родительского собрания</w:t>
      </w:r>
    </w:p>
    <w:p w:rsidR="00422BE3" w:rsidRDefault="00422BE3" w:rsidP="00422BE3">
      <w:pPr>
        <w:spacing w:after="0"/>
        <w:jc w:val="center"/>
        <w:rPr>
          <w:rFonts w:ascii="Times New Roman" w:hAnsi="Times New Roman" w:cs="Times New Roman"/>
          <w:b/>
          <w:sz w:val="28"/>
          <w:szCs w:val="28"/>
        </w:rPr>
      </w:pPr>
      <w:r>
        <w:rPr>
          <w:rFonts w:ascii="Times New Roman" w:hAnsi="Times New Roman" w:cs="Times New Roman"/>
          <w:b/>
          <w:sz w:val="28"/>
          <w:szCs w:val="28"/>
        </w:rPr>
        <w:t>от 6 декабря    2018 года</w:t>
      </w:r>
    </w:p>
    <w:p w:rsidR="00422BE3" w:rsidRDefault="00422BE3" w:rsidP="00422BE3">
      <w:pPr>
        <w:spacing w:after="0"/>
        <w:jc w:val="right"/>
        <w:rPr>
          <w:rFonts w:ascii="Times New Roman" w:hAnsi="Times New Roman" w:cs="Times New Roman"/>
          <w:sz w:val="28"/>
          <w:szCs w:val="28"/>
        </w:rPr>
      </w:pPr>
      <w:r>
        <w:rPr>
          <w:rFonts w:ascii="Times New Roman" w:hAnsi="Times New Roman" w:cs="Times New Roman"/>
          <w:sz w:val="28"/>
          <w:szCs w:val="28"/>
        </w:rPr>
        <w:t>Присутствовало:62</w:t>
      </w:r>
    </w:p>
    <w:p w:rsidR="00422BE3" w:rsidRDefault="00422BE3" w:rsidP="00422BE3">
      <w:pPr>
        <w:spacing w:after="0"/>
        <w:jc w:val="center"/>
        <w:rPr>
          <w:rFonts w:ascii="Times New Roman" w:hAnsi="Times New Roman" w:cs="Times New Roman"/>
          <w:b/>
          <w:sz w:val="28"/>
          <w:szCs w:val="28"/>
        </w:rPr>
      </w:pPr>
      <w:r>
        <w:rPr>
          <w:rFonts w:ascii="Times New Roman" w:hAnsi="Times New Roman" w:cs="Times New Roman"/>
          <w:b/>
          <w:sz w:val="28"/>
          <w:szCs w:val="28"/>
        </w:rPr>
        <w:t>Повестка:</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 xml:space="preserve">1.Выступление председателя территориальной комиссии по делам несовершеннолетних и защите их прав </w:t>
      </w:r>
      <w:r>
        <w:rPr>
          <w:rFonts w:ascii="Times New Roman" w:hAnsi="Times New Roman" w:cs="Times New Roman"/>
          <w:b/>
          <w:i/>
          <w:sz w:val="28"/>
          <w:szCs w:val="28"/>
        </w:rPr>
        <w:t>С.В.Федосовой</w:t>
      </w:r>
      <w:r>
        <w:rPr>
          <w:rFonts w:ascii="Times New Roman" w:hAnsi="Times New Roman" w:cs="Times New Roman"/>
          <w:sz w:val="28"/>
          <w:szCs w:val="28"/>
        </w:rPr>
        <w:t xml:space="preserve"> </w:t>
      </w:r>
    </w:p>
    <w:p w:rsidR="00422BE3" w:rsidRDefault="00422BE3" w:rsidP="00422BE3">
      <w:pPr>
        <w:spacing w:after="0"/>
        <w:rPr>
          <w:rFonts w:ascii="Times New Roman" w:hAnsi="Times New Roman" w:cs="Times New Roman"/>
          <w:b/>
          <w:sz w:val="28"/>
          <w:szCs w:val="28"/>
        </w:rPr>
      </w:pPr>
      <w:r>
        <w:rPr>
          <w:rFonts w:ascii="Times New Roman" w:hAnsi="Times New Roman" w:cs="Times New Roman"/>
          <w:sz w:val="28"/>
          <w:szCs w:val="28"/>
        </w:rPr>
        <w:t>2..Беседа</w:t>
      </w:r>
      <w:r>
        <w:rPr>
          <w:rFonts w:ascii="Times New Roman" w:hAnsi="Times New Roman" w:cs="Times New Roman"/>
          <w:b/>
          <w:sz w:val="28"/>
          <w:szCs w:val="28"/>
        </w:rPr>
        <w:t xml:space="preserve"> </w:t>
      </w:r>
      <w:r>
        <w:rPr>
          <w:rFonts w:ascii="Times New Roman" w:hAnsi="Times New Roman" w:cs="Times New Roman"/>
          <w:sz w:val="28"/>
          <w:szCs w:val="28"/>
        </w:rPr>
        <w:t>«Почему ребенок врет».</w:t>
      </w:r>
    </w:p>
    <w:p w:rsidR="00422BE3" w:rsidRDefault="00422BE3" w:rsidP="00422BE3">
      <w:pPr>
        <w:spacing w:after="0"/>
        <w:rPr>
          <w:rFonts w:ascii="Times New Roman" w:hAnsi="Times New Roman" w:cs="Times New Roman"/>
          <w:b/>
          <w:i/>
          <w:sz w:val="28"/>
          <w:szCs w:val="28"/>
        </w:rPr>
      </w:pPr>
      <w:r>
        <w:rPr>
          <w:rFonts w:ascii="Times New Roman" w:hAnsi="Times New Roman" w:cs="Times New Roman"/>
          <w:b/>
          <w:i/>
          <w:sz w:val="28"/>
          <w:szCs w:val="28"/>
        </w:rPr>
        <w:t xml:space="preserve">Психолог школы Е.Н. Вишнева </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 xml:space="preserve">3.Беседа о противопожарной безопасности во время зимних каникул </w:t>
      </w:r>
    </w:p>
    <w:p w:rsidR="00422BE3" w:rsidRDefault="00422BE3" w:rsidP="00422BE3">
      <w:pPr>
        <w:spacing w:after="0"/>
        <w:rPr>
          <w:rFonts w:ascii="Times New Roman" w:hAnsi="Times New Roman" w:cs="Times New Roman"/>
          <w:b/>
          <w:i/>
          <w:sz w:val="28"/>
          <w:szCs w:val="28"/>
        </w:rPr>
      </w:pPr>
      <w:r>
        <w:rPr>
          <w:rFonts w:ascii="Times New Roman" w:hAnsi="Times New Roman" w:cs="Times New Roman"/>
          <w:b/>
          <w:i/>
          <w:sz w:val="28"/>
          <w:szCs w:val="28"/>
        </w:rPr>
        <w:t>Начальник ОППЧ 15/3 с.Деево А.А.Иванов</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4.Правила поведения для учащихся школы во время зимних каникул.</w:t>
      </w:r>
    </w:p>
    <w:p w:rsidR="00422BE3" w:rsidRDefault="00422BE3" w:rsidP="00422BE3">
      <w:pPr>
        <w:spacing w:after="0"/>
        <w:rPr>
          <w:rFonts w:ascii="Times New Roman" w:hAnsi="Times New Roman" w:cs="Times New Roman"/>
          <w:sz w:val="28"/>
          <w:szCs w:val="28"/>
        </w:rPr>
      </w:pPr>
      <w:r>
        <w:rPr>
          <w:rFonts w:ascii="Times New Roman" w:hAnsi="Times New Roman" w:cs="Times New Roman"/>
          <w:b/>
          <w:i/>
          <w:sz w:val="28"/>
          <w:szCs w:val="28"/>
        </w:rPr>
        <w:t>Е.Н.Черепанова</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5.Пневмония, как следствие вирусных инфекций.</w:t>
      </w:r>
    </w:p>
    <w:p w:rsidR="00422BE3" w:rsidRDefault="00422BE3" w:rsidP="00422BE3">
      <w:pPr>
        <w:spacing w:after="0"/>
        <w:rPr>
          <w:rFonts w:ascii="Times New Roman" w:hAnsi="Times New Roman" w:cs="Times New Roman"/>
          <w:b/>
          <w:i/>
          <w:sz w:val="28"/>
          <w:szCs w:val="28"/>
        </w:rPr>
      </w:pPr>
      <w:r>
        <w:rPr>
          <w:rFonts w:ascii="Times New Roman" w:hAnsi="Times New Roman" w:cs="Times New Roman"/>
          <w:b/>
          <w:i/>
          <w:sz w:val="28"/>
          <w:szCs w:val="28"/>
        </w:rPr>
        <w:t xml:space="preserve">Медицинский работник ОВП с.Деево М.Н.Загайнова </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6.Новогодние елки</w:t>
      </w:r>
    </w:p>
    <w:p w:rsidR="00422BE3" w:rsidRDefault="00422BE3" w:rsidP="00422BE3">
      <w:pPr>
        <w:spacing w:after="0"/>
        <w:rPr>
          <w:rFonts w:ascii="Times New Roman" w:hAnsi="Times New Roman" w:cs="Times New Roman"/>
          <w:sz w:val="28"/>
          <w:szCs w:val="28"/>
        </w:rPr>
      </w:pPr>
      <w:r>
        <w:rPr>
          <w:rFonts w:ascii="Times New Roman" w:hAnsi="Times New Roman" w:cs="Times New Roman"/>
          <w:b/>
          <w:i/>
          <w:sz w:val="28"/>
          <w:szCs w:val="28"/>
        </w:rPr>
        <w:t>Заместитель директора школы по воспитательной работе Е.А.Дунаева</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 xml:space="preserve">7. Информация   с совещания директоров </w:t>
      </w:r>
    </w:p>
    <w:p w:rsidR="00422BE3" w:rsidRDefault="00422BE3" w:rsidP="00422BE3">
      <w:pPr>
        <w:spacing w:after="0"/>
        <w:rPr>
          <w:rFonts w:ascii="Times New Roman" w:hAnsi="Times New Roman" w:cs="Times New Roman"/>
          <w:b/>
          <w:i/>
          <w:sz w:val="28"/>
          <w:szCs w:val="28"/>
        </w:rPr>
      </w:pPr>
      <w:r>
        <w:rPr>
          <w:rFonts w:ascii="Times New Roman" w:hAnsi="Times New Roman" w:cs="Times New Roman"/>
          <w:b/>
          <w:i/>
          <w:sz w:val="28"/>
          <w:szCs w:val="28"/>
        </w:rPr>
        <w:t xml:space="preserve">Директор школы А.А.Жолобов </w:t>
      </w:r>
    </w:p>
    <w:p w:rsidR="00422BE3" w:rsidRDefault="00422BE3" w:rsidP="00422BE3">
      <w:pPr>
        <w:spacing w:after="0"/>
        <w:rPr>
          <w:rFonts w:ascii="Times New Roman" w:hAnsi="Times New Roman" w:cs="Times New Roman"/>
          <w:sz w:val="28"/>
          <w:szCs w:val="28"/>
        </w:rPr>
      </w:pPr>
      <w:r>
        <w:rPr>
          <w:rFonts w:ascii="Times New Roman" w:hAnsi="Times New Roman" w:cs="Times New Roman"/>
          <w:b/>
          <w:i/>
          <w:sz w:val="28"/>
          <w:szCs w:val="28"/>
        </w:rPr>
        <w:t>8.</w:t>
      </w:r>
      <w:r>
        <w:rPr>
          <w:rFonts w:ascii="Times New Roman" w:hAnsi="Times New Roman" w:cs="Times New Roman"/>
          <w:sz w:val="28"/>
          <w:szCs w:val="28"/>
        </w:rPr>
        <w:t>Концерт для родителей, посвященный Дню матери</w:t>
      </w:r>
    </w:p>
    <w:p w:rsidR="00422BE3" w:rsidRDefault="00422BE3" w:rsidP="00422BE3">
      <w:pPr>
        <w:spacing w:after="0"/>
        <w:rPr>
          <w:rFonts w:ascii="Times New Roman" w:hAnsi="Times New Roman" w:cs="Times New Roman"/>
          <w:sz w:val="28"/>
          <w:szCs w:val="28"/>
        </w:rPr>
      </w:pPr>
      <w:r>
        <w:rPr>
          <w:rFonts w:ascii="Times New Roman" w:hAnsi="Times New Roman" w:cs="Times New Roman"/>
          <w:b/>
          <w:i/>
          <w:sz w:val="28"/>
          <w:szCs w:val="28"/>
        </w:rPr>
        <w:t>Заместитель директора школы по воспитательной работе Е.А.Дунаева</w:t>
      </w:r>
    </w:p>
    <w:p w:rsidR="00422BE3" w:rsidRDefault="00422BE3" w:rsidP="00422BE3">
      <w:pPr>
        <w:spacing w:after="0"/>
        <w:rPr>
          <w:rFonts w:ascii="Times New Roman" w:hAnsi="Times New Roman" w:cs="Times New Roman"/>
          <w:sz w:val="28"/>
          <w:szCs w:val="28"/>
        </w:rPr>
      </w:pPr>
      <w:r>
        <w:rPr>
          <w:rFonts w:ascii="Times New Roman" w:hAnsi="Times New Roman" w:cs="Times New Roman"/>
          <w:b/>
          <w:i/>
          <w:sz w:val="28"/>
          <w:szCs w:val="28"/>
        </w:rPr>
        <w:t>По первому вопросу слушали</w:t>
      </w:r>
      <w:r>
        <w:rPr>
          <w:rFonts w:ascii="Times New Roman" w:hAnsi="Times New Roman" w:cs="Times New Roman"/>
          <w:sz w:val="28"/>
          <w:szCs w:val="28"/>
        </w:rPr>
        <w:t xml:space="preserve"> </w:t>
      </w:r>
      <w:r>
        <w:rPr>
          <w:rFonts w:ascii="Times New Roman" w:hAnsi="Times New Roman" w:cs="Times New Roman"/>
          <w:b/>
          <w:i/>
          <w:sz w:val="28"/>
          <w:szCs w:val="28"/>
        </w:rPr>
        <w:t xml:space="preserve">председателя территориальной комиссии по делам несовершеннолетних и защите их прав Светлану Вячеславовну Федосову, </w:t>
      </w:r>
      <w:r>
        <w:rPr>
          <w:rFonts w:ascii="Times New Roman" w:hAnsi="Times New Roman" w:cs="Times New Roman"/>
          <w:sz w:val="28"/>
          <w:szCs w:val="28"/>
        </w:rPr>
        <w:t xml:space="preserve">которая  сказала о том, что в настоящее время идет большой рост преступности на территории МО Алапаевское. Если в прошлом году было совершено несовершеннолетними 7 преступлений, то в этом году уже 16.Все, совершившие преступления, проживают в благополучных семьях. Нет </w:t>
      </w:r>
      <w:r>
        <w:rPr>
          <w:rFonts w:ascii="Times New Roman" w:hAnsi="Times New Roman" w:cs="Times New Roman"/>
          <w:sz w:val="28"/>
          <w:szCs w:val="28"/>
        </w:rPr>
        <w:lastRenderedPageBreak/>
        <w:t>контроля со стороны родителей и из этого можно сделать вывод, что родителям безразличен свой ребенок.6 преступлений совершено в группах. Рост преступлений и в отношении несовершеннолетних. Это изнасилование, развратные действия. К таким родителям применяется статья 156 УК РФ (ненадлежащее отношение к своим детям - не кормят, не следят за своими детьми).</w:t>
      </w:r>
      <w:r>
        <w:rPr>
          <w:rFonts w:ascii="Times New Roman" w:hAnsi="Times New Roman" w:cs="Times New Roman"/>
          <w:b/>
          <w:i/>
          <w:sz w:val="28"/>
          <w:szCs w:val="28"/>
        </w:rPr>
        <w:t xml:space="preserve"> </w:t>
      </w:r>
      <w:r>
        <w:rPr>
          <w:rFonts w:ascii="Times New Roman" w:hAnsi="Times New Roman" w:cs="Times New Roman"/>
          <w:sz w:val="28"/>
          <w:szCs w:val="28"/>
        </w:rPr>
        <w:t>Территориальная комиссия по делам несовершеннолетних и защите их прав - это координирующий орган, т.е. она  собирает информацию от школ, больниц, детских садов и на основании этих данных в отношении родителей или  законных представителей проводятся заседания комиссии. В семьях не поддерживаются нравственные устои, родители не контролируют своих детей. Уголовная ответственность в отношении несовершеннолетних по тяжелым статьям наступает с 14 лет и если девочка и мальчик вступили в половую связь в этом возрасте, то девочка считается пострадавшей, а мальчик-преступник-насильник. Родители должны и интересоваться друзьями своих детей, чем они у них занимаются в свободное время, с кем общаются в интернете, в каких группах состоят. Сейчас на смену «Синему коту» пришли другие, которые стараются привлечь детей всякими разными уловками, а потом случаются страшные вещи. Строго контролируйте своих детей, старайтесь зарегистрироваться в контактах, необязательно это делать под своим именем и сообщать об этом своему ребенку. Занятость детей во внеурочное время лежит на вас. Не покупайте своим детям дорогостоящие телефоны, их часто воруют. Если ребенок принес домой что-то чужое, обязательно заберите и выясните, чья это вещь. В настоящее время большая смертность среди подростков и их причина в недосмотре родителей. Если вы видите, что у вашего ребенка появились какие-то проблемы - поговорите с ним, выясните причину, идите с ним на контакт. Никто лучше не должен знать ребенка, чем вы. Не справляетесь сами, дайте ребенку номер телефона доверия, посоветуйтесь с психологом. Жизнь и будущее Вашего ребенка в Ваших руках.</w:t>
      </w:r>
    </w:p>
    <w:p w:rsidR="00422BE3" w:rsidRDefault="00422BE3" w:rsidP="00422BE3">
      <w:pPr>
        <w:spacing w:after="0"/>
        <w:rPr>
          <w:rFonts w:ascii="Times New Roman" w:hAnsi="Times New Roman" w:cs="Times New Roman"/>
          <w:sz w:val="28"/>
          <w:szCs w:val="28"/>
        </w:rPr>
      </w:pPr>
      <w:r>
        <w:rPr>
          <w:rFonts w:ascii="Times New Roman" w:hAnsi="Times New Roman" w:cs="Times New Roman"/>
          <w:b/>
          <w:i/>
          <w:sz w:val="28"/>
          <w:szCs w:val="28"/>
        </w:rPr>
        <w:t xml:space="preserve">По второму вопросу слушали психолога школы Елену Николаевну  Вишнева, </w:t>
      </w:r>
      <w:r>
        <w:rPr>
          <w:rFonts w:ascii="Times New Roman" w:hAnsi="Times New Roman" w:cs="Times New Roman"/>
          <w:sz w:val="28"/>
          <w:szCs w:val="28"/>
        </w:rPr>
        <w:t>которая выступила перед присутствующими родителями с беседой  «Почему ребенок врет».</w:t>
      </w:r>
      <w:r>
        <w:rPr>
          <w:rFonts w:ascii="Times New Roman" w:hAnsi="Times New Roman" w:cs="Times New Roman"/>
          <w:b/>
          <w:i/>
          <w:sz w:val="28"/>
          <w:szCs w:val="28"/>
        </w:rPr>
        <w:t xml:space="preserve"> </w:t>
      </w:r>
      <w:r>
        <w:rPr>
          <w:rFonts w:ascii="Times New Roman" w:hAnsi="Times New Roman" w:cs="Times New Roman"/>
          <w:sz w:val="28"/>
          <w:szCs w:val="28"/>
        </w:rPr>
        <w:t>Елена Николаевна рассказала о видах лжи, о причинах, которые толкают ребенка на «преднамеренную» ложь. Дети могут врать, если к ним завышены родительские требования, если у них кризис доверия в отношении с близкими, если ребенка воспитывают в чрезмерной строгости или, если он очень любит свих родителей и хочет сохранить их здоровье и душевное равновесие. В разном возрасте есть свои возрастные особенности (2-4 года; 4-6 лет; 7 лет; 8 лет; 9-10 лет; 11 лет;12 лет; 13 лет Чаще всего в подростковом возрасте ребенок врет потому, что пытается компенсировать нехватку внимания, защитить своих друзей, отстоять свою позицию или личную тайну, стремится к самоутверждению и примеряет на себя мантию лидера, боится унижения, стыда, позора, скрывает проблемы в коллективе, всеми силами стремится защитить границы личного пространства от проникновения взрослых. Елена Николаевна порекомендовала родителям :</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1.Не стоит сразу, как только вскрылась детская ложь, начинать продумывать план по эффективному наказания негодника. Здесь нужно начать с себя. Вспомните, как часто вы при ребенке говорите неправду и может это поможет понять причину вранья ребенка.</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2.Как только вы найдете причину, тогда и подумаете о способе ликвидации обмана.</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3.Проведите с ребенком серьезный разговор, без криков и оскорблении. Если врет подросток, силовые методы вообще бесполезны и могут привести к ухудшению отношений. Он будет не только сочинять, но и воровать деньги на личные нужды. Чтобы не допустить такой пропасти в отношениях, старайтесь доверительно общаться с подростком.</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4.Отличным способом уменьшения потока вранья может стать ваше предложение о заключении письменного договора. Вы обязуетесь купить ребенку ту вещь, о которой он давно мечтает, а он в ответ обязуется говорить только правду и ничего, кроме правды. В случае выявления лжи этот договор аннулируется. Составленную и подписанную бумагу поставьте или повесьте на виденном месте.</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 xml:space="preserve">5.Если вы решились на беседу, то помните, что разговорить с ребенком о вранье лучше наедине.  Как неприятно людям общаться с лгуном, и какие последствия могут наступить. Доверчиво расскажите, к чему может привести вранье. Приведите примеры из своей личной жизни. Такие примеры есть в жизни у каждого. Если будете утверждать, что никогда не врали, то врете именно сейчас. </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6.Взрослым следует под контролем держать свои чувства и эмоции. Дети хорошо чувствуют, когда их «ложь» попадает в цель. Не давайте лжи сломать ваши отношения.</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7.Перестаньте возводить детскую ложь в разряд огромной  проблемы, потому что, если она не носит хронического характера, не вредит окружающим, то ничего страшного в ней нет. Вспомните, сколько раз в день лжет по статистике взрослый человек.</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В конце своей беседы Елена Николаевна сказала,  что ложь, обман так или иначе будут присутствовать в нашей жизни. Рано или поздно ребенок начнет использовать ложь, самое главное, чтобы она не стала для него единственным способом взаимодействия с окружающим миром. В наших силах не допустить этого.</w:t>
      </w:r>
    </w:p>
    <w:p w:rsidR="00422BE3" w:rsidRDefault="00422BE3" w:rsidP="00422BE3">
      <w:pPr>
        <w:spacing w:after="0"/>
        <w:rPr>
          <w:rFonts w:ascii="Times New Roman" w:hAnsi="Times New Roman" w:cs="Times New Roman"/>
          <w:sz w:val="28"/>
          <w:szCs w:val="28"/>
        </w:rPr>
      </w:pPr>
      <w:r>
        <w:rPr>
          <w:rFonts w:ascii="Times New Roman" w:hAnsi="Times New Roman" w:cs="Times New Roman"/>
          <w:b/>
          <w:i/>
          <w:sz w:val="28"/>
          <w:szCs w:val="28"/>
        </w:rPr>
        <w:t xml:space="preserve">По третьему вопросу слушали начальника ОППЧ 15/3 с. Деево Андрея Анатольевича Иванова </w:t>
      </w:r>
      <w:r>
        <w:rPr>
          <w:rFonts w:ascii="Times New Roman" w:hAnsi="Times New Roman" w:cs="Times New Roman"/>
          <w:sz w:val="28"/>
          <w:szCs w:val="28"/>
        </w:rPr>
        <w:t>который в своей беседе дал рекомендации родителям по поводу установки новогодней елки, покупки только сертифицированных гирлянд на елку, не стараться покупать дешевую подделку, потому что это чревато и ожогами, и пожарами. Хлопушки использовать только на улице, бенгальскими огнями пользоваться очень аккуратно, не давать их поджигать маленьким детям. Если покупаете петарды,  тоже только сертифицированные, а то сейчас очень много контрафактной продукции, конечно, она дешевая, но зато какие бывают страшные последствия. Взрослым я бы посоветовал не курить во время празднования Нового года дома около елки, всего нужно одну искру и пожара будет не избежать.</w:t>
      </w:r>
    </w:p>
    <w:p w:rsidR="00422BE3" w:rsidRDefault="00422BE3" w:rsidP="00422BE3">
      <w:pPr>
        <w:spacing w:after="0"/>
        <w:rPr>
          <w:rFonts w:ascii="Times New Roman" w:hAnsi="Times New Roman" w:cs="Times New Roman"/>
          <w:sz w:val="28"/>
          <w:szCs w:val="28"/>
        </w:rPr>
      </w:pPr>
      <w:r>
        <w:rPr>
          <w:rFonts w:ascii="Times New Roman" w:hAnsi="Times New Roman" w:cs="Times New Roman"/>
          <w:b/>
          <w:i/>
          <w:sz w:val="28"/>
          <w:szCs w:val="28"/>
        </w:rPr>
        <w:t>По четвертому вопросу слушали</w:t>
      </w:r>
      <w:r>
        <w:rPr>
          <w:rFonts w:ascii="Times New Roman" w:hAnsi="Times New Roman" w:cs="Times New Roman"/>
          <w:sz w:val="28"/>
          <w:szCs w:val="28"/>
        </w:rPr>
        <w:t xml:space="preserve">  </w:t>
      </w:r>
      <w:r>
        <w:rPr>
          <w:rFonts w:ascii="Times New Roman" w:hAnsi="Times New Roman" w:cs="Times New Roman"/>
          <w:b/>
          <w:i/>
          <w:sz w:val="28"/>
          <w:szCs w:val="28"/>
        </w:rPr>
        <w:t xml:space="preserve">Екатерину Николаевну Черепанову, </w:t>
      </w:r>
      <w:r>
        <w:rPr>
          <w:rFonts w:ascii="Times New Roman" w:hAnsi="Times New Roman" w:cs="Times New Roman"/>
          <w:sz w:val="28"/>
          <w:szCs w:val="28"/>
        </w:rPr>
        <w:t>которая еще раз напомнила родителям о правилах поведения для учащихся школы во время зимних каникул. Погода постоянно меняется, речка Шакиш не застывает зимой, но снегом может быть занесена. Если не уверены в прочности льда перед плотиной, не отпускайте детей туда кататься. Дороги сейчас чистят регулярно, но в связи о оттепелями на них образуется корка льда, поэтому нужно, чтобы дети ходили по дороге, строго соблюдая Правила поведения на дорогах. Если есть тротуар, то только по нему. Часто приходится видеть такие ситуации: ребенок идет с «бубликом» на горку кататься, которую называют «школьная». В этом месте как раз дорога идет под горку и дети садятся на «бублик», чтобы с нее съехать. Если навстречу будет идти машина, то она при любой скорости не сможет затормозить и ребенок окажется под ее колесами. На общешкольных линейках, на классных часах постоянно об этом говорится, но только стоит выйти  за порог школы, так сразу все забывается. Обязательно напоминайте своему ребенку о правилах поведения и на дорогах, и на катании с горки, с которой можно съехать прямо в речку. Хорошо, если на горке будет еще кто-то из ребят и поможет из речки вылезти, а если никого не будет? Просто страшно подумать, что может случиться! Про петарды, хлопушки, бенгальские огни Вы только что слышали. Не разрешайте покупать их своим детям, делайте такие покупки сами,</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 xml:space="preserve"> Проверяйте школьные сумки, если знаете, что ребенок может их взять и унести в школу. В таких случаях может пострадать не только он сам, но и другие дети, а ответственность ляжет на Вас. Постарайтесь сделать новогодние каникулы радостными, счастливыми, запоминающимися хорошими делами, чтобы дети пришли в школу отдохнувшими, с хорошим настроением.  </w:t>
      </w:r>
    </w:p>
    <w:p w:rsidR="00422BE3" w:rsidRDefault="00422BE3" w:rsidP="00422BE3">
      <w:pPr>
        <w:shd w:val="clear" w:color="auto" w:fill="FFFFFF"/>
        <w:spacing w:after="0"/>
        <w:rPr>
          <w:rFonts w:ascii="Times New Roman" w:eastAsia="Times New Roman" w:hAnsi="Times New Roman" w:cs="Times New Roman"/>
          <w:color w:val="000000"/>
          <w:sz w:val="28"/>
          <w:szCs w:val="28"/>
        </w:rPr>
      </w:pPr>
      <w:r>
        <w:rPr>
          <w:rFonts w:ascii="Times New Roman" w:hAnsi="Times New Roman" w:cs="Times New Roman"/>
          <w:b/>
          <w:i/>
          <w:sz w:val="28"/>
          <w:szCs w:val="28"/>
        </w:rPr>
        <w:t>По пятому  вопросу слушали</w:t>
      </w:r>
      <w:r>
        <w:rPr>
          <w:rFonts w:ascii="Times New Roman" w:hAnsi="Times New Roman" w:cs="Times New Roman"/>
          <w:b/>
          <w:sz w:val="28"/>
          <w:szCs w:val="28"/>
        </w:rPr>
        <w:t xml:space="preserve">  </w:t>
      </w:r>
      <w:r>
        <w:rPr>
          <w:rFonts w:ascii="Times New Roman" w:hAnsi="Times New Roman" w:cs="Times New Roman"/>
          <w:b/>
          <w:i/>
          <w:sz w:val="28"/>
          <w:szCs w:val="28"/>
        </w:rPr>
        <w:t>медицинского  работника ОВП с.Деево Марину Николаевну  Загайнову,</w:t>
      </w:r>
      <w:r>
        <w:rPr>
          <w:rFonts w:ascii="Times New Roman" w:hAnsi="Times New Roman" w:cs="Times New Roman"/>
          <w:color w:val="000000"/>
          <w:sz w:val="28"/>
          <w:szCs w:val="28"/>
        </w:rPr>
        <w:t xml:space="preserve">  которая рассказала родителям о том, что сейчас  дети начинают заболевать и уже известны случаи, когда простая вирусная инфекция вызывает пневмонию. </w:t>
      </w:r>
      <w:r>
        <w:rPr>
          <w:rFonts w:ascii="Times New Roman" w:hAnsi="Times New Roman" w:cs="Times New Roman"/>
          <w:sz w:val="28"/>
          <w:szCs w:val="28"/>
        </w:rPr>
        <w:t xml:space="preserve">Марина Николаевна сказала о том, </w:t>
      </w:r>
      <w:r>
        <w:rPr>
          <w:rFonts w:ascii="Times New Roman" w:hAnsi="Times New Roman" w:cs="Times New Roman"/>
          <w:color w:val="000000"/>
          <w:sz w:val="28"/>
          <w:szCs w:val="28"/>
        </w:rPr>
        <w:t xml:space="preserve"> что часто причиной является бактериальная флора. Бактериальная пневмония может развиться после инфекции верхних дыхательных путей, например </w:t>
      </w:r>
      <w:hyperlink r:id="rId4" w:history="1">
        <w:r>
          <w:rPr>
            <w:rStyle w:val="a4"/>
            <w:rFonts w:ascii="Times New Roman" w:hAnsi="Times New Roman" w:cs="Times New Roman"/>
            <w:sz w:val="28"/>
            <w:szCs w:val="28"/>
          </w:rPr>
          <w:t>простуды</w:t>
        </w:r>
      </w:hyperlink>
      <w:r>
        <w:rPr>
          <w:rFonts w:ascii="Times New Roman" w:hAnsi="Times New Roman" w:cs="Times New Roman"/>
          <w:sz w:val="28"/>
          <w:szCs w:val="28"/>
        </w:rPr>
        <w:t> </w:t>
      </w:r>
      <w:r>
        <w:rPr>
          <w:rFonts w:ascii="Times New Roman" w:hAnsi="Times New Roman" w:cs="Times New Roman"/>
          <w:color w:val="000000"/>
          <w:sz w:val="28"/>
          <w:szCs w:val="28"/>
        </w:rPr>
        <w:t xml:space="preserve">или гриппа. Примерно в 50% случаев возбудителем пневмонии является вирус. Вирусная пневмония чаще встречается зимой и обычно не носит такой острый характер как бактериальная пневмония. В некоторых случаях возбудителями являются микоплазмы - микроорганизмы со свойствами как вирусов, так и бактерий. Другими возбудителями пневмонии могут быть грибы и паразиты, но это случается гораздо реже. </w:t>
      </w:r>
      <w:r>
        <w:rPr>
          <w:rFonts w:ascii="Times New Roman" w:hAnsi="Times New Roman" w:cs="Times New Roman"/>
          <w:sz w:val="28"/>
          <w:szCs w:val="28"/>
        </w:rPr>
        <w:t>Симптомы пневмонии могут быть схожи с симптомами простуды или </w:t>
      </w:r>
      <w:hyperlink r:id="rId5" w:history="1">
        <w:r>
          <w:rPr>
            <w:rStyle w:val="a4"/>
            <w:rFonts w:ascii="Times New Roman" w:hAnsi="Times New Roman" w:cs="Times New Roman"/>
            <w:sz w:val="28"/>
            <w:szCs w:val="28"/>
          </w:rPr>
          <w:t>гриппа</w:t>
        </w:r>
      </w:hyperlink>
      <w:r>
        <w:rPr>
          <w:rFonts w:ascii="Times New Roman" w:hAnsi="Times New Roman" w:cs="Times New Roman"/>
          <w:sz w:val="28"/>
          <w:szCs w:val="28"/>
        </w:rPr>
        <w:t xml:space="preserve">. </w:t>
      </w:r>
      <w:r>
        <w:rPr>
          <w:rFonts w:ascii="Times New Roman" w:hAnsi="Times New Roman" w:cs="Times New Roman"/>
          <w:color w:val="000000"/>
          <w:sz w:val="28"/>
          <w:szCs w:val="28"/>
        </w:rPr>
        <w:t>Симптомы бактериальной пневмонии могут появляться как остро, так и постепенно. Они включают</w:t>
      </w:r>
      <w:r>
        <w:rPr>
          <w:rFonts w:ascii="Times New Roman" w:hAnsi="Times New Roman" w:cs="Times New Roman"/>
          <w:sz w:val="28"/>
          <w:szCs w:val="28"/>
        </w:rPr>
        <w:t>: </w:t>
      </w:r>
      <w:hyperlink r:id="rId6" w:history="1">
        <w:r>
          <w:rPr>
            <w:rStyle w:val="a4"/>
            <w:rFonts w:ascii="Times New Roman" w:hAnsi="Times New Roman" w:cs="Times New Roman"/>
            <w:sz w:val="28"/>
            <w:szCs w:val="28"/>
          </w:rPr>
          <w:t>лихорадку</w:t>
        </w:r>
      </w:hyperlink>
      <w:r>
        <w:rPr>
          <w:rFonts w:ascii="Times New Roman" w:hAnsi="Times New Roman" w:cs="Times New Roman"/>
          <w:sz w:val="28"/>
          <w:szCs w:val="28"/>
        </w:rPr>
        <w:t>, дрожь</w:t>
      </w:r>
      <w:r>
        <w:rPr>
          <w:rFonts w:ascii="Times New Roman" w:hAnsi="Times New Roman" w:cs="Times New Roman"/>
          <w:color w:val="000000"/>
          <w:sz w:val="28"/>
          <w:szCs w:val="28"/>
        </w:rPr>
        <w:t xml:space="preserve">, острую боль в груди, сильное потоотделение, кашель с густой, рыжеватой или зеленоватой мокротой, учащенный пульс и ускоренное дыхание, цианотичность губ и ногтей. </w:t>
      </w:r>
      <w:r>
        <w:rPr>
          <w:rFonts w:ascii="Times New Roman" w:hAnsi="Times New Roman" w:cs="Times New Roman"/>
          <w:sz w:val="28"/>
          <w:szCs w:val="28"/>
        </w:rPr>
        <w:t>Для вирусной пневмонии характерны: жар, сухой кашель, </w:t>
      </w:r>
      <w:hyperlink r:id="rId7" w:history="1">
        <w:r>
          <w:rPr>
            <w:rStyle w:val="a4"/>
            <w:rFonts w:ascii="Times New Roman" w:hAnsi="Times New Roman" w:cs="Times New Roman"/>
            <w:sz w:val="28"/>
            <w:szCs w:val="28"/>
          </w:rPr>
          <w:t>головная боль</w:t>
        </w:r>
      </w:hyperlink>
      <w:r>
        <w:rPr>
          <w:rFonts w:ascii="Times New Roman" w:hAnsi="Times New Roman" w:cs="Times New Roman"/>
          <w:sz w:val="28"/>
          <w:szCs w:val="28"/>
        </w:rPr>
        <w:t xml:space="preserve">, мышечная боль, слабость, переутомление и сильная одышка. </w:t>
      </w:r>
      <w:r>
        <w:rPr>
          <w:rFonts w:ascii="Times New Roman" w:hAnsi="Times New Roman" w:cs="Times New Roman"/>
          <w:color w:val="000000"/>
          <w:sz w:val="28"/>
          <w:szCs w:val="28"/>
        </w:rPr>
        <w:t xml:space="preserve">Осложнения пневмонии: воспаления плевры </w:t>
      </w:r>
      <w:r>
        <w:rPr>
          <w:rFonts w:ascii="Times New Roman" w:hAnsi="Times New Roman" w:cs="Times New Roman"/>
          <w:sz w:val="28"/>
          <w:szCs w:val="28"/>
        </w:rPr>
        <w:t>(</w:t>
      </w:r>
      <w:hyperlink r:id="rId8" w:history="1">
        <w:r>
          <w:rPr>
            <w:rStyle w:val="a4"/>
            <w:rFonts w:ascii="Times New Roman" w:hAnsi="Times New Roman" w:cs="Times New Roman"/>
            <w:sz w:val="28"/>
            <w:szCs w:val="28"/>
          </w:rPr>
          <w:t>плевриты</w:t>
        </w:r>
      </w:hyperlink>
      <w:r>
        <w:rPr>
          <w:rFonts w:ascii="Times New Roman" w:hAnsi="Times New Roman" w:cs="Times New Roman"/>
          <w:sz w:val="28"/>
          <w:szCs w:val="28"/>
        </w:rPr>
        <w:t xml:space="preserve">), отек легких, абсцесс легкого (полость в легком, заполненная гноем), нарушения дыхания. Марина Николаевна сказала, что если родители увидели один из симптомов, то нужно </w:t>
      </w:r>
      <w:r>
        <w:rPr>
          <w:rFonts w:ascii="Times New Roman" w:hAnsi="Times New Roman" w:cs="Times New Roman"/>
          <w:color w:val="000000"/>
          <w:sz w:val="28"/>
          <w:szCs w:val="28"/>
        </w:rPr>
        <w:t xml:space="preserve">немедленно проконсультироваться  с врачом. До этого можно принять жаропонижающее средство, подходящие лекарства против кашля. Немедленно обращаться  к врачу или вызвать </w:t>
      </w:r>
      <w:r>
        <w:rPr>
          <w:rFonts w:ascii="Times New Roman" w:eastAsia="Times New Roman" w:hAnsi="Times New Roman" w:cs="Times New Roman"/>
          <w:color w:val="000000"/>
          <w:sz w:val="28"/>
          <w:szCs w:val="28"/>
        </w:rPr>
        <w:t xml:space="preserve">его на дом </w:t>
      </w:r>
      <w:r>
        <w:rPr>
          <w:rFonts w:ascii="Times New Roman" w:hAnsi="Times New Roman" w:cs="Times New Roman"/>
          <w:color w:val="000000"/>
          <w:sz w:val="28"/>
          <w:szCs w:val="28"/>
        </w:rPr>
        <w:t xml:space="preserve"> нужно </w:t>
      </w:r>
      <w:r>
        <w:rPr>
          <w:rFonts w:ascii="Times New Roman" w:eastAsia="Times New Roman" w:hAnsi="Times New Roman" w:cs="Times New Roman"/>
          <w:color w:val="000000"/>
          <w:sz w:val="28"/>
          <w:szCs w:val="28"/>
        </w:rPr>
        <w:t>в следующих случаях:</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непрекращающийся кашель, боль в груди, жар;</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резкое ухудшение общего состояния после простуды или гриппа;</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озноб, затрудненное дыхание.</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Для подтверждения диагноза проводят рентгенографию грудной клетки. Возбудителя определяют с помощью специального анализа крови и мокроты. При выявлении бактериальной или грибковой инфекции назначают антибактериальную терапию и противогрибковые препараты</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тяжелых случаях пациента направляют в больницу. При тяжелой дыхательной недостаточности проводят кислородную терапию.</w:t>
      </w:r>
      <w:r>
        <w:rPr>
          <w:rFonts w:ascii="Times New Roman" w:hAnsi="Times New Roman" w:cs="Times New Roman"/>
          <w:color w:val="000000"/>
          <w:sz w:val="28"/>
          <w:szCs w:val="28"/>
        </w:rPr>
        <w:t xml:space="preserve"> В настоящее время существует много способов профилактики. Один из таких способов -</w:t>
      </w:r>
      <w:r>
        <w:rPr>
          <w:rFonts w:ascii="Times New Roman" w:eastAsia="Times New Roman" w:hAnsi="Times New Roman" w:cs="Times New Roman"/>
          <w:color w:val="000000"/>
          <w:sz w:val="28"/>
          <w:szCs w:val="28"/>
        </w:rPr>
        <w:t xml:space="preserve"> ежегодные вакцинации против гриппа, поскольку пневмония часто появляется в качестве осложнения после гриппа. Как можно чаще мойте руки мылом, в течение 15-30 секунд, чтобы удалить микроорганизмы, способные вызвать пневмонию, поддерживайте сопротивляемость организма с помощью здорового питания, отдыха и регулярных упражнений.</w:t>
      </w:r>
    </w:p>
    <w:p w:rsidR="00422BE3" w:rsidRDefault="00422BE3" w:rsidP="00422BE3">
      <w:pPr>
        <w:spacing w:after="0"/>
        <w:rPr>
          <w:rFonts w:ascii="Times New Roman" w:eastAsiaTheme="minorEastAsia" w:hAnsi="Times New Roman" w:cs="Times New Roman"/>
          <w:sz w:val="28"/>
          <w:szCs w:val="28"/>
        </w:rPr>
      </w:pPr>
      <w:r>
        <w:rPr>
          <w:rFonts w:ascii="Times New Roman" w:hAnsi="Times New Roman" w:cs="Times New Roman"/>
          <w:b/>
          <w:i/>
          <w:sz w:val="28"/>
          <w:szCs w:val="28"/>
        </w:rPr>
        <w:t>По шестому вопросу слушали</w:t>
      </w:r>
      <w:r>
        <w:rPr>
          <w:rFonts w:ascii="Times New Roman" w:hAnsi="Times New Roman" w:cs="Times New Roman"/>
          <w:sz w:val="28"/>
          <w:szCs w:val="28"/>
        </w:rPr>
        <w:t xml:space="preserve">  </w:t>
      </w:r>
      <w:r>
        <w:rPr>
          <w:rFonts w:ascii="Times New Roman" w:hAnsi="Times New Roman" w:cs="Times New Roman"/>
          <w:b/>
          <w:i/>
          <w:sz w:val="28"/>
          <w:szCs w:val="28"/>
        </w:rPr>
        <w:t xml:space="preserve">заместителя директора школы по воспитательной работе Екатерину Александровну Дунаеву, </w:t>
      </w:r>
      <w:r>
        <w:rPr>
          <w:rFonts w:ascii="Times New Roman" w:hAnsi="Times New Roman" w:cs="Times New Roman"/>
          <w:sz w:val="28"/>
          <w:szCs w:val="28"/>
        </w:rPr>
        <w:t>которая присутствующих родителей познакомила с графиком проведения новогодних елок. Последний рабочий день-27 декабря. В этот день после уроков с14.00 начнется елка для учащихся младшего звена .28 декабря с 17.00  проводится елка для учащихся с 8-11 класс. 29 декабря с 17.00 елка для учащихся среднего звена. Для детей младшего и среднего звена будут организованы аттракционы. Всех родителей и родственников   Екатерина Александровна пригласила на новогодние праздники. На старшей елке по давней традиции новогодний КВН. Все дети получат подарки. Кроме того, Екатерина Александровна сказала, что если классные руководители будут приглашать родителей для участия в новогодних представлениях, но помогайте, с вашим участием будет интереснее. Познакомила Екатерина Александровна и с графиком работы в новогодние каникулы. Очень много мероприятий предлагает Деевский и Раскатихинский Дома культуры. Если родители хотят куда-то съездить в каникулы со своим ребенком, то можно взять в школе справку о том, что ребенок является учеником и тогда на поезде будет скидка за билет для ребенка.</w:t>
      </w:r>
    </w:p>
    <w:p w:rsidR="00422BE3" w:rsidRDefault="00422BE3" w:rsidP="00422BE3">
      <w:pPr>
        <w:spacing w:after="0"/>
        <w:rPr>
          <w:rFonts w:ascii="Times New Roman" w:hAnsi="Times New Roman" w:cs="Times New Roman"/>
          <w:sz w:val="28"/>
          <w:szCs w:val="28"/>
        </w:rPr>
      </w:pPr>
      <w:r>
        <w:rPr>
          <w:rFonts w:ascii="Times New Roman" w:hAnsi="Times New Roman" w:cs="Times New Roman"/>
          <w:b/>
          <w:i/>
          <w:sz w:val="28"/>
          <w:szCs w:val="28"/>
        </w:rPr>
        <w:t>По седьмому вопросу слушали</w:t>
      </w:r>
      <w:r>
        <w:rPr>
          <w:rFonts w:ascii="Times New Roman" w:hAnsi="Times New Roman" w:cs="Times New Roman"/>
          <w:sz w:val="28"/>
          <w:szCs w:val="28"/>
        </w:rPr>
        <w:t xml:space="preserve">  </w:t>
      </w:r>
      <w:r>
        <w:rPr>
          <w:rFonts w:ascii="Times New Roman" w:hAnsi="Times New Roman" w:cs="Times New Roman"/>
          <w:b/>
          <w:i/>
          <w:sz w:val="28"/>
          <w:szCs w:val="28"/>
        </w:rPr>
        <w:t xml:space="preserve">директор школы Алексея Александровича Жолобова , </w:t>
      </w:r>
      <w:r>
        <w:rPr>
          <w:rFonts w:ascii="Times New Roman" w:hAnsi="Times New Roman" w:cs="Times New Roman"/>
          <w:sz w:val="28"/>
          <w:szCs w:val="28"/>
        </w:rPr>
        <w:t>который сказал о том, что на совещании директоров  один из вопросов касался занятости детей. На первом родительском собрании до родителей была доведена информация о работе школьных кружков, все они бесплатные. Большого желания посещать кружки не наблюдается. Конечно, привозить ребят из Раскатихи и Гостьково школа не  может, но родителям ведь можно как-то объединиться, машины есть у многих.  Стоял вопрос на совещании и о телефонах у детей. Много игр, во время которых снимаются деньги, а сим-карты  зарегистрированы на родителей. Кроме того, директор школы сказал и о том, что с будущего года второй иностранный вводится уже с 5 по 9 класс. Дети очень загружены и у родителей имеется возможность во время зимних каникул детей немного разгрузить, дать им возможность хорошо отдохнуть, не забывая при этом и о том, что отдых не предполагает постоянного сидения в телефоне. В каникулы от телефона можно вообще отдохнуть, почитайте вместе с ребенком, посмотрите телевизор или просто поговорите с ним по душам, о товарищах, о том, что волнует вашего сына или дочь, сходите с ними на лыжах в лес или на школьный стадион, лыжи Ольга Александровна всегда выдает.</w:t>
      </w:r>
    </w:p>
    <w:p w:rsidR="00422BE3" w:rsidRDefault="00422BE3" w:rsidP="00422BE3">
      <w:pPr>
        <w:spacing w:after="0"/>
        <w:rPr>
          <w:rFonts w:ascii="Times New Roman" w:hAnsi="Times New Roman" w:cs="Times New Roman"/>
          <w:sz w:val="28"/>
          <w:szCs w:val="28"/>
        </w:rPr>
      </w:pPr>
      <w:r>
        <w:rPr>
          <w:rFonts w:ascii="Times New Roman" w:hAnsi="Times New Roman" w:cs="Times New Roman"/>
          <w:b/>
          <w:i/>
          <w:sz w:val="28"/>
          <w:szCs w:val="28"/>
        </w:rPr>
        <w:t xml:space="preserve">Заместитель директора школы по воспитательной работе Екатерина Александровна Дунаева </w:t>
      </w:r>
      <w:r>
        <w:rPr>
          <w:rFonts w:ascii="Times New Roman" w:hAnsi="Times New Roman" w:cs="Times New Roman"/>
          <w:sz w:val="28"/>
          <w:szCs w:val="28"/>
        </w:rPr>
        <w:t>добавила, что дети в школе на каждой перемене сидят, уткнувшись в телефоне. В результате после звонка на урок, они бегут в класс и урок вовремя начать не всегда удается, потому что ученик не успел к уроку подготовиться. Во время урока по некоторым детям видно, что их интересует не сам урок, а то, когда же он, наконец, закончится, чтобы снова оказаться с телефоном.  Есть случаи жалоб некоторых учеников на то, что их снимают и выставляют в одноклассниках. Это наказуемое деяние. Во многих школах запрещено приносить с собой в школу телефон или если он приносится, то им во время занятий пользоваться запрещено. Как уже было сказано, телефоны у многих ребят дорогие, были случаи потери телефона, хорошо, если они находились. Школа не несет ответственности за потерю телефона. И еще просьба к родителям: не звонить ребенку без большой необходимости во время уроков, это и его отвлекает, и остальных учеников. В конце концов у ребенка в дневнике есть расписание уроков и время их проведения.</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8.В конце родительского собрания для присутствующих родителей учащиеся школы показали концерт, посвященный Дню матери. Очень понравилось родителям выступление учеников школы, посещающих кружок «Художественное слово», которым руководит Александра Ивановна. Ребята занимаются всего 2 с небольшим месяца, а результаты уже  видны. Не оставили равнодушными родителей и выступление учеников младшего звена с постановкой «Клоуны», с которой дети ездили на фестиваль младших школьников в Коптеловскую школу. Танцы, сценки, песни в исполнении учеников сопровождались громкими аплодисментами</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Разное:</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1.Квитанции за питание за два месяца родителям розданы, если нет возможности заплатить сразу за два месяца, то можно немного попозднее. За ноябрь квитанции будут в середине декабря.</w:t>
      </w:r>
    </w:p>
    <w:p w:rsidR="00422BE3" w:rsidRDefault="00422BE3" w:rsidP="00422BE3">
      <w:pPr>
        <w:spacing w:after="0"/>
        <w:rPr>
          <w:rFonts w:ascii="Times New Roman" w:hAnsi="Times New Roman" w:cs="Times New Roman"/>
          <w:sz w:val="28"/>
          <w:szCs w:val="28"/>
        </w:rPr>
      </w:pPr>
      <w:r>
        <w:rPr>
          <w:rFonts w:ascii="Times New Roman" w:hAnsi="Times New Roman" w:cs="Times New Roman"/>
          <w:sz w:val="28"/>
          <w:szCs w:val="28"/>
        </w:rPr>
        <w:t>2.Вторую обувь на каникулы  нужно будет забрать домой, хорошо ее промыть.</w:t>
      </w:r>
    </w:p>
    <w:p w:rsidR="00422BE3" w:rsidRDefault="00422BE3" w:rsidP="00422BE3">
      <w:pPr>
        <w:spacing w:after="0"/>
        <w:jc w:val="center"/>
        <w:rPr>
          <w:rFonts w:ascii="Times New Roman" w:hAnsi="Times New Roman" w:cs="Times New Roman"/>
          <w:sz w:val="28"/>
          <w:szCs w:val="28"/>
        </w:rPr>
      </w:pPr>
      <w:r>
        <w:rPr>
          <w:rFonts w:ascii="Times New Roman" w:hAnsi="Times New Roman" w:cs="Times New Roman"/>
          <w:sz w:val="28"/>
          <w:szCs w:val="28"/>
        </w:rPr>
        <w:t xml:space="preserve">                                             Председатель:                               _Е.А.Дунаева</w:t>
      </w:r>
    </w:p>
    <w:p w:rsidR="00E91EAC" w:rsidRDefault="00422BE3" w:rsidP="00422BE3">
      <w:pPr>
        <w:spacing w:before="0" w:beforeAutospacing="0" w:after="160" w:afterAutospacing="0" w:line="254" w:lineRule="auto"/>
        <w:jc w:val="center"/>
        <w:rPr>
          <w:rFonts w:ascii="Times New Roman" w:eastAsia="Times New Roman" w:hAnsi="Times New Roman" w:cs="Times New Roman"/>
          <w:b/>
          <w:color w:val="000000"/>
          <w:lang w:eastAsia="ru-RU"/>
        </w:rPr>
      </w:pPr>
      <w:r>
        <w:rPr>
          <w:rFonts w:ascii="Times New Roman" w:hAnsi="Times New Roman" w:cs="Times New Roman"/>
          <w:sz w:val="28"/>
          <w:szCs w:val="28"/>
        </w:rPr>
        <w:t xml:space="preserve">                                                Секретарь:                                       О.В.Дунаева </w:t>
      </w:r>
    </w:p>
    <w:sectPr w:rsidR="00E91EAC" w:rsidSect="009C1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E91EAC"/>
    <w:rsid w:val="000108DA"/>
    <w:rsid w:val="000204E3"/>
    <w:rsid w:val="002D46A4"/>
    <w:rsid w:val="00422BE3"/>
    <w:rsid w:val="00563BD0"/>
    <w:rsid w:val="009C1328"/>
    <w:rsid w:val="00E91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AC"/>
    <w:pPr>
      <w:spacing w:before="100" w:beforeAutospacing="1" w:after="100" w:afterAutospacing="1"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1E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22BE3"/>
    <w:rPr>
      <w:color w:val="0000FF"/>
      <w:u w:val="single"/>
    </w:rPr>
  </w:style>
</w:styles>
</file>

<file path=word/webSettings.xml><?xml version="1.0" encoding="utf-8"?>
<w:webSettings xmlns:r="http://schemas.openxmlformats.org/officeDocument/2006/relationships" xmlns:w="http://schemas.openxmlformats.org/wordprocessingml/2006/main">
  <w:divs>
    <w:div w:id="135412362">
      <w:bodyDiv w:val="1"/>
      <w:marLeft w:val="0"/>
      <w:marRight w:val="0"/>
      <w:marTop w:val="0"/>
      <w:marBottom w:val="0"/>
      <w:divBdr>
        <w:top w:val="none" w:sz="0" w:space="0" w:color="auto"/>
        <w:left w:val="none" w:sz="0" w:space="0" w:color="auto"/>
        <w:bottom w:val="none" w:sz="0" w:space="0" w:color="auto"/>
        <w:right w:val="none" w:sz="0" w:space="0" w:color="auto"/>
      </w:divBdr>
    </w:div>
    <w:div w:id="11994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mail.ru/disease/plevrit/" TargetMode="External"/><Relationship Id="rId3" Type="http://schemas.openxmlformats.org/officeDocument/2006/relationships/webSettings" Target="webSettings.xml"/><Relationship Id="rId7" Type="http://schemas.openxmlformats.org/officeDocument/2006/relationships/hyperlink" Target="https://health.mail.ru/disease/golovnaya_b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mail.ru/disease/lihoradka/" TargetMode="External"/><Relationship Id="rId5" Type="http://schemas.openxmlformats.org/officeDocument/2006/relationships/hyperlink" Target="https://health.mail.ru/disease/gripp/" TargetMode="External"/><Relationship Id="rId10" Type="http://schemas.openxmlformats.org/officeDocument/2006/relationships/theme" Target="theme/theme1.xml"/><Relationship Id="rId4" Type="http://schemas.openxmlformats.org/officeDocument/2006/relationships/hyperlink" Target="https://health.mail.ru/disease/prostud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2443</Words>
  <Characters>13929</Characters>
  <Application>Microsoft Office Word</Application>
  <DocSecurity>0</DocSecurity>
  <Lines>116</Lines>
  <Paragraphs>32</Paragraphs>
  <ScaleCrop>false</ScaleCrop>
  <Company/>
  <LinksUpToDate>false</LinksUpToDate>
  <CharactersWithSpaces>16340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5</cp:revision>
  <dcterms:created xsi:type="dcterms:W3CDTF">2018-12-14T06:53:00Z</dcterms:created>
  <dcterms:modified xsi:type="dcterms:W3CDTF">2018-12-18T06:41:00Z</dcterms:modified>
</cp:coreProperties>
</file>