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853" w:rsidRDefault="00B31807" w:rsidP="00AA40A0">
      <w:pPr>
        <w:shd w:val="clear" w:color="auto" w:fill="FFFFFF"/>
        <w:ind w:firstLine="0"/>
        <w:contextualSpacing/>
        <w:outlineLvl w:val="0"/>
        <w:rPr>
          <w:rFonts w:ascii="Times New Roman" w:hAnsi="Times New Roman"/>
          <w:spacing w:val="1"/>
          <w:sz w:val="32"/>
          <w:szCs w:val="32"/>
        </w:rPr>
      </w:pPr>
      <w:r w:rsidRPr="00B31807">
        <w:rPr>
          <w:rFonts w:ascii="Times New Roman" w:hAnsi="Times New Roman"/>
          <w:noProof/>
          <w:spacing w:val="1"/>
          <w:sz w:val="32"/>
          <w:szCs w:val="32"/>
        </w:rPr>
        <w:drawing>
          <wp:inline distT="0" distB="0" distL="0" distR="0">
            <wp:extent cx="9251950" cy="6730938"/>
            <wp:effectExtent l="0" t="0" r="0" b="0"/>
            <wp:docPr id="1" name="Рисунок 1" descr="C:\Users\Пользователь\Desktop\титульник\р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титульник\р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bookmarkStart w:id="0" w:name="_GoBack"/>
      <w:bookmarkEnd w:id="0"/>
    </w:p>
    <w:p w:rsidR="00AA40A0" w:rsidRDefault="00AA40A0" w:rsidP="00AA40A0">
      <w:pPr>
        <w:widowControl w:val="0"/>
        <w:spacing w:after="200" w:line="276" w:lineRule="auto"/>
        <w:ind w:firstLine="0"/>
        <w:contextualSpacing/>
        <w:jc w:val="center"/>
        <w:rPr>
          <w:rFonts w:ascii="Times New Roman" w:hAnsi="Times New Roman"/>
          <w:spacing w:val="1"/>
          <w:sz w:val="32"/>
          <w:szCs w:val="32"/>
        </w:rPr>
      </w:pPr>
    </w:p>
    <w:p w:rsidR="00AA40A0" w:rsidRPr="00AA40A0" w:rsidRDefault="00AA40A0" w:rsidP="00AA40A0">
      <w:pPr>
        <w:widowControl w:val="0"/>
        <w:spacing w:after="200" w:line="276" w:lineRule="auto"/>
        <w:ind w:firstLine="0"/>
        <w:contextualSpacing/>
        <w:jc w:val="center"/>
        <w:rPr>
          <w:rFonts w:ascii="Times New Roman" w:eastAsiaTheme="minorHAnsi" w:hAnsi="Times New Roman" w:cstheme="minorBidi"/>
          <w:b/>
          <w:spacing w:val="1"/>
          <w:sz w:val="24"/>
          <w:lang w:eastAsia="en-US"/>
        </w:rPr>
      </w:pPr>
      <w:r w:rsidRPr="00AA40A0">
        <w:rPr>
          <w:rFonts w:ascii="Times New Roman" w:eastAsiaTheme="minorHAnsi" w:hAnsi="Times New Roman" w:cstheme="minorBidi"/>
          <w:b/>
          <w:spacing w:val="1"/>
          <w:sz w:val="24"/>
          <w:lang w:eastAsia="en-US"/>
        </w:rPr>
        <w:t>ПОЯСНИТЕЛЬНАЯ ЗАПИСКА</w:t>
      </w:r>
    </w:p>
    <w:p w:rsidR="00AA40A0" w:rsidRPr="00AA40A0" w:rsidRDefault="00AA40A0" w:rsidP="00AA40A0">
      <w:pPr>
        <w:widowControl w:val="0"/>
        <w:spacing w:after="200" w:line="276" w:lineRule="auto"/>
        <w:ind w:firstLine="0"/>
        <w:contextualSpacing/>
        <w:rPr>
          <w:rFonts w:ascii="Times New Roman" w:eastAsiaTheme="minorHAnsi" w:hAnsi="Times New Roman" w:cstheme="minorBidi"/>
          <w:sz w:val="24"/>
          <w:lang w:eastAsia="en-US"/>
        </w:rPr>
      </w:pPr>
      <w:r w:rsidRPr="00AA40A0">
        <w:rPr>
          <w:rFonts w:ascii="Times New Roman" w:eastAsiaTheme="minorHAnsi" w:hAnsi="Times New Roman" w:cstheme="minorBidi"/>
          <w:sz w:val="24"/>
          <w:lang w:eastAsia="en-US"/>
        </w:rPr>
        <w:t xml:space="preserve">Рабочая программа учебного предмета «Русский язык» основного общего образования составлена на основе: </w:t>
      </w:r>
    </w:p>
    <w:p w:rsidR="00AA40A0" w:rsidRPr="00AA40A0" w:rsidRDefault="00AA40A0" w:rsidP="00AA40A0">
      <w:pPr>
        <w:widowControl w:val="0"/>
        <w:suppressAutoHyphens/>
        <w:spacing w:after="200" w:line="276" w:lineRule="auto"/>
        <w:ind w:firstLine="0"/>
        <w:contextualSpacing/>
        <w:rPr>
          <w:rFonts w:ascii="Times New Roman" w:eastAsiaTheme="minorHAnsi" w:hAnsi="Times New Roman" w:cstheme="minorBidi"/>
          <w:sz w:val="24"/>
          <w:lang w:eastAsia="en-US"/>
        </w:rPr>
      </w:pPr>
      <w:r w:rsidRPr="00AA40A0">
        <w:rPr>
          <w:rFonts w:ascii="Times New Roman" w:eastAsiaTheme="minorHAnsi" w:hAnsi="Times New Roman" w:cstheme="minorBidi"/>
          <w:bCs/>
          <w:color w:val="000000"/>
          <w:sz w:val="24"/>
          <w:lang w:eastAsia="en-US"/>
        </w:rPr>
        <w:t xml:space="preserve"> -     Федерального Закона «Об образовании в Российской Федерации» от 29.12.2012 №273;</w:t>
      </w:r>
    </w:p>
    <w:p w:rsidR="00AA40A0" w:rsidRPr="00AA40A0" w:rsidRDefault="00AA40A0" w:rsidP="00AA40A0">
      <w:pPr>
        <w:widowControl w:val="0"/>
        <w:numPr>
          <w:ilvl w:val="1"/>
          <w:numId w:val="15"/>
        </w:numPr>
        <w:tabs>
          <w:tab w:val="num" w:pos="0"/>
          <w:tab w:val="left" w:pos="426"/>
        </w:tabs>
        <w:spacing w:after="200" w:line="276" w:lineRule="auto"/>
        <w:ind w:left="0" w:firstLine="0"/>
        <w:contextualSpacing/>
        <w:jc w:val="left"/>
        <w:rPr>
          <w:rFonts w:ascii="Times New Roman" w:eastAsiaTheme="minorHAnsi" w:hAnsi="Times New Roman" w:cstheme="minorBidi"/>
          <w:iCs/>
          <w:sz w:val="24"/>
          <w:lang w:eastAsia="en-US"/>
        </w:rPr>
      </w:pPr>
      <w:r w:rsidRPr="00AA40A0">
        <w:rPr>
          <w:rFonts w:ascii="Times New Roman" w:eastAsiaTheme="minorHAnsi" w:hAnsi="Times New Roman" w:cstheme="minorBidi"/>
          <w:iCs/>
          <w:sz w:val="24"/>
          <w:lang w:eastAsia="en-US"/>
        </w:rPr>
        <w:t>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с изменениями и дополнениями Приказом Минобрнауки России от 29 декабря 2014 г. № 1644);</w:t>
      </w:r>
    </w:p>
    <w:p w:rsidR="00AA40A0" w:rsidRPr="00AA40A0" w:rsidRDefault="00AA40A0" w:rsidP="00AA40A0">
      <w:pPr>
        <w:widowControl w:val="0"/>
        <w:numPr>
          <w:ilvl w:val="1"/>
          <w:numId w:val="15"/>
        </w:numPr>
        <w:tabs>
          <w:tab w:val="num" w:pos="0"/>
          <w:tab w:val="left" w:pos="426"/>
        </w:tabs>
        <w:spacing w:after="200" w:line="276" w:lineRule="auto"/>
        <w:ind w:left="0" w:firstLine="0"/>
        <w:contextualSpacing/>
        <w:jc w:val="left"/>
        <w:rPr>
          <w:rFonts w:ascii="Times New Roman" w:eastAsiaTheme="minorHAnsi" w:hAnsi="Times New Roman" w:cstheme="minorBidi"/>
          <w:iCs/>
          <w:sz w:val="24"/>
          <w:lang w:eastAsia="en-US"/>
        </w:rPr>
      </w:pPr>
      <w:r w:rsidRPr="00AA40A0">
        <w:rPr>
          <w:rFonts w:ascii="Times New Roman" w:eastAsiaTheme="minorHAnsi" w:hAnsi="Times New Roman" w:cstheme="minorBidi"/>
          <w:sz w:val="24"/>
          <w:lang w:eastAsia="en-US"/>
        </w:rPr>
        <w:t>Образовательная программа среднего общего образования МОУ «Деевская СОШ» утвержденная приказом № 27/2 от 29.07. 2015.</w:t>
      </w:r>
    </w:p>
    <w:p w:rsidR="00AA40A0" w:rsidRPr="00AA40A0" w:rsidRDefault="00AA40A0" w:rsidP="00AA40A0">
      <w:pPr>
        <w:widowControl w:val="0"/>
        <w:numPr>
          <w:ilvl w:val="1"/>
          <w:numId w:val="15"/>
        </w:numPr>
        <w:tabs>
          <w:tab w:val="num" w:pos="0"/>
          <w:tab w:val="left" w:pos="426"/>
        </w:tabs>
        <w:spacing w:after="200" w:line="276" w:lineRule="auto"/>
        <w:ind w:left="0" w:firstLine="0"/>
        <w:contextualSpacing/>
        <w:jc w:val="left"/>
        <w:rPr>
          <w:rFonts w:ascii="Times New Roman" w:eastAsiaTheme="minorHAnsi" w:hAnsi="Times New Roman" w:cstheme="minorBidi"/>
          <w:iCs/>
          <w:sz w:val="24"/>
          <w:lang w:eastAsia="en-US"/>
        </w:rPr>
      </w:pPr>
      <w:r w:rsidRPr="00AA40A0">
        <w:rPr>
          <w:rFonts w:ascii="Times New Roman" w:eastAsiaTheme="minorHAnsi" w:hAnsi="Times New Roman" w:cstheme="minorBidi"/>
          <w:sz w:val="24"/>
          <w:lang w:eastAsia="en-US"/>
        </w:rPr>
        <w:t>Календарный учебный график, учебный план МОУ «Деевская СОШ» на 2018 – 2019 учебный год.</w:t>
      </w:r>
    </w:p>
    <w:p w:rsidR="00AA40A0" w:rsidRPr="00AA40A0" w:rsidRDefault="00AA40A0" w:rsidP="00AA40A0">
      <w:pPr>
        <w:widowControl w:val="0"/>
        <w:numPr>
          <w:ilvl w:val="1"/>
          <w:numId w:val="15"/>
        </w:numPr>
        <w:tabs>
          <w:tab w:val="num" w:pos="0"/>
          <w:tab w:val="left" w:pos="426"/>
        </w:tabs>
        <w:spacing w:after="200" w:line="276" w:lineRule="auto"/>
        <w:ind w:left="0" w:firstLine="0"/>
        <w:contextualSpacing/>
        <w:jc w:val="left"/>
        <w:rPr>
          <w:rFonts w:ascii="Times New Roman" w:eastAsiaTheme="minorHAnsi" w:hAnsi="Times New Roman" w:cstheme="minorBidi"/>
          <w:iCs/>
          <w:sz w:val="24"/>
          <w:lang w:eastAsia="en-US"/>
        </w:rPr>
      </w:pPr>
      <w:r w:rsidRPr="00AA40A0">
        <w:rPr>
          <w:rFonts w:ascii="Times New Roman" w:eastAsiaTheme="minorHAnsi" w:hAnsi="Times New Roman" w:cstheme="minorBidi"/>
          <w:sz w:val="24"/>
          <w:lang w:eastAsia="en-US"/>
        </w:rPr>
        <w:t>Устав «МОУ «Деевская СОШ» утвержден Постановлением Администрации муниципального образования Алапаевское от 27. 04. 2015 № 418.</w:t>
      </w:r>
    </w:p>
    <w:p w:rsidR="00AA40A0" w:rsidRDefault="00AA40A0" w:rsidP="00AA40A0">
      <w:pPr>
        <w:widowControl w:val="0"/>
        <w:numPr>
          <w:ilvl w:val="1"/>
          <w:numId w:val="15"/>
        </w:numPr>
        <w:tabs>
          <w:tab w:val="num" w:pos="0"/>
          <w:tab w:val="left" w:pos="426"/>
        </w:tabs>
        <w:spacing w:after="200" w:line="276" w:lineRule="auto"/>
        <w:ind w:left="0" w:firstLine="0"/>
        <w:contextualSpacing/>
        <w:jc w:val="left"/>
        <w:rPr>
          <w:rFonts w:ascii="Times New Roman" w:eastAsiaTheme="minorHAnsi" w:hAnsi="Times New Roman" w:cstheme="minorBidi"/>
          <w:iCs/>
          <w:sz w:val="24"/>
          <w:lang w:eastAsia="en-US"/>
        </w:rPr>
      </w:pPr>
      <w:r w:rsidRPr="00AA40A0">
        <w:rPr>
          <w:rFonts w:ascii="Times New Roman" w:eastAsiaTheme="minorHAnsi" w:hAnsi="Times New Roman" w:cstheme="minorBidi"/>
          <w:iCs/>
          <w:sz w:val="24"/>
          <w:lang w:eastAsia="en-US"/>
        </w:rPr>
        <w:t>рабочей программы по русскому языку: Русский язык. Рабочие программы. Предметная линия учебников Т.А.Ладыженской, М.Т.Баранова, Л.А.Тростенцовой и других. 5-9классы: пособие для учителей общеобразовательных организаций/(М.Т.Баранов, Т.А.Ладыженская, Н.М.Шанский и др.) – М.: Просвещение, 2012.</w:t>
      </w:r>
    </w:p>
    <w:p w:rsidR="00AA40A0" w:rsidRPr="00AA40A0" w:rsidRDefault="00AA40A0" w:rsidP="00AA40A0">
      <w:pPr>
        <w:widowControl w:val="0"/>
        <w:numPr>
          <w:ilvl w:val="1"/>
          <w:numId w:val="15"/>
        </w:numPr>
        <w:tabs>
          <w:tab w:val="num" w:pos="0"/>
          <w:tab w:val="left" w:pos="426"/>
        </w:tabs>
        <w:spacing w:after="200" w:line="276" w:lineRule="auto"/>
        <w:ind w:left="0" w:firstLine="0"/>
        <w:contextualSpacing/>
        <w:jc w:val="left"/>
        <w:rPr>
          <w:rFonts w:ascii="Times New Roman" w:eastAsiaTheme="minorHAnsi" w:hAnsi="Times New Roman" w:cstheme="minorBidi"/>
          <w:iCs/>
          <w:sz w:val="24"/>
          <w:lang w:eastAsia="en-US"/>
        </w:rPr>
      </w:pPr>
      <w:r>
        <w:rPr>
          <w:rFonts w:ascii="Times New Roman" w:eastAsiaTheme="minorHAnsi" w:hAnsi="Times New Roman" w:cstheme="minorBidi"/>
          <w:iCs/>
          <w:sz w:val="24"/>
          <w:lang w:eastAsia="en-US"/>
        </w:rPr>
        <w:t xml:space="preserve">учебника </w:t>
      </w:r>
      <w:r w:rsidRPr="00AA40A0">
        <w:rPr>
          <w:rFonts w:ascii="Times New Roman" w:eastAsiaTheme="minorHAnsi" w:hAnsi="Times New Roman" w:cstheme="minorBidi"/>
          <w:iCs/>
          <w:sz w:val="24"/>
          <w:lang w:eastAsia="en-US"/>
        </w:rPr>
        <w:t>Тростенцова А. А. Русский язык 9 кл. / А. А. Тростенцова. - М.: Просвещение, 2011</w:t>
      </w:r>
    </w:p>
    <w:p w:rsidR="00AA40A0" w:rsidRPr="00AA40A0" w:rsidRDefault="00AA40A0" w:rsidP="00AA40A0">
      <w:pPr>
        <w:widowControl w:val="0"/>
        <w:tabs>
          <w:tab w:val="left" w:pos="426"/>
        </w:tabs>
        <w:spacing w:after="200" w:line="276" w:lineRule="auto"/>
        <w:ind w:firstLine="0"/>
        <w:contextualSpacing/>
        <w:rPr>
          <w:rFonts w:ascii="Times New Roman" w:eastAsiaTheme="minorHAnsi" w:hAnsi="Times New Roman" w:cstheme="minorBidi"/>
          <w:sz w:val="24"/>
          <w:lang w:eastAsia="en-US"/>
        </w:rPr>
      </w:pPr>
      <w:r w:rsidRPr="00AA40A0">
        <w:rPr>
          <w:rFonts w:ascii="Times New Roman" w:eastAsiaTheme="minorHAnsi" w:hAnsi="Times New Roman" w:cstheme="minorBidi"/>
          <w:sz w:val="24"/>
          <w:lang w:eastAsia="en-US"/>
        </w:rPr>
        <w:tab/>
      </w:r>
      <w:r w:rsidRPr="00AA40A0">
        <w:rPr>
          <w:rFonts w:ascii="Times New Roman" w:eastAsiaTheme="minorHAnsi" w:hAnsi="Times New Roman" w:cstheme="minorBidi"/>
          <w:sz w:val="24"/>
          <w:lang w:eastAsia="en-US"/>
        </w:rPr>
        <w:tab/>
        <w:t>Рабочая программа учебного предмета «Русский язык» на уровне основного общего образования составлена с учетом примерной основной образовательной программы основного общего образования.</w:t>
      </w:r>
    </w:p>
    <w:p w:rsidR="00AA40A0" w:rsidRDefault="00AA40A0" w:rsidP="00AA40A0">
      <w:pPr>
        <w:shd w:val="clear" w:color="auto" w:fill="FFFFFF"/>
        <w:tabs>
          <w:tab w:val="left" w:pos="739"/>
        </w:tabs>
        <w:spacing w:line="274" w:lineRule="exact"/>
        <w:ind w:right="883" w:firstLine="0"/>
        <w:rPr>
          <w:rFonts w:ascii="Times New Roman" w:eastAsiaTheme="minorHAnsi" w:hAnsi="Times New Roman" w:cstheme="minorBidi"/>
          <w:b/>
          <w:sz w:val="24"/>
          <w:lang w:eastAsia="ar-SA"/>
        </w:rPr>
      </w:pPr>
    </w:p>
    <w:p w:rsidR="00AA40A0" w:rsidRPr="00AA40A0" w:rsidRDefault="00AA40A0" w:rsidP="00AA40A0">
      <w:pPr>
        <w:shd w:val="clear" w:color="auto" w:fill="FFFFFF"/>
        <w:tabs>
          <w:tab w:val="left" w:pos="739"/>
        </w:tabs>
        <w:spacing w:line="274" w:lineRule="exact"/>
        <w:ind w:right="883" w:firstLine="0"/>
        <w:rPr>
          <w:rFonts w:ascii="Times New Roman" w:eastAsiaTheme="minorHAnsi" w:hAnsi="Times New Roman" w:cstheme="minorBidi"/>
          <w:b/>
          <w:bCs/>
          <w:sz w:val="24"/>
          <w:lang w:eastAsia="en-US"/>
        </w:rPr>
      </w:pPr>
      <w:r w:rsidRPr="00AA40A0">
        <w:rPr>
          <w:rFonts w:ascii="Times New Roman" w:eastAsiaTheme="minorHAnsi" w:hAnsi="Times New Roman" w:cstheme="minorBidi"/>
          <w:b/>
          <w:bCs/>
          <w:sz w:val="24"/>
          <w:lang w:eastAsia="en-US"/>
        </w:rPr>
        <w:t>Цели:</w:t>
      </w:r>
    </w:p>
    <w:p w:rsidR="00AA40A0" w:rsidRPr="00AA40A0" w:rsidRDefault="00AA40A0" w:rsidP="00AA40A0">
      <w:pPr>
        <w:spacing w:line="276" w:lineRule="auto"/>
        <w:ind w:firstLine="0"/>
        <w:rPr>
          <w:rFonts w:ascii="Times New Roman" w:eastAsiaTheme="minorHAnsi" w:hAnsi="Times New Roman" w:cstheme="minorBidi"/>
          <w:sz w:val="24"/>
          <w:lang w:eastAsia="en-US"/>
        </w:rPr>
      </w:pPr>
      <w:r w:rsidRPr="00AA40A0">
        <w:rPr>
          <w:rFonts w:ascii="Times New Roman" w:eastAsiaTheme="minorHAnsi" w:hAnsi="Times New Roman" w:cstheme="minorBidi"/>
          <w:sz w:val="24"/>
          <w:lang w:eastAsia="en-US"/>
        </w:rPr>
        <w:t>Изучение русского языка на уровне основного общего образования направлено на достижение следующих целей:</w:t>
      </w:r>
    </w:p>
    <w:p w:rsidR="00AA40A0" w:rsidRPr="00AA40A0" w:rsidRDefault="00AA40A0" w:rsidP="00AA40A0">
      <w:pPr>
        <w:spacing w:line="276" w:lineRule="auto"/>
        <w:ind w:firstLine="0"/>
        <w:rPr>
          <w:rFonts w:ascii="Times New Roman" w:eastAsiaTheme="minorHAnsi" w:hAnsi="Times New Roman" w:cstheme="minorBidi"/>
          <w:sz w:val="24"/>
          <w:lang w:eastAsia="en-US"/>
        </w:rPr>
      </w:pPr>
      <w:r w:rsidRPr="00AA40A0">
        <w:rPr>
          <w:rFonts w:ascii="Times New Roman" w:eastAsiaTheme="minorHAnsi" w:hAnsi="Times New Roman" w:cstheme="minorBidi"/>
          <w:sz w:val="24"/>
          <w:lang w:eastAsia="en-US"/>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AA40A0" w:rsidRPr="00AA40A0" w:rsidRDefault="00AA40A0" w:rsidP="00AA40A0">
      <w:pPr>
        <w:spacing w:line="276" w:lineRule="auto"/>
        <w:ind w:firstLine="0"/>
        <w:rPr>
          <w:rFonts w:ascii="Times New Roman" w:eastAsiaTheme="minorHAnsi" w:hAnsi="Times New Roman" w:cstheme="minorBidi"/>
          <w:sz w:val="24"/>
          <w:lang w:eastAsia="en-US"/>
        </w:rPr>
      </w:pPr>
      <w:r w:rsidRPr="00AA40A0">
        <w:rPr>
          <w:rFonts w:ascii="Times New Roman" w:eastAsiaTheme="minorHAnsi" w:hAnsi="Times New Roman" w:cstheme="minorBidi"/>
          <w:sz w:val="24"/>
          <w:lang w:eastAsia="en-US"/>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AA40A0" w:rsidRPr="00AA40A0" w:rsidRDefault="00AA40A0" w:rsidP="00AA40A0">
      <w:pPr>
        <w:spacing w:line="276" w:lineRule="auto"/>
        <w:ind w:firstLine="0"/>
        <w:rPr>
          <w:rFonts w:ascii="Times New Roman" w:eastAsiaTheme="minorHAnsi" w:hAnsi="Times New Roman" w:cstheme="minorBidi"/>
          <w:sz w:val="24"/>
          <w:lang w:eastAsia="en-US"/>
        </w:rPr>
      </w:pPr>
      <w:r w:rsidRPr="00AA40A0">
        <w:rPr>
          <w:rFonts w:ascii="Times New Roman" w:eastAsiaTheme="minorHAnsi" w:hAnsi="Times New Roman" w:cstheme="minorBidi"/>
          <w:sz w:val="24"/>
          <w:lang w:eastAsia="en-US"/>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AA40A0" w:rsidRPr="00AA40A0" w:rsidRDefault="00AA40A0" w:rsidP="00AA40A0">
      <w:pPr>
        <w:spacing w:line="276" w:lineRule="auto"/>
        <w:ind w:firstLine="0"/>
        <w:rPr>
          <w:rFonts w:ascii="Times New Roman" w:eastAsiaTheme="minorHAnsi" w:hAnsi="Times New Roman" w:cstheme="minorBidi"/>
          <w:sz w:val="24"/>
          <w:lang w:eastAsia="en-US"/>
        </w:rPr>
      </w:pPr>
      <w:r w:rsidRPr="00AA40A0">
        <w:rPr>
          <w:rFonts w:ascii="Times New Roman" w:eastAsiaTheme="minorHAnsi" w:hAnsi="Times New Roman" w:cstheme="minorBidi"/>
          <w:sz w:val="24"/>
          <w:lang w:eastAsia="en-US"/>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AA40A0" w:rsidRPr="00AA40A0" w:rsidRDefault="00AA40A0" w:rsidP="00AA40A0">
      <w:pPr>
        <w:spacing w:line="276" w:lineRule="auto"/>
        <w:ind w:firstLine="0"/>
        <w:rPr>
          <w:rFonts w:ascii="Times New Roman" w:eastAsiaTheme="minorHAnsi" w:hAnsi="Times New Roman" w:cstheme="minorBidi"/>
          <w:sz w:val="24"/>
          <w:lang w:eastAsia="en-US"/>
        </w:rPr>
      </w:pPr>
      <w:r w:rsidRPr="00AA40A0">
        <w:rPr>
          <w:rFonts w:ascii="Times New Roman" w:eastAsiaTheme="minorHAnsi" w:hAnsi="Times New Roman" w:cstheme="minorBidi"/>
          <w:sz w:val="24"/>
          <w:lang w:eastAsia="en-US"/>
        </w:rPr>
        <w:lastRenderedPageBreak/>
        <w:t>- применение полученных знаний и умений в собственной речевой практике.</w:t>
      </w:r>
    </w:p>
    <w:p w:rsidR="00AA40A0" w:rsidRPr="00AA40A0" w:rsidRDefault="00AA40A0" w:rsidP="00AA40A0">
      <w:pPr>
        <w:shd w:val="clear" w:color="auto" w:fill="FFFFFF"/>
        <w:spacing w:line="278" w:lineRule="exact"/>
        <w:ind w:left="19" w:firstLine="0"/>
        <w:jc w:val="left"/>
        <w:rPr>
          <w:rFonts w:ascii="Times New Roman" w:eastAsiaTheme="minorHAnsi" w:hAnsi="Times New Roman" w:cstheme="minorBidi"/>
          <w:b/>
          <w:bCs/>
          <w:sz w:val="24"/>
          <w:lang w:eastAsia="en-US"/>
        </w:rPr>
      </w:pPr>
    </w:p>
    <w:p w:rsidR="00AA40A0" w:rsidRPr="00AA40A0" w:rsidRDefault="00AA40A0" w:rsidP="00AA40A0">
      <w:pPr>
        <w:shd w:val="clear" w:color="auto" w:fill="FFFFFF"/>
        <w:spacing w:line="278" w:lineRule="exact"/>
        <w:ind w:left="19" w:firstLine="0"/>
        <w:jc w:val="left"/>
        <w:rPr>
          <w:rFonts w:ascii="Times New Roman" w:eastAsiaTheme="minorHAnsi" w:hAnsi="Times New Roman" w:cstheme="minorBidi"/>
          <w:b/>
          <w:bCs/>
          <w:sz w:val="24"/>
          <w:lang w:eastAsia="en-US"/>
        </w:rPr>
      </w:pPr>
      <w:r w:rsidRPr="00AA40A0">
        <w:rPr>
          <w:rFonts w:ascii="Times New Roman" w:eastAsiaTheme="minorHAnsi" w:hAnsi="Times New Roman" w:cstheme="minorBidi"/>
          <w:b/>
          <w:bCs/>
          <w:sz w:val="24"/>
          <w:lang w:eastAsia="en-US"/>
        </w:rPr>
        <w:t xml:space="preserve">Задачи </w:t>
      </w:r>
    </w:p>
    <w:p w:rsidR="00AA40A0" w:rsidRPr="00AA40A0" w:rsidRDefault="00AA40A0" w:rsidP="00AA40A0">
      <w:pPr>
        <w:shd w:val="clear" w:color="auto" w:fill="FFFFFF"/>
        <w:spacing w:line="276" w:lineRule="auto"/>
        <w:ind w:firstLine="0"/>
        <w:rPr>
          <w:rFonts w:ascii="Times New Roman" w:eastAsiaTheme="minorHAnsi" w:hAnsi="Times New Roman" w:cstheme="minorBidi"/>
          <w:sz w:val="24"/>
          <w:lang w:eastAsia="en-US"/>
        </w:rPr>
      </w:pPr>
      <w:r w:rsidRPr="00AA40A0">
        <w:rPr>
          <w:rFonts w:ascii="Times New Roman" w:eastAsiaTheme="minorHAnsi" w:hAnsi="Times New Roman" w:cstheme="minorBidi"/>
          <w:sz w:val="24"/>
          <w:lang w:eastAsia="en-US"/>
        </w:rPr>
        <w:t>Изучение русского языка реализует общие цели и способствует решению специфических задач:</w:t>
      </w:r>
    </w:p>
    <w:p w:rsidR="00AA40A0" w:rsidRPr="00AA40A0" w:rsidRDefault="00AA40A0" w:rsidP="00AA40A0">
      <w:pPr>
        <w:numPr>
          <w:ilvl w:val="0"/>
          <w:numId w:val="16"/>
        </w:numPr>
        <w:spacing w:after="200" w:line="276" w:lineRule="auto"/>
        <w:contextualSpacing/>
        <w:jc w:val="left"/>
        <w:rPr>
          <w:rFonts w:ascii="Times New Roman" w:hAnsi="Times New Roman"/>
          <w:sz w:val="24"/>
        </w:rPr>
      </w:pPr>
      <w:r w:rsidRPr="00AA40A0">
        <w:rPr>
          <w:rFonts w:ascii="Times New Roman" w:hAnsi="Times New Roman"/>
          <w:sz w:val="24"/>
        </w:rPr>
        <w:t>формирование и развития коммуникативной, языковой и лингвистической (языковедческой), культуроведческой компетенций;</w:t>
      </w:r>
    </w:p>
    <w:p w:rsidR="00AA40A0" w:rsidRPr="00AA40A0" w:rsidRDefault="00AA40A0" w:rsidP="00AA40A0">
      <w:pPr>
        <w:numPr>
          <w:ilvl w:val="0"/>
          <w:numId w:val="16"/>
        </w:numPr>
        <w:spacing w:after="200" w:line="276" w:lineRule="auto"/>
        <w:contextualSpacing/>
        <w:jc w:val="left"/>
        <w:rPr>
          <w:rFonts w:ascii="Times New Roman" w:hAnsi="Times New Roman"/>
          <w:sz w:val="24"/>
        </w:rPr>
      </w:pPr>
      <w:r w:rsidRPr="00AA40A0">
        <w:rPr>
          <w:rFonts w:ascii="Times New Roman" w:hAnsi="Times New Roman"/>
          <w:sz w:val="24"/>
        </w:rPr>
        <w:t>формирование научно-лингвистического мировоззрения учащихся, вооружение их основами знаний о родном языке (его устройстве функционировании), развитие языкового и эстетического идеала (т.е. представления о прекрасном в языке и речи);</w:t>
      </w:r>
    </w:p>
    <w:p w:rsidR="00AA40A0" w:rsidRPr="00AA40A0" w:rsidRDefault="00AA40A0" w:rsidP="00AA40A0">
      <w:pPr>
        <w:numPr>
          <w:ilvl w:val="0"/>
          <w:numId w:val="16"/>
        </w:numPr>
        <w:spacing w:after="200" w:line="276" w:lineRule="auto"/>
        <w:contextualSpacing/>
        <w:jc w:val="left"/>
        <w:rPr>
          <w:rFonts w:ascii="Times New Roman" w:hAnsi="Times New Roman"/>
          <w:sz w:val="24"/>
        </w:rPr>
      </w:pPr>
      <w:r w:rsidRPr="00AA40A0">
        <w:rPr>
          <w:rFonts w:ascii="Times New Roman" w:hAnsi="Times New Roman"/>
          <w:sz w:val="24"/>
        </w:rPr>
        <w:t xml:space="preserve"> формирования прочных орфографических и пунктуационных умений и навыков (в пределах программных требований); </w:t>
      </w:r>
    </w:p>
    <w:p w:rsidR="00AA40A0" w:rsidRPr="00AA40A0" w:rsidRDefault="00AA40A0" w:rsidP="00AA40A0">
      <w:pPr>
        <w:numPr>
          <w:ilvl w:val="0"/>
          <w:numId w:val="16"/>
        </w:numPr>
        <w:spacing w:after="200" w:line="276" w:lineRule="auto"/>
        <w:contextualSpacing/>
        <w:jc w:val="left"/>
        <w:rPr>
          <w:rFonts w:ascii="Times New Roman" w:hAnsi="Times New Roman"/>
          <w:sz w:val="24"/>
        </w:rPr>
      </w:pPr>
      <w:r w:rsidRPr="00AA40A0">
        <w:rPr>
          <w:rFonts w:ascii="Times New Roman" w:hAnsi="Times New Roman"/>
          <w:sz w:val="24"/>
        </w:rPr>
        <w:t>овладения нормами русского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w:t>
      </w:r>
    </w:p>
    <w:p w:rsidR="00AA40A0" w:rsidRPr="00AA40A0" w:rsidRDefault="00AA40A0" w:rsidP="00AA40A0">
      <w:pPr>
        <w:numPr>
          <w:ilvl w:val="0"/>
          <w:numId w:val="16"/>
        </w:numPr>
        <w:spacing w:after="200" w:line="276" w:lineRule="auto"/>
        <w:contextualSpacing/>
        <w:jc w:val="left"/>
        <w:rPr>
          <w:rFonts w:ascii="Times New Roman" w:hAnsi="Times New Roman"/>
          <w:sz w:val="24"/>
        </w:rPr>
      </w:pPr>
      <w:r w:rsidRPr="00AA40A0">
        <w:rPr>
          <w:rFonts w:ascii="Times New Roman" w:hAnsi="Times New Roman"/>
          <w:sz w:val="24"/>
        </w:rPr>
        <w:t>овладения нормами литературного произношения, образования форм слов, построения словосочетаний и предложений. Предполагает устранение из речи учащихся диалектизмов и жаргонизмов;</w:t>
      </w:r>
    </w:p>
    <w:p w:rsidR="00AA40A0" w:rsidRPr="00AA40A0" w:rsidRDefault="00AA40A0" w:rsidP="00AA40A0">
      <w:pPr>
        <w:numPr>
          <w:ilvl w:val="0"/>
          <w:numId w:val="16"/>
        </w:numPr>
        <w:spacing w:after="200" w:line="276" w:lineRule="auto"/>
        <w:contextualSpacing/>
        <w:jc w:val="left"/>
        <w:rPr>
          <w:rFonts w:ascii="Times New Roman" w:hAnsi="Times New Roman"/>
          <w:sz w:val="24"/>
        </w:rPr>
      </w:pPr>
      <w:r w:rsidRPr="00AA40A0">
        <w:rPr>
          <w:rFonts w:ascii="Times New Roman" w:hAnsi="Times New Roman"/>
          <w:sz w:val="24"/>
        </w:rPr>
        <w:t>обогащение словарного запаса и грамматического строя языка путем систематической словарной работы, синонимией словосочетаний и предложений;</w:t>
      </w:r>
    </w:p>
    <w:p w:rsidR="00AA40A0" w:rsidRPr="00AA40A0" w:rsidRDefault="00AA40A0" w:rsidP="00AA40A0">
      <w:pPr>
        <w:numPr>
          <w:ilvl w:val="0"/>
          <w:numId w:val="16"/>
        </w:numPr>
        <w:spacing w:after="200" w:line="276" w:lineRule="auto"/>
        <w:contextualSpacing/>
        <w:jc w:val="left"/>
        <w:rPr>
          <w:rFonts w:ascii="Times New Roman" w:hAnsi="Times New Roman"/>
          <w:sz w:val="24"/>
        </w:rPr>
      </w:pPr>
      <w:r w:rsidRPr="00AA40A0">
        <w:rPr>
          <w:rFonts w:ascii="Times New Roman" w:hAnsi="Times New Roman"/>
          <w:sz w:val="24"/>
        </w:rPr>
        <w:t>формирование умений и навыков связного изложения мыслей в устной и письменной форме.</w:t>
      </w:r>
    </w:p>
    <w:p w:rsidR="00AA40A0" w:rsidRPr="00AA40A0" w:rsidRDefault="00AA40A0" w:rsidP="00AA40A0">
      <w:pPr>
        <w:spacing w:line="276" w:lineRule="auto"/>
        <w:ind w:firstLine="0"/>
        <w:jc w:val="left"/>
        <w:rPr>
          <w:rFonts w:ascii="Times New Roman" w:eastAsiaTheme="minorHAnsi" w:hAnsi="Times New Roman" w:cstheme="minorBidi"/>
          <w:sz w:val="22"/>
          <w:lang w:eastAsia="en-US"/>
        </w:rPr>
      </w:pPr>
    </w:p>
    <w:p w:rsidR="00AA40A0" w:rsidRPr="00AA40A0" w:rsidRDefault="00AA40A0" w:rsidP="00AA40A0">
      <w:pPr>
        <w:spacing w:line="276" w:lineRule="auto"/>
        <w:ind w:firstLine="0"/>
        <w:jc w:val="center"/>
        <w:rPr>
          <w:rFonts w:ascii="Times New Roman" w:eastAsiaTheme="minorHAnsi" w:hAnsi="Times New Roman" w:cstheme="minorBidi"/>
          <w:b/>
          <w:sz w:val="24"/>
          <w:lang w:eastAsia="en-US"/>
        </w:rPr>
      </w:pPr>
      <w:r w:rsidRPr="00AA40A0">
        <w:rPr>
          <w:rFonts w:ascii="Times New Roman" w:eastAsiaTheme="minorHAnsi" w:hAnsi="Times New Roman" w:cstheme="minorBidi"/>
          <w:b/>
          <w:sz w:val="24"/>
          <w:lang w:eastAsia="en-US"/>
        </w:rPr>
        <w:t>Общая характеристика учебного предмета</w:t>
      </w:r>
    </w:p>
    <w:p w:rsidR="00E541E6" w:rsidRPr="00AA40A0" w:rsidRDefault="00E541E6" w:rsidP="00AA40A0">
      <w:pPr>
        <w:pStyle w:val="c104"/>
        <w:spacing w:before="0" w:beforeAutospacing="0" w:after="0" w:afterAutospacing="0"/>
        <w:contextualSpacing/>
        <w:jc w:val="both"/>
        <w:rPr>
          <w:color w:val="000000"/>
        </w:rPr>
      </w:pPr>
      <w:r w:rsidRPr="00AA40A0">
        <w:rPr>
          <w:rStyle w:val="c1"/>
          <w:color w:val="000000"/>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E541E6" w:rsidRPr="00AA40A0" w:rsidRDefault="00E541E6" w:rsidP="00AA40A0">
      <w:pPr>
        <w:pStyle w:val="c104"/>
        <w:spacing w:before="0" w:beforeAutospacing="0" w:after="0" w:afterAutospacing="0"/>
        <w:ind w:firstLine="708"/>
        <w:contextualSpacing/>
        <w:jc w:val="both"/>
        <w:rPr>
          <w:color w:val="000000"/>
        </w:rPr>
      </w:pPr>
      <w:r w:rsidRPr="00AA40A0">
        <w:rPr>
          <w:rStyle w:val="c1"/>
          <w:color w:val="000000"/>
        </w:rPr>
        <w:t>Русский язык – государственный язык Российской Федерации, средство межнационального общения и консолидации народов России.</w:t>
      </w:r>
    </w:p>
    <w:p w:rsidR="00E541E6" w:rsidRPr="00AA40A0" w:rsidRDefault="00E541E6" w:rsidP="00AA40A0">
      <w:pPr>
        <w:pStyle w:val="c104"/>
        <w:spacing w:before="0" w:beforeAutospacing="0" w:after="0" w:afterAutospacing="0"/>
        <w:ind w:firstLine="708"/>
        <w:contextualSpacing/>
        <w:jc w:val="both"/>
        <w:rPr>
          <w:color w:val="000000"/>
        </w:rPr>
      </w:pPr>
      <w:r w:rsidRPr="00AA40A0">
        <w:rPr>
          <w:rStyle w:val="c1"/>
          <w:color w:val="000000"/>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E541E6" w:rsidRPr="00AA40A0" w:rsidRDefault="00E541E6" w:rsidP="00AA40A0">
      <w:pPr>
        <w:pStyle w:val="c104"/>
        <w:spacing w:before="0" w:beforeAutospacing="0" w:after="0" w:afterAutospacing="0"/>
        <w:ind w:firstLine="708"/>
        <w:contextualSpacing/>
        <w:jc w:val="both"/>
        <w:rPr>
          <w:color w:val="000000"/>
        </w:rPr>
      </w:pPr>
      <w:r w:rsidRPr="00AA40A0">
        <w:rPr>
          <w:rStyle w:val="c1"/>
          <w:color w:val="000000"/>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E541E6" w:rsidRPr="00AA40A0" w:rsidRDefault="00E541E6" w:rsidP="00DD33FA">
      <w:pPr>
        <w:pStyle w:val="c104"/>
        <w:spacing w:before="0" w:beforeAutospacing="0" w:after="0" w:afterAutospacing="0"/>
        <w:ind w:firstLine="708"/>
        <w:contextualSpacing/>
        <w:jc w:val="both"/>
        <w:rPr>
          <w:color w:val="000000"/>
        </w:rPr>
      </w:pPr>
      <w:r w:rsidRPr="00AA40A0">
        <w:rPr>
          <w:rStyle w:val="c1"/>
          <w:color w:val="000000"/>
        </w:rPr>
        <w:t>Кур</w:t>
      </w:r>
      <w:r w:rsidR="00AA40A0">
        <w:rPr>
          <w:rStyle w:val="c1"/>
          <w:color w:val="000000"/>
        </w:rPr>
        <w:t xml:space="preserve">с русского языка для IX класса </w:t>
      </w:r>
      <w:r w:rsidRPr="00AA40A0">
        <w:rPr>
          <w:rStyle w:val="c1"/>
          <w:color w:val="000000"/>
        </w:rPr>
        <w:t xml:space="preserve">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w:t>
      </w:r>
      <w:r w:rsidRPr="00AA40A0">
        <w:rPr>
          <w:rStyle w:val="c1"/>
          <w:color w:val="000000"/>
        </w:rPr>
        <w:lastRenderedPageBreak/>
        <w:t>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E541E6" w:rsidRDefault="00E541E6" w:rsidP="00DD33FA">
      <w:pPr>
        <w:pStyle w:val="c104"/>
        <w:spacing w:before="0" w:beforeAutospacing="0" w:after="0" w:afterAutospacing="0"/>
        <w:ind w:firstLine="708"/>
        <w:contextualSpacing/>
        <w:jc w:val="both"/>
        <w:rPr>
          <w:rStyle w:val="c1"/>
          <w:color w:val="000000"/>
        </w:rPr>
      </w:pPr>
      <w:r w:rsidRPr="00AA40A0">
        <w:rPr>
          <w:rStyle w:val="c1"/>
          <w:color w:val="000000"/>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w:t>
      </w:r>
    </w:p>
    <w:p w:rsidR="00AA40A0" w:rsidRDefault="00AA40A0" w:rsidP="00AA40A0">
      <w:pPr>
        <w:spacing w:line="276" w:lineRule="auto"/>
        <w:ind w:firstLine="0"/>
        <w:jc w:val="center"/>
        <w:rPr>
          <w:rFonts w:ascii="Times New Roman" w:eastAsiaTheme="minorHAnsi" w:hAnsi="Times New Roman" w:cstheme="minorBidi"/>
          <w:b/>
          <w:sz w:val="22"/>
          <w:lang w:eastAsia="en-US"/>
        </w:rPr>
      </w:pPr>
    </w:p>
    <w:p w:rsidR="00AA40A0" w:rsidRPr="00AA40A0" w:rsidRDefault="00AA40A0" w:rsidP="00AA40A0">
      <w:pPr>
        <w:spacing w:line="276" w:lineRule="auto"/>
        <w:ind w:firstLine="0"/>
        <w:jc w:val="center"/>
        <w:rPr>
          <w:rFonts w:ascii="Times New Roman" w:eastAsiaTheme="minorHAnsi" w:hAnsi="Times New Roman" w:cstheme="minorBidi"/>
          <w:b/>
          <w:sz w:val="22"/>
          <w:lang w:eastAsia="en-US"/>
        </w:rPr>
      </w:pPr>
      <w:r w:rsidRPr="00AA40A0">
        <w:rPr>
          <w:rFonts w:ascii="Times New Roman" w:eastAsiaTheme="minorHAnsi" w:hAnsi="Times New Roman" w:cstheme="minorBidi"/>
          <w:b/>
          <w:sz w:val="22"/>
          <w:lang w:eastAsia="en-US"/>
        </w:rPr>
        <w:t>Место учебного предмета «Русский язык» в учебном плане</w:t>
      </w:r>
    </w:p>
    <w:p w:rsidR="00AA40A0" w:rsidRDefault="00AA40A0" w:rsidP="00AA40A0">
      <w:pPr>
        <w:spacing w:line="276" w:lineRule="auto"/>
        <w:ind w:firstLine="709"/>
        <w:rPr>
          <w:rFonts w:ascii="Times New Roman" w:eastAsiaTheme="minorHAnsi" w:hAnsi="Times New Roman" w:cstheme="minorBidi"/>
          <w:sz w:val="22"/>
          <w:lang w:eastAsia="en-US"/>
        </w:rPr>
      </w:pPr>
      <w:r w:rsidRPr="00AA40A0">
        <w:rPr>
          <w:rFonts w:ascii="Times New Roman" w:eastAsiaTheme="minorHAnsi" w:hAnsi="Times New Roman" w:cstheme="minorBidi"/>
          <w:sz w:val="22"/>
          <w:lang w:eastAsia="en-US"/>
        </w:rPr>
        <w:t>Учебный план МОУ «Деевская СОШ» предусматри</w:t>
      </w:r>
      <w:r>
        <w:rPr>
          <w:rFonts w:ascii="Times New Roman" w:eastAsiaTheme="minorHAnsi" w:hAnsi="Times New Roman" w:cstheme="minorBidi"/>
          <w:sz w:val="22"/>
          <w:lang w:eastAsia="en-US"/>
        </w:rPr>
        <w:t>вает изучение русского языка в 9</w:t>
      </w:r>
      <w:r w:rsidRPr="00AA40A0">
        <w:rPr>
          <w:rFonts w:ascii="Times New Roman" w:eastAsiaTheme="minorHAnsi" w:hAnsi="Times New Roman" w:cstheme="minorBidi"/>
          <w:sz w:val="22"/>
          <w:lang w:eastAsia="en-US"/>
        </w:rPr>
        <w:t xml:space="preserve"> кла</w:t>
      </w:r>
      <w:r>
        <w:rPr>
          <w:rFonts w:ascii="Times New Roman" w:eastAsiaTheme="minorHAnsi" w:hAnsi="Times New Roman" w:cstheme="minorBidi"/>
          <w:sz w:val="22"/>
          <w:lang w:eastAsia="en-US"/>
        </w:rPr>
        <w:t>ссе в объеме 70 ч. из расчета 2</w:t>
      </w:r>
      <w:r w:rsidRPr="00AA40A0">
        <w:rPr>
          <w:rFonts w:ascii="Times New Roman" w:eastAsiaTheme="minorHAnsi" w:hAnsi="Times New Roman" w:cstheme="minorBidi"/>
          <w:sz w:val="22"/>
          <w:lang w:eastAsia="en-US"/>
        </w:rPr>
        <w:t xml:space="preserve"> ч. в неделю.</w:t>
      </w:r>
    </w:p>
    <w:p w:rsidR="00AA40A0" w:rsidRDefault="00AA40A0" w:rsidP="00AA40A0">
      <w:pPr>
        <w:spacing w:line="276" w:lineRule="auto"/>
        <w:ind w:firstLine="709"/>
        <w:rPr>
          <w:rFonts w:ascii="Times New Roman" w:eastAsiaTheme="minorHAnsi" w:hAnsi="Times New Roman" w:cstheme="minorBidi"/>
          <w:sz w:val="22"/>
          <w:lang w:eastAsia="en-US"/>
        </w:rPr>
      </w:pPr>
    </w:p>
    <w:p w:rsidR="00AA40A0" w:rsidRPr="00AA40A0" w:rsidRDefault="00AA40A0" w:rsidP="00AA40A0">
      <w:pPr>
        <w:spacing w:line="276" w:lineRule="auto"/>
        <w:ind w:firstLine="709"/>
        <w:jc w:val="center"/>
        <w:rPr>
          <w:rFonts w:ascii="Times New Roman" w:eastAsiaTheme="minorHAnsi" w:hAnsi="Times New Roman" w:cstheme="minorBidi"/>
          <w:b/>
          <w:sz w:val="24"/>
          <w:lang w:eastAsia="en-US"/>
        </w:rPr>
      </w:pPr>
      <w:r w:rsidRPr="00AA40A0">
        <w:rPr>
          <w:rFonts w:ascii="Times New Roman" w:eastAsiaTheme="minorHAnsi" w:hAnsi="Times New Roman" w:cstheme="minorBidi"/>
          <w:b/>
          <w:sz w:val="24"/>
          <w:lang w:eastAsia="en-US"/>
        </w:rPr>
        <w:t>Результаты освоения учебного предмета</w:t>
      </w:r>
    </w:p>
    <w:p w:rsidR="00AA40A0" w:rsidRPr="00AA40A0" w:rsidRDefault="00AA40A0" w:rsidP="00AA40A0">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В результате изучения русского языка ученик должен:</w:t>
      </w:r>
    </w:p>
    <w:p w:rsidR="00AA40A0" w:rsidRDefault="00AA40A0" w:rsidP="00AA40A0">
      <w:pPr>
        <w:spacing w:line="276" w:lineRule="auto"/>
        <w:ind w:firstLine="0"/>
        <w:rPr>
          <w:rFonts w:ascii="Times New Roman" w:eastAsiaTheme="minorHAnsi" w:hAnsi="Times New Roman" w:cstheme="minorBidi"/>
          <w:b/>
          <w:sz w:val="24"/>
          <w:lang w:eastAsia="en-US"/>
        </w:rPr>
      </w:pPr>
      <w:r w:rsidRPr="00AA40A0">
        <w:rPr>
          <w:rFonts w:ascii="Times New Roman" w:eastAsiaTheme="minorHAnsi" w:hAnsi="Times New Roman" w:cstheme="minorBidi"/>
          <w:b/>
          <w:sz w:val="24"/>
          <w:lang w:eastAsia="en-US"/>
        </w:rPr>
        <w:t>Знать:</w:t>
      </w:r>
    </w:p>
    <w:p w:rsidR="00AA40A0" w:rsidRPr="00AA40A0" w:rsidRDefault="00AA40A0" w:rsidP="00AA40A0">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AA40A0" w:rsidRPr="00AA40A0" w:rsidRDefault="00AA40A0" w:rsidP="00AA40A0">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смысл понятий: речь устная и письменная; монологи, диалог; сфера и ситуация речевого общения;</w:t>
      </w:r>
    </w:p>
    <w:p w:rsidR="00AA40A0" w:rsidRPr="00AA40A0" w:rsidRDefault="00AA40A0" w:rsidP="00AA40A0">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основные признаки разговорной речи, научного, публицистического, официально-делового стилей, языка художественной литературы;</w:t>
      </w:r>
    </w:p>
    <w:p w:rsidR="00AA40A0" w:rsidRPr="00AA40A0" w:rsidRDefault="00AA40A0" w:rsidP="00AA40A0">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особенности основных жанров научного, публицистического, официально-делового стилей и разговорной речи;</w:t>
      </w:r>
    </w:p>
    <w:p w:rsidR="00AA40A0" w:rsidRPr="00AA40A0" w:rsidRDefault="00AA40A0" w:rsidP="00AA40A0">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признаки текста и его функционально-смысловых типов (повествования, описания, рассуждения);</w:t>
      </w:r>
    </w:p>
    <w:p w:rsidR="00AA40A0" w:rsidRPr="00AA40A0" w:rsidRDefault="00AA40A0" w:rsidP="00AA40A0">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-основные единицы языка, их признаки;</w:t>
      </w:r>
    </w:p>
    <w:p w:rsidR="00AA40A0" w:rsidRPr="00AA40A0" w:rsidRDefault="00AA40A0" w:rsidP="00AA40A0">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A40A0" w:rsidRPr="00AA40A0" w:rsidRDefault="00AA40A0" w:rsidP="00AA40A0">
      <w:pPr>
        <w:spacing w:line="276" w:lineRule="auto"/>
        <w:ind w:firstLine="0"/>
        <w:rPr>
          <w:rFonts w:ascii="Times New Roman" w:eastAsiaTheme="minorHAnsi" w:hAnsi="Times New Roman" w:cstheme="minorBidi"/>
          <w:b/>
          <w:sz w:val="24"/>
          <w:lang w:eastAsia="en-US"/>
        </w:rPr>
      </w:pPr>
      <w:r w:rsidRPr="00AA40A0">
        <w:rPr>
          <w:rFonts w:ascii="Times New Roman" w:eastAsiaTheme="minorHAnsi" w:hAnsi="Times New Roman" w:cstheme="minorBidi"/>
          <w:b/>
          <w:sz w:val="24"/>
          <w:lang w:eastAsia="en-US"/>
        </w:rPr>
        <w:t>Уметь:</w:t>
      </w:r>
    </w:p>
    <w:p w:rsidR="00F67102" w:rsidRPr="00AA40A0" w:rsidRDefault="00AA40A0" w:rsidP="00AA40A0">
      <w:pPr>
        <w:ind w:firstLine="0"/>
        <w:jc w:val="left"/>
        <w:rPr>
          <w:rFonts w:ascii="Times New Roman" w:eastAsia="Calibri" w:hAnsi="Times New Roman"/>
          <w:sz w:val="24"/>
          <w:lang w:eastAsia="ar-SA"/>
        </w:rPr>
      </w:pPr>
      <w:r>
        <w:rPr>
          <w:rFonts w:ascii="Times New Roman" w:eastAsia="Calibri" w:hAnsi="Times New Roman"/>
          <w:sz w:val="24"/>
          <w:lang w:eastAsia="ar-SA"/>
        </w:rPr>
        <w:t xml:space="preserve">          </w:t>
      </w:r>
      <w:r w:rsidRPr="00AA40A0">
        <w:rPr>
          <w:rFonts w:ascii="Times New Roman" w:eastAsia="Calibri" w:hAnsi="Times New Roman"/>
          <w:sz w:val="24"/>
          <w:lang w:eastAsia="ar-SA"/>
        </w:rPr>
        <w:t xml:space="preserve">- </w:t>
      </w:r>
      <w:r w:rsidR="00F67102" w:rsidRPr="00AA40A0">
        <w:rPr>
          <w:rFonts w:ascii="Times New Roman" w:eastAsia="Calibri" w:hAnsi="Times New Roman"/>
          <w:sz w:val="24"/>
          <w:lang w:eastAsia="ar-SA"/>
        </w:rPr>
        <w:t>речевая деятельность:</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АУДИРОВАНИЕ:</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фиксировать на письме информацию исходного текста в виде тезисов, конспектов, резюме, полного или сжатого пересказа;</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формулировать вопросы по содержанию текста;</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замечать в собственной и чужой речи отступления от норм литературного языка;</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ЧТЕНИЕ:</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понимать коммуникативную тему, цель чтения текста и в соответствии с этим организовывать процесс чтения;</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lastRenderedPageBreak/>
        <w:t xml:space="preserve">   - составлять конспект прочитанного текста;</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оценивать степень понимания содержания прочитанного текста;</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прогнозировать возможное развитие основной мысли до чтения лингвистического и художественного текста;</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ГОВОРЕНИЕ:</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создавать устные монологические высказывания на актуальные социально-культурные, нравственно-этические, социально-бытовые, учебные темы;</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(развёртывания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строить научное рассуждение по сложным вопросам школьного курса русского языка;</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ПИСЬМО:</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фактического материала, последовательность изложения (развёртывание содержания по плану, правильность выделения абзацев в тексте, наличие грамматической связи предложений в тексте, владение нормами правописания);</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писать изложения по публицистическим, художественным текстам, сохраняя композиционную форму, типологическое строение, характерные языковые средства;</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вводить в текст изложения элементы сочинения (рассуждение, описание, повествование);</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писать небольшие по объёму сочинения на основе прочитанного или прослушанного текста;</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составлять тезисы и конспект небольшой статьи (или фрагмента большой статьи);</w:t>
      </w:r>
    </w:p>
    <w:p w:rsidR="00F67102" w:rsidRPr="00AA40A0" w:rsidRDefault="00F67102" w:rsidP="00DD33FA">
      <w:pPr>
        <w:contextualSpacing/>
        <w:jc w:val="left"/>
        <w:rPr>
          <w:rFonts w:ascii="Times New Roman" w:eastAsia="Calibri" w:hAnsi="Times New Roman"/>
          <w:sz w:val="24"/>
          <w:lang w:eastAsia="ar-SA"/>
        </w:rPr>
      </w:pPr>
      <w:r w:rsidRPr="00AA40A0">
        <w:rPr>
          <w:rFonts w:ascii="Times New Roman" w:eastAsia="Calibri" w:hAnsi="Times New Roman"/>
          <w:sz w:val="24"/>
          <w:lang w:eastAsia="ar-SA"/>
        </w:rPr>
        <w:t xml:space="preserve">   - совершенствовать написанное, исправляя недочёты в построении и содержании высказывания, речевые н</w:t>
      </w:r>
      <w:r w:rsidR="0029739B" w:rsidRPr="00AA40A0">
        <w:rPr>
          <w:rFonts w:ascii="Times New Roman" w:eastAsia="Calibri" w:hAnsi="Times New Roman"/>
          <w:sz w:val="24"/>
          <w:lang w:eastAsia="ar-SA"/>
        </w:rPr>
        <w:t>едочёты и грамматические ошибки.</w:t>
      </w:r>
    </w:p>
    <w:p w:rsidR="00AA40A0" w:rsidRDefault="00AA40A0" w:rsidP="00AA40A0">
      <w:pPr>
        <w:spacing w:after="200" w:line="276" w:lineRule="auto"/>
        <w:ind w:firstLine="709"/>
        <w:jc w:val="center"/>
        <w:rPr>
          <w:rFonts w:ascii="Times New Roman" w:eastAsiaTheme="minorHAnsi" w:hAnsi="Times New Roman" w:cstheme="minorBidi"/>
          <w:b/>
          <w:sz w:val="24"/>
          <w:lang w:eastAsia="en-US"/>
        </w:rPr>
      </w:pPr>
    </w:p>
    <w:p w:rsidR="00AA40A0" w:rsidRDefault="00AA40A0" w:rsidP="00AA40A0">
      <w:pPr>
        <w:spacing w:line="276" w:lineRule="auto"/>
        <w:ind w:firstLine="709"/>
        <w:jc w:val="center"/>
        <w:rPr>
          <w:rFonts w:ascii="Times New Roman" w:eastAsiaTheme="minorHAnsi" w:hAnsi="Times New Roman" w:cstheme="minorBidi"/>
          <w:b/>
          <w:sz w:val="24"/>
          <w:lang w:eastAsia="en-US"/>
        </w:rPr>
      </w:pPr>
      <w:r w:rsidRPr="00AA40A0">
        <w:rPr>
          <w:rFonts w:ascii="Times New Roman" w:eastAsiaTheme="minorHAnsi" w:hAnsi="Times New Roman" w:cstheme="minorBidi"/>
          <w:b/>
          <w:sz w:val="24"/>
          <w:lang w:eastAsia="en-US"/>
        </w:rPr>
        <w:t>Содержание учебного предмета</w:t>
      </w:r>
    </w:p>
    <w:p w:rsidR="00C7545A" w:rsidRPr="00AA40A0" w:rsidRDefault="00C619BC" w:rsidP="00AA40A0">
      <w:pPr>
        <w:shd w:val="clear" w:color="auto" w:fill="FFFFFF"/>
        <w:ind w:firstLine="0"/>
        <w:contextualSpacing/>
        <w:rPr>
          <w:rStyle w:val="FontStyle83"/>
          <w:b w:val="0"/>
          <w:sz w:val="24"/>
          <w:szCs w:val="24"/>
        </w:rPr>
      </w:pPr>
      <w:r w:rsidRPr="00AA40A0">
        <w:rPr>
          <w:rStyle w:val="FontStyle83"/>
          <w:b w:val="0"/>
          <w:sz w:val="24"/>
          <w:szCs w:val="24"/>
          <w:lang w:val="en-US"/>
        </w:rPr>
        <w:t>I</w:t>
      </w:r>
      <w:r w:rsidRPr="00AA40A0">
        <w:rPr>
          <w:rStyle w:val="FontStyle83"/>
          <w:b w:val="0"/>
          <w:sz w:val="24"/>
          <w:szCs w:val="24"/>
        </w:rPr>
        <w:t>к.</w:t>
      </w:r>
      <w:r w:rsidR="007F3840" w:rsidRPr="00AA40A0">
        <w:rPr>
          <w:rStyle w:val="FontStyle83"/>
          <w:b w:val="0"/>
          <w:sz w:val="24"/>
          <w:szCs w:val="24"/>
        </w:rPr>
        <w:t>ОБЩИЕ СВЕДЕНИЯ О ЯЗЫКЕ.</w:t>
      </w:r>
      <w:r w:rsidR="00C7545A" w:rsidRPr="00AA40A0">
        <w:rPr>
          <w:rStyle w:val="FontStyle83"/>
          <w:b w:val="0"/>
          <w:sz w:val="24"/>
          <w:szCs w:val="24"/>
        </w:rPr>
        <w:t>МЕЖДУНАРОД</w:t>
      </w:r>
      <w:r w:rsidR="00C108F4" w:rsidRPr="00AA40A0">
        <w:rPr>
          <w:rStyle w:val="FontStyle83"/>
          <w:b w:val="0"/>
          <w:sz w:val="24"/>
          <w:szCs w:val="24"/>
        </w:rPr>
        <w:t>НОЕ ЗНАЧЕНИЕ РУССКОГО ЯЗЫКА 2 часа (1+1</w:t>
      </w:r>
      <w:r w:rsidR="00A22278" w:rsidRPr="00AA40A0">
        <w:rPr>
          <w:rStyle w:val="FontStyle83"/>
          <w:b w:val="0"/>
          <w:sz w:val="24"/>
          <w:szCs w:val="24"/>
        </w:rPr>
        <w:t>р/р</w:t>
      </w:r>
      <w:r w:rsidR="00C7545A" w:rsidRPr="00AA40A0">
        <w:rPr>
          <w:rStyle w:val="FontStyle83"/>
          <w:b w:val="0"/>
          <w:sz w:val="24"/>
          <w:szCs w:val="24"/>
        </w:rPr>
        <w:t>)</w:t>
      </w:r>
    </w:p>
    <w:p w:rsidR="00C108F4" w:rsidRPr="00AA40A0" w:rsidRDefault="00C619BC" w:rsidP="00AA40A0">
      <w:pPr>
        <w:tabs>
          <w:tab w:val="left" w:pos="540"/>
        </w:tabs>
        <w:ind w:firstLine="0"/>
        <w:contextualSpacing/>
        <w:rPr>
          <w:rFonts w:ascii="Times New Roman" w:hAnsi="Times New Roman"/>
          <w:bCs/>
          <w:sz w:val="24"/>
        </w:rPr>
      </w:pPr>
      <w:r w:rsidRPr="00AA40A0">
        <w:rPr>
          <w:rFonts w:ascii="Times New Roman" w:hAnsi="Times New Roman"/>
          <w:bCs/>
          <w:sz w:val="24"/>
          <w:lang w:val="en-US"/>
        </w:rPr>
        <w:t>II</w:t>
      </w:r>
      <w:r w:rsidRPr="00AA40A0">
        <w:rPr>
          <w:rFonts w:ascii="Times New Roman" w:hAnsi="Times New Roman"/>
          <w:bCs/>
          <w:sz w:val="24"/>
        </w:rPr>
        <w:t>к.</w:t>
      </w:r>
      <w:r w:rsidR="00C108F4" w:rsidRPr="00AA40A0">
        <w:rPr>
          <w:rFonts w:ascii="Times New Roman" w:hAnsi="Times New Roman"/>
          <w:bCs/>
          <w:sz w:val="24"/>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r w:rsidR="00A04A30" w:rsidRPr="00AA40A0">
        <w:rPr>
          <w:rFonts w:ascii="Times New Roman" w:hAnsi="Times New Roman"/>
          <w:bCs/>
          <w:sz w:val="24"/>
        </w:rPr>
        <w:t xml:space="preserve"> Написание изложения.</w:t>
      </w:r>
    </w:p>
    <w:p w:rsidR="00F2347C" w:rsidRPr="00AA40A0" w:rsidRDefault="00C108F4" w:rsidP="00AA40A0">
      <w:pPr>
        <w:tabs>
          <w:tab w:val="left" w:pos="540"/>
        </w:tabs>
        <w:ind w:firstLine="0"/>
        <w:contextualSpacing/>
        <w:rPr>
          <w:rStyle w:val="FontStyle83"/>
          <w:b w:val="0"/>
          <w:sz w:val="24"/>
          <w:szCs w:val="24"/>
        </w:rPr>
      </w:pPr>
      <w:r w:rsidRPr="00AA40A0">
        <w:rPr>
          <w:rFonts w:ascii="Times New Roman" w:hAnsi="Times New Roman"/>
          <w:bCs/>
          <w:sz w:val="24"/>
          <w:lang w:val="en-US"/>
        </w:rPr>
        <w:t>III</w:t>
      </w:r>
      <w:r w:rsidR="00C619BC" w:rsidRPr="00AA40A0">
        <w:rPr>
          <w:rFonts w:ascii="Times New Roman" w:hAnsi="Times New Roman"/>
          <w:bCs/>
          <w:sz w:val="24"/>
        </w:rPr>
        <w:t>к</w:t>
      </w:r>
      <w:r w:rsidRPr="00AA40A0">
        <w:rPr>
          <w:rFonts w:ascii="Times New Roman" w:hAnsi="Times New Roman"/>
          <w:bCs/>
          <w:sz w:val="24"/>
        </w:rPr>
        <w:t xml:space="preserve">.Взаимообогащение языков народов России. </w:t>
      </w:r>
    </w:p>
    <w:p w:rsidR="00F2347C" w:rsidRPr="00AA40A0" w:rsidRDefault="00C7545A" w:rsidP="00AA40A0">
      <w:pPr>
        <w:pStyle w:val="afc"/>
        <w:tabs>
          <w:tab w:val="left" w:pos="8085"/>
        </w:tabs>
        <w:contextualSpacing/>
        <w:rPr>
          <w:rStyle w:val="FontStyle83"/>
          <w:b w:val="0"/>
          <w:sz w:val="24"/>
          <w:szCs w:val="24"/>
        </w:rPr>
      </w:pPr>
      <w:r w:rsidRPr="00AA40A0">
        <w:rPr>
          <w:rStyle w:val="FontStyle83"/>
          <w:b w:val="0"/>
          <w:sz w:val="24"/>
          <w:szCs w:val="24"/>
        </w:rPr>
        <w:t>ПОВТОРЕНИЕ ПР</w:t>
      </w:r>
      <w:r w:rsidR="00AA40A0">
        <w:rPr>
          <w:rStyle w:val="FontStyle83"/>
          <w:b w:val="0"/>
          <w:sz w:val="24"/>
          <w:szCs w:val="24"/>
        </w:rPr>
        <w:t xml:space="preserve">ОЙДЕННОГО В 5-8 классах </w:t>
      </w:r>
      <w:r w:rsidR="00A04A30" w:rsidRPr="00AA40A0">
        <w:rPr>
          <w:rStyle w:val="FontStyle83"/>
          <w:b w:val="0"/>
          <w:sz w:val="24"/>
          <w:szCs w:val="24"/>
        </w:rPr>
        <w:t>7 часов (6 ч + 1</w:t>
      </w:r>
      <w:r w:rsidR="00A22278" w:rsidRPr="00AA40A0">
        <w:rPr>
          <w:rStyle w:val="FontStyle83"/>
          <w:b w:val="0"/>
          <w:sz w:val="24"/>
          <w:szCs w:val="24"/>
        </w:rPr>
        <w:t>р/р</w:t>
      </w:r>
      <w:r w:rsidRPr="00AA40A0">
        <w:rPr>
          <w:rStyle w:val="FontStyle83"/>
          <w:b w:val="0"/>
          <w:sz w:val="24"/>
          <w:szCs w:val="24"/>
        </w:rPr>
        <w:t>)</w:t>
      </w:r>
    </w:p>
    <w:p w:rsidR="00592F2A" w:rsidRPr="00AA40A0" w:rsidRDefault="00A04A30" w:rsidP="00DD33FA">
      <w:pPr>
        <w:pStyle w:val="afc"/>
        <w:contextualSpacing/>
        <w:jc w:val="both"/>
        <w:rPr>
          <w:rStyle w:val="FontStyle114"/>
          <w:sz w:val="24"/>
          <w:szCs w:val="24"/>
        </w:rPr>
      </w:pPr>
      <w:r w:rsidRPr="00AA40A0">
        <w:rPr>
          <w:rStyle w:val="FontStyle114"/>
          <w:sz w:val="24"/>
          <w:szCs w:val="24"/>
          <w:lang w:val="en-US"/>
        </w:rPr>
        <w:t>I</w:t>
      </w:r>
      <w:r w:rsidR="00C619BC" w:rsidRPr="00AA40A0">
        <w:rPr>
          <w:rStyle w:val="FontStyle114"/>
          <w:sz w:val="24"/>
          <w:szCs w:val="24"/>
        </w:rPr>
        <w:t>к</w:t>
      </w:r>
      <w:r w:rsidR="00592F2A" w:rsidRPr="00AA40A0">
        <w:rPr>
          <w:rStyle w:val="FontStyle114"/>
          <w:sz w:val="24"/>
          <w:szCs w:val="24"/>
        </w:rPr>
        <w:t xml:space="preserve">.Устная и письменная речь. Монолог. Диалог. Простое предложение. </w:t>
      </w:r>
    </w:p>
    <w:p w:rsidR="00A04A30" w:rsidRPr="00AA40A0" w:rsidRDefault="00A04A30" w:rsidP="00AA40A0">
      <w:pPr>
        <w:shd w:val="clear" w:color="auto" w:fill="FFFFFF"/>
        <w:ind w:left="19" w:firstLine="0"/>
        <w:contextualSpacing/>
        <w:jc w:val="left"/>
        <w:rPr>
          <w:rFonts w:ascii="Times New Roman" w:hAnsi="Times New Roman"/>
          <w:sz w:val="24"/>
        </w:rPr>
      </w:pPr>
      <w:r w:rsidRPr="00AA40A0">
        <w:rPr>
          <w:rStyle w:val="FontStyle114"/>
          <w:sz w:val="24"/>
          <w:szCs w:val="24"/>
          <w:lang w:val="en-US"/>
        </w:rPr>
        <w:t>II</w:t>
      </w:r>
      <w:r w:rsidR="00C619BC" w:rsidRPr="00AA40A0">
        <w:rPr>
          <w:rStyle w:val="FontStyle114"/>
          <w:sz w:val="24"/>
          <w:szCs w:val="24"/>
        </w:rPr>
        <w:t>к</w:t>
      </w:r>
      <w:r w:rsidR="00592F2A" w:rsidRPr="00AA40A0">
        <w:rPr>
          <w:rStyle w:val="FontStyle114"/>
          <w:sz w:val="24"/>
          <w:szCs w:val="24"/>
        </w:rPr>
        <w:t>.</w:t>
      </w:r>
      <w:r w:rsidR="00C7545A" w:rsidRPr="00AA40A0">
        <w:rPr>
          <w:rStyle w:val="FontStyle114"/>
          <w:sz w:val="24"/>
          <w:szCs w:val="24"/>
        </w:rPr>
        <w:t>Анализ текста, его стиля, средств связи его частей.</w:t>
      </w:r>
      <w:r w:rsidRPr="00AA40A0">
        <w:rPr>
          <w:rFonts w:ascii="Times New Roman" w:hAnsi="Times New Roman"/>
          <w:sz w:val="24"/>
        </w:rPr>
        <w:t>Написание изложения с пр</w:t>
      </w:r>
      <w:r w:rsidR="00AA40A0">
        <w:rPr>
          <w:rFonts w:ascii="Times New Roman" w:hAnsi="Times New Roman"/>
          <w:sz w:val="24"/>
        </w:rPr>
        <w:t xml:space="preserve">одолжением (повествовательного </w:t>
      </w:r>
      <w:r w:rsidRPr="00AA40A0">
        <w:rPr>
          <w:rFonts w:ascii="Times New Roman" w:hAnsi="Times New Roman"/>
          <w:sz w:val="24"/>
        </w:rPr>
        <w:t>характера с элементами описания)</w:t>
      </w:r>
    </w:p>
    <w:p w:rsidR="00A22278" w:rsidRPr="00AA40A0" w:rsidRDefault="00C619BC" w:rsidP="00DD33FA">
      <w:pPr>
        <w:shd w:val="clear" w:color="auto" w:fill="FFFFFF"/>
        <w:ind w:firstLine="0"/>
        <w:contextualSpacing/>
        <w:jc w:val="left"/>
        <w:rPr>
          <w:rStyle w:val="FontStyle114"/>
          <w:sz w:val="24"/>
          <w:szCs w:val="24"/>
        </w:rPr>
      </w:pPr>
      <w:r w:rsidRPr="00AA40A0">
        <w:rPr>
          <w:rFonts w:ascii="Times New Roman" w:hAnsi="Times New Roman"/>
          <w:sz w:val="24"/>
          <w:lang w:val="en-US"/>
        </w:rPr>
        <w:t>III</w:t>
      </w:r>
      <w:r w:rsidRPr="00AA40A0">
        <w:rPr>
          <w:rFonts w:ascii="Times New Roman" w:hAnsi="Times New Roman"/>
          <w:sz w:val="24"/>
        </w:rPr>
        <w:t>к.</w:t>
      </w:r>
      <w:r w:rsidR="00A04A30" w:rsidRPr="00AA40A0">
        <w:rPr>
          <w:rFonts w:ascii="Times New Roman" w:hAnsi="Times New Roman"/>
          <w:sz w:val="24"/>
        </w:rPr>
        <w:t>Отражение в языке культуры и истории народа.</w:t>
      </w:r>
    </w:p>
    <w:p w:rsidR="00F2347C" w:rsidRPr="00AA40A0" w:rsidRDefault="00C7545A" w:rsidP="00AA40A0">
      <w:pPr>
        <w:pStyle w:val="afc"/>
        <w:contextualSpacing/>
        <w:rPr>
          <w:rStyle w:val="FontStyle83"/>
          <w:b w:val="0"/>
          <w:sz w:val="24"/>
          <w:szCs w:val="24"/>
        </w:rPr>
      </w:pPr>
      <w:r w:rsidRPr="00AA40A0">
        <w:rPr>
          <w:rStyle w:val="FontStyle83"/>
          <w:b w:val="0"/>
          <w:sz w:val="24"/>
          <w:szCs w:val="24"/>
        </w:rPr>
        <w:t>СЛОЖНОЕ ПРЕДЛОЖЕНИЕ. К</w:t>
      </w:r>
      <w:r w:rsidR="00C619BC" w:rsidRPr="00AA40A0">
        <w:rPr>
          <w:rStyle w:val="FontStyle83"/>
          <w:b w:val="0"/>
          <w:sz w:val="24"/>
          <w:szCs w:val="24"/>
        </w:rPr>
        <w:t>УЛЬТУРА РЕЧИ</w:t>
      </w:r>
    </w:p>
    <w:p w:rsidR="00F2347C" w:rsidRPr="00AA40A0" w:rsidRDefault="0017410B" w:rsidP="00AA40A0">
      <w:pPr>
        <w:pStyle w:val="afc"/>
        <w:contextualSpacing/>
        <w:rPr>
          <w:rStyle w:val="FontStyle113"/>
          <w:b w:val="0"/>
          <w:sz w:val="24"/>
          <w:szCs w:val="24"/>
        </w:rPr>
      </w:pPr>
      <w:r w:rsidRPr="00AA40A0">
        <w:rPr>
          <w:rStyle w:val="FontStyle113"/>
          <w:b w:val="0"/>
          <w:sz w:val="24"/>
          <w:szCs w:val="24"/>
        </w:rPr>
        <w:t>Сложное предложение</w:t>
      </w:r>
      <w:r w:rsidR="00C619BC" w:rsidRPr="00AA40A0">
        <w:rPr>
          <w:rStyle w:val="FontStyle113"/>
          <w:b w:val="0"/>
          <w:sz w:val="24"/>
          <w:szCs w:val="24"/>
        </w:rPr>
        <w:t xml:space="preserve"> (1 ч)</w:t>
      </w:r>
    </w:p>
    <w:p w:rsidR="00720DAE" w:rsidRPr="00AA40A0" w:rsidRDefault="002F46F3" w:rsidP="00AA40A0">
      <w:pPr>
        <w:pStyle w:val="afc"/>
        <w:contextualSpacing/>
        <w:rPr>
          <w:rStyle w:val="FontStyle113"/>
          <w:b w:val="0"/>
          <w:sz w:val="24"/>
          <w:szCs w:val="24"/>
        </w:rPr>
      </w:pPr>
      <w:r w:rsidRPr="00AA40A0">
        <w:rPr>
          <w:rStyle w:val="FontStyle113"/>
          <w:b w:val="0"/>
          <w:sz w:val="24"/>
          <w:szCs w:val="24"/>
        </w:rPr>
        <w:lastRenderedPageBreak/>
        <w:t xml:space="preserve">Союзные сложные предложения </w:t>
      </w:r>
      <w:r w:rsidR="005D79B6" w:rsidRPr="00AA40A0">
        <w:rPr>
          <w:rStyle w:val="FontStyle113"/>
          <w:b w:val="0"/>
          <w:sz w:val="24"/>
          <w:szCs w:val="24"/>
        </w:rPr>
        <w:t xml:space="preserve">6 </w:t>
      </w:r>
      <w:r w:rsidRPr="00AA40A0">
        <w:rPr>
          <w:rStyle w:val="FontStyle113"/>
          <w:b w:val="0"/>
          <w:sz w:val="24"/>
          <w:szCs w:val="24"/>
        </w:rPr>
        <w:t>часов (5+1</w:t>
      </w:r>
      <w:r w:rsidR="00A22278" w:rsidRPr="00AA40A0">
        <w:rPr>
          <w:rStyle w:val="FontStyle113"/>
          <w:b w:val="0"/>
          <w:sz w:val="24"/>
          <w:szCs w:val="24"/>
        </w:rPr>
        <w:t>р/р</w:t>
      </w:r>
      <w:r w:rsidRPr="00AA40A0">
        <w:rPr>
          <w:rStyle w:val="FontStyle113"/>
          <w:b w:val="0"/>
          <w:sz w:val="24"/>
          <w:szCs w:val="24"/>
        </w:rPr>
        <w:t>)</w:t>
      </w:r>
    </w:p>
    <w:p w:rsidR="002F46F3" w:rsidRPr="00AA40A0" w:rsidRDefault="00C619BC" w:rsidP="00DD33FA">
      <w:pPr>
        <w:pStyle w:val="afc"/>
        <w:contextualSpacing/>
        <w:rPr>
          <w:rStyle w:val="FontStyle113"/>
          <w:b w:val="0"/>
          <w:sz w:val="24"/>
          <w:szCs w:val="24"/>
        </w:rPr>
      </w:pPr>
      <w:r w:rsidRPr="00AA40A0">
        <w:rPr>
          <w:rStyle w:val="FontStyle113"/>
          <w:b w:val="0"/>
          <w:sz w:val="24"/>
          <w:szCs w:val="24"/>
          <w:lang w:val="en-US"/>
        </w:rPr>
        <w:t>I</w:t>
      </w:r>
      <w:r w:rsidRPr="00AA40A0">
        <w:rPr>
          <w:rStyle w:val="FontStyle113"/>
          <w:b w:val="0"/>
          <w:sz w:val="24"/>
          <w:szCs w:val="24"/>
        </w:rPr>
        <w:t>к.</w:t>
      </w:r>
      <w:r w:rsidR="00AA40A0">
        <w:rPr>
          <w:rStyle w:val="FontStyle113"/>
          <w:b w:val="0"/>
          <w:sz w:val="24"/>
          <w:szCs w:val="24"/>
        </w:rPr>
        <w:t xml:space="preserve">Союзные сложные предложения </w:t>
      </w:r>
      <w:r w:rsidR="002F46F3" w:rsidRPr="00AA40A0">
        <w:rPr>
          <w:rStyle w:val="FontStyle113"/>
          <w:b w:val="0"/>
          <w:sz w:val="24"/>
          <w:szCs w:val="24"/>
        </w:rPr>
        <w:t>и их особенности. Основные синтаксические нормы.</w:t>
      </w:r>
    </w:p>
    <w:p w:rsidR="002F46F3" w:rsidRPr="00AA40A0" w:rsidRDefault="00C619BC" w:rsidP="00DD33FA">
      <w:pPr>
        <w:pStyle w:val="afc"/>
        <w:contextualSpacing/>
        <w:jc w:val="both"/>
        <w:rPr>
          <w:bCs/>
          <w:sz w:val="24"/>
          <w:szCs w:val="24"/>
        </w:rPr>
      </w:pPr>
      <w:r w:rsidRPr="00AA40A0">
        <w:rPr>
          <w:sz w:val="24"/>
          <w:szCs w:val="24"/>
          <w:lang w:val="en-US"/>
        </w:rPr>
        <w:t>II</w:t>
      </w:r>
      <w:r w:rsidRPr="00AA40A0">
        <w:rPr>
          <w:sz w:val="24"/>
          <w:szCs w:val="24"/>
        </w:rPr>
        <w:t>к.</w:t>
      </w:r>
      <w:r w:rsidR="002F46F3" w:rsidRPr="00AA40A0">
        <w:rPr>
          <w:sz w:val="24"/>
          <w:szCs w:val="24"/>
        </w:rPr>
        <w:t>Создание текстов, сбор и анализ материа</w:t>
      </w:r>
      <w:r w:rsidR="00AA40A0">
        <w:rPr>
          <w:sz w:val="24"/>
          <w:szCs w:val="24"/>
        </w:rPr>
        <w:t xml:space="preserve">лов к сочинению, использование </w:t>
      </w:r>
      <w:r w:rsidR="002F46F3" w:rsidRPr="00AA40A0">
        <w:rPr>
          <w:sz w:val="24"/>
          <w:szCs w:val="24"/>
        </w:rPr>
        <w:t>рабочих материалов. Написание сочинения.</w:t>
      </w:r>
    </w:p>
    <w:p w:rsidR="002F46F3" w:rsidRPr="00AA40A0" w:rsidRDefault="00C619BC" w:rsidP="00DD33FA">
      <w:pPr>
        <w:ind w:firstLine="0"/>
        <w:contextualSpacing/>
        <w:jc w:val="left"/>
        <w:rPr>
          <w:rStyle w:val="FontStyle113"/>
          <w:b w:val="0"/>
          <w:bCs w:val="0"/>
          <w:sz w:val="24"/>
          <w:szCs w:val="24"/>
        </w:rPr>
      </w:pPr>
      <w:r w:rsidRPr="00AA40A0">
        <w:rPr>
          <w:rFonts w:ascii="Times New Roman" w:hAnsi="Times New Roman"/>
          <w:sz w:val="24"/>
          <w:lang w:val="en-US"/>
        </w:rPr>
        <w:t>III</w:t>
      </w:r>
      <w:r w:rsidRPr="00AA40A0">
        <w:rPr>
          <w:rFonts w:ascii="Times New Roman" w:hAnsi="Times New Roman"/>
          <w:sz w:val="24"/>
        </w:rPr>
        <w:t>к.</w:t>
      </w:r>
      <w:r w:rsidR="002F46F3" w:rsidRPr="00AA40A0">
        <w:rPr>
          <w:rFonts w:ascii="Times New Roman" w:hAnsi="Times New Roman"/>
          <w:sz w:val="24"/>
        </w:rPr>
        <w:t>Выявление единиц языка с национально-культурным компонентом значения</w:t>
      </w:r>
      <w:r w:rsidR="00AA40A0">
        <w:rPr>
          <w:rFonts w:ascii="Times New Roman" w:hAnsi="Times New Roman"/>
          <w:sz w:val="24"/>
        </w:rPr>
        <w:t xml:space="preserve"> в художественной литературе и </w:t>
      </w:r>
      <w:r w:rsidR="002F46F3" w:rsidRPr="00AA40A0">
        <w:rPr>
          <w:rFonts w:ascii="Times New Roman" w:hAnsi="Times New Roman"/>
          <w:sz w:val="24"/>
        </w:rPr>
        <w:t>исторических текстах.</w:t>
      </w:r>
    </w:p>
    <w:p w:rsidR="00F2347C" w:rsidRPr="00AA40A0" w:rsidRDefault="002F46F3" w:rsidP="00AA40A0">
      <w:pPr>
        <w:pStyle w:val="afc"/>
        <w:contextualSpacing/>
        <w:rPr>
          <w:rStyle w:val="FontStyle113"/>
          <w:b w:val="0"/>
          <w:sz w:val="24"/>
          <w:szCs w:val="24"/>
        </w:rPr>
      </w:pPr>
      <w:r w:rsidRPr="00AA40A0">
        <w:rPr>
          <w:rStyle w:val="FontStyle113"/>
          <w:b w:val="0"/>
          <w:sz w:val="24"/>
          <w:szCs w:val="24"/>
        </w:rPr>
        <w:t xml:space="preserve">Сложносочиненные предложения </w:t>
      </w:r>
      <w:r w:rsidR="00DD3C22" w:rsidRPr="00AA40A0">
        <w:rPr>
          <w:rStyle w:val="FontStyle113"/>
          <w:b w:val="0"/>
          <w:sz w:val="24"/>
          <w:szCs w:val="24"/>
        </w:rPr>
        <w:t>7</w:t>
      </w:r>
      <w:r w:rsidR="00C7545A" w:rsidRPr="00AA40A0">
        <w:rPr>
          <w:rStyle w:val="FontStyle113"/>
          <w:b w:val="0"/>
          <w:sz w:val="24"/>
          <w:szCs w:val="24"/>
        </w:rPr>
        <w:t xml:space="preserve"> ч</w:t>
      </w:r>
      <w:r w:rsidR="00DD3C22" w:rsidRPr="00AA40A0">
        <w:rPr>
          <w:rStyle w:val="FontStyle113"/>
          <w:b w:val="0"/>
          <w:sz w:val="24"/>
          <w:szCs w:val="24"/>
        </w:rPr>
        <w:t>асов (6</w:t>
      </w:r>
      <w:r w:rsidRPr="00AA40A0">
        <w:rPr>
          <w:rStyle w:val="FontStyle113"/>
          <w:b w:val="0"/>
          <w:sz w:val="24"/>
          <w:szCs w:val="24"/>
        </w:rPr>
        <w:t xml:space="preserve"> + 1</w:t>
      </w:r>
      <w:r w:rsidR="00A22278" w:rsidRPr="00AA40A0">
        <w:rPr>
          <w:rStyle w:val="FontStyle113"/>
          <w:b w:val="0"/>
          <w:sz w:val="24"/>
          <w:szCs w:val="24"/>
        </w:rPr>
        <w:t>р/р</w:t>
      </w:r>
      <w:r w:rsidRPr="00AA40A0">
        <w:rPr>
          <w:rStyle w:val="FontStyle113"/>
          <w:b w:val="0"/>
          <w:sz w:val="24"/>
          <w:szCs w:val="24"/>
        </w:rPr>
        <w:t>)</w:t>
      </w:r>
    </w:p>
    <w:p w:rsidR="00C7545A" w:rsidRPr="00AA40A0" w:rsidRDefault="00C7545A" w:rsidP="00DD33FA">
      <w:pPr>
        <w:pStyle w:val="afc"/>
        <w:contextualSpacing/>
        <w:jc w:val="both"/>
        <w:rPr>
          <w:rStyle w:val="FontStyle114"/>
          <w:sz w:val="24"/>
          <w:szCs w:val="24"/>
        </w:rPr>
      </w:pPr>
      <w:r w:rsidRPr="00AA40A0">
        <w:rPr>
          <w:rStyle w:val="FontStyle114"/>
          <w:sz w:val="24"/>
          <w:szCs w:val="24"/>
        </w:rPr>
        <w:t>I</w:t>
      </w:r>
      <w:r w:rsidR="00C619BC" w:rsidRPr="00AA40A0">
        <w:rPr>
          <w:rStyle w:val="FontStyle114"/>
          <w:sz w:val="24"/>
          <w:szCs w:val="24"/>
        </w:rPr>
        <w:t>к</w:t>
      </w:r>
      <w:r w:rsidR="00AA40A0">
        <w:rPr>
          <w:rStyle w:val="FontStyle114"/>
          <w:sz w:val="24"/>
          <w:szCs w:val="24"/>
        </w:rPr>
        <w:t>.</w:t>
      </w:r>
      <w:r w:rsidRPr="00AA40A0">
        <w:rPr>
          <w:rStyle w:val="FontStyle114"/>
          <w:sz w:val="24"/>
          <w:szCs w:val="24"/>
        </w:rPr>
        <w:t>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r w:rsidR="0017410B" w:rsidRPr="00AA40A0">
        <w:rPr>
          <w:rStyle w:val="FontStyle114"/>
          <w:sz w:val="24"/>
          <w:szCs w:val="24"/>
        </w:rPr>
        <w:t xml:space="preserve"> Основные синтаксические нормы. СПП как средство выразительности.</w:t>
      </w:r>
    </w:p>
    <w:p w:rsidR="00C7545A" w:rsidRPr="00AA40A0" w:rsidRDefault="00C7545A" w:rsidP="00DD33FA">
      <w:pPr>
        <w:pStyle w:val="a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50"/>
        </w:tabs>
        <w:contextualSpacing/>
        <w:jc w:val="both"/>
        <w:rPr>
          <w:rStyle w:val="FontStyle114"/>
          <w:sz w:val="24"/>
          <w:szCs w:val="24"/>
        </w:rPr>
      </w:pPr>
      <w:r w:rsidRPr="00AA40A0">
        <w:rPr>
          <w:rStyle w:val="FontStyle86"/>
          <w:sz w:val="24"/>
          <w:szCs w:val="24"/>
        </w:rPr>
        <w:t>II</w:t>
      </w:r>
      <w:r w:rsidR="00C619BC" w:rsidRPr="00AA40A0">
        <w:rPr>
          <w:rStyle w:val="FontStyle86"/>
          <w:sz w:val="24"/>
          <w:szCs w:val="24"/>
        </w:rPr>
        <w:t>к</w:t>
      </w:r>
      <w:r w:rsidR="00AA40A0">
        <w:rPr>
          <w:rStyle w:val="FontStyle86"/>
          <w:sz w:val="24"/>
          <w:szCs w:val="24"/>
        </w:rPr>
        <w:t>.</w:t>
      </w:r>
      <w:r w:rsidR="0017410B" w:rsidRPr="00AA40A0">
        <w:rPr>
          <w:sz w:val="24"/>
          <w:szCs w:val="24"/>
        </w:rPr>
        <w:t>Создание текстов, сбор и анализ матери</w:t>
      </w:r>
      <w:r w:rsidR="00AA40A0">
        <w:rPr>
          <w:sz w:val="24"/>
          <w:szCs w:val="24"/>
        </w:rPr>
        <w:t>алов к сочинению, использование</w:t>
      </w:r>
      <w:r w:rsidR="0017410B" w:rsidRPr="00AA40A0">
        <w:rPr>
          <w:sz w:val="24"/>
          <w:szCs w:val="24"/>
        </w:rPr>
        <w:t xml:space="preserve"> рабочих материалов. Написание сочинения.</w:t>
      </w:r>
    </w:p>
    <w:p w:rsidR="00F2347C" w:rsidRPr="00AA40A0" w:rsidRDefault="0017410B" w:rsidP="00DD33FA">
      <w:pPr>
        <w:ind w:firstLine="0"/>
        <w:contextualSpacing/>
        <w:jc w:val="left"/>
        <w:rPr>
          <w:rStyle w:val="FontStyle113"/>
          <w:b w:val="0"/>
          <w:bCs w:val="0"/>
          <w:sz w:val="24"/>
          <w:szCs w:val="24"/>
        </w:rPr>
      </w:pPr>
      <w:r w:rsidRPr="00AA40A0">
        <w:rPr>
          <w:rFonts w:ascii="Times New Roman" w:hAnsi="Times New Roman"/>
          <w:sz w:val="24"/>
          <w:lang w:val="en-US"/>
        </w:rPr>
        <w:t>III</w:t>
      </w:r>
      <w:r w:rsidR="00C619BC" w:rsidRPr="00AA40A0">
        <w:rPr>
          <w:rFonts w:ascii="Times New Roman" w:hAnsi="Times New Roman"/>
          <w:sz w:val="24"/>
        </w:rPr>
        <w:t>к</w:t>
      </w:r>
      <w:r w:rsidRPr="00AA40A0">
        <w:rPr>
          <w:rFonts w:ascii="Times New Roman" w:hAnsi="Times New Roman"/>
          <w:sz w:val="24"/>
        </w:rPr>
        <w:t>.Выявление единиц языка с национально-культурным компонентом значения</w:t>
      </w:r>
      <w:r w:rsidR="00AA40A0">
        <w:rPr>
          <w:rFonts w:ascii="Times New Roman" w:hAnsi="Times New Roman"/>
          <w:sz w:val="24"/>
        </w:rPr>
        <w:t xml:space="preserve"> в художественной литературе и </w:t>
      </w:r>
      <w:r w:rsidRPr="00AA40A0">
        <w:rPr>
          <w:rFonts w:ascii="Times New Roman" w:hAnsi="Times New Roman"/>
          <w:sz w:val="24"/>
        </w:rPr>
        <w:t>исторических текстах</w:t>
      </w:r>
      <w:r w:rsidR="00C619BC" w:rsidRPr="00AA40A0">
        <w:rPr>
          <w:rFonts w:ascii="Times New Roman" w:hAnsi="Times New Roman"/>
          <w:sz w:val="24"/>
        </w:rPr>
        <w:t>.</w:t>
      </w:r>
    </w:p>
    <w:p w:rsidR="00F2347C" w:rsidRPr="00AA40A0" w:rsidRDefault="00CD2459" w:rsidP="00AA40A0">
      <w:pPr>
        <w:pStyle w:val="afc"/>
        <w:contextualSpacing/>
        <w:rPr>
          <w:rStyle w:val="FontStyle113"/>
          <w:b w:val="0"/>
          <w:sz w:val="24"/>
          <w:szCs w:val="24"/>
        </w:rPr>
      </w:pPr>
      <w:r w:rsidRPr="00AA40A0">
        <w:rPr>
          <w:rStyle w:val="FontStyle113"/>
          <w:b w:val="0"/>
          <w:sz w:val="24"/>
          <w:szCs w:val="24"/>
        </w:rPr>
        <w:t>Сложноподчиненные предложения 24 часа (21 + 3</w:t>
      </w:r>
      <w:r w:rsidR="00A22278" w:rsidRPr="00AA40A0">
        <w:rPr>
          <w:rStyle w:val="FontStyle113"/>
          <w:b w:val="0"/>
          <w:sz w:val="24"/>
          <w:szCs w:val="24"/>
        </w:rPr>
        <w:t>р/р</w:t>
      </w:r>
      <w:r w:rsidR="00C7545A" w:rsidRPr="00AA40A0">
        <w:rPr>
          <w:rStyle w:val="FontStyle113"/>
          <w:b w:val="0"/>
          <w:sz w:val="24"/>
          <w:szCs w:val="24"/>
        </w:rPr>
        <w:t>)</w:t>
      </w:r>
    </w:p>
    <w:p w:rsidR="002F46F3" w:rsidRPr="00AA40A0" w:rsidRDefault="00C619BC" w:rsidP="00DD33FA">
      <w:pPr>
        <w:pStyle w:val="afc"/>
        <w:contextualSpacing/>
        <w:jc w:val="both"/>
        <w:rPr>
          <w:rStyle w:val="FontStyle114"/>
          <w:sz w:val="24"/>
          <w:szCs w:val="24"/>
        </w:rPr>
      </w:pPr>
      <w:r w:rsidRPr="00AA40A0">
        <w:rPr>
          <w:rStyle w:val="FontStyle86"/>
          <w:sz w:val="24"/>
          <w:szCs w:val="24"/>
          <w:lang w:val="en-US"/>
        </w:rPr>
        <w:t>I</w:t>
      </w:r>
      <w:r w:rsidRPr="00AA40A0">
        <w:rPr>
          <w:rStyle w:val="FontStyle86"/>
          <w:sz w:val="24"/>
          <w:szCs w:val="24"/>
        </w:rPr>
        <w:t>к.</w:t>
      </w:r>
      <w:r w:rsidR="00C7545A" w:rsidRPr="00AA40A0">
        <w:rPr>
          <w:rStyle w:val="FontStyle114"/>
          <w:sz w:val="24"/>
          <w:szCs w:val="24"/>
        </w:rPr>
        <w:t>Сложноподчиненное предложение и его особенности. Главное и прида</w:t>
      </w:r>
      <w:r w:rsidR="00C7545A" w:rsidRPr="00AA40A0">
        <w:rPr>
          <w:rStyle w:val="FontStyle114"/>
          <w:sz w:val="24"/>
          <w:szCs w:val="24"/>
        </w:rPr>
        <w:softHyphen/>
        <w:t>точные предложения. Союзы и союзные слова как средство связи придаточ</w:t>
      </w:r>
      <w:r w:rsidR="00C7545A" w:rsidRPr="00AA40A0">
        <w:rPr>
          <w:rStyle w:val="FontStyle114"/>
          <w:sz w:val="24"/>
          <w:szCs w:val="24"/>
        </w:rPr>
        <w:softHyphen/>
        <w:t xml:space="preserve">ного предложения с главным. Указательные слова в главном предложении. </w:t>
      </w:r>
      <w:r w:rsidR="002F46F3" w:rsidRPr="00AA40A0">
        <w:rPr>
          <w:rStyle w:val="FontStyle114"/>
          <w:sz w:val="24"/>
          <w:szCs w:val="24"/>
        </w:rPr>
        <w:t xml:space="preserve">Основные нормы употребления указательных слов. </w:t>
      </w:r>
      <w:r w:rsidR="00C7545A" w:rsidRPr="00AA40A0">
        <w:rPr>
          <w:rStyle w:val="FontStyle114"/>
          <w:sz w:val="24"/>
          <w:szCs w:val="24"/>
        </w:rPr>
        <w:t>Место придаточного предложения по отношению к главному. Разделитель</w:t>
      </w:r>
      <w:r w:rsidR="00C7545A" w:rsidRPr="00AA40A0">
        <w:rPr>
          <w:rStyle w:val="FontStyle114"/>
          <w:sz w:val="24"/>
          <w:szCs w:val="24"/>
        </w:rPr>
        <w:softHyphen/>
        <w:t>ные знаки препинания между главным и придаточным предложениями. Ви</w:t>
      </w:r>
      <w:r w:rsidR="00C7545A" w:rsidRPr="00AA40A0">
        <w:rPr>
          <w:rStyle w:val="FontStyle114"/>
          <w:sz w:val="24"/>
          <w:szCs w:val="24"/>
        </w:rPr>
        <w:softHyphen/>
        <w:t>ды придаточных предложений.Типичные речевые сферы применения сложноподчиненных предложений.Сложноподчинённые предложения с несколькими придаточными; знаки препинания в них.</w:t>
      </w:r>
      <w:r w:rsidR="002F46F3" w:rsidRPr="00AA40A0">
        <w:rPr>
          <w:rStyle w:val="FontStyle114"/>
          <w:sz w:val="24"/>
          <w:szCs w:val="24"/>
        </w:rPr>
        <w:t xml:space="preserve">Основные нормы употребления СПП с несколькими видами придаточных. </w:t>
      </w:r>
    </w:p>
    <w:p w:rsidR="002F46F3" w:rsidRPr="00AA40A0" w:rsidRDefault="00C619BC" w:rsidP="00DD33FA">
      <w:pPr>
        <w:pStyle w:val="afc"/>
        <w:contextualSpacing/>
        <w:jc w:val="both"/>
        <w:rPr>
          <w:rStyle w:val="FontStyle114"/>
          <w:sz w:val="24"/>
          <w:szCs w:val="24"/>
        </w:rPr>
      </w:pPr>
      <w:r w:rsidRPr="00AA40A0">
        <w:rPr>
          <w:rStyle w:val="FontStyle114"/>
          <w:sz w:val="24"/>
          <w:szCs w:val="24"/>
          <w:lang w:val="en-US"/>
        </w:rPr>
        <w:t>II</w:t>
      </w:r>
      <w:r w:rsidRPr="00AA40A0">
        <w:rPr>
          <w:rStyle w:val="FontStyle114"/>
          <w:sz w:val="24"/>
          <w:szCs w:val="24"/>
        </w:rPr>
        <w:t>к.</w:t>
      </w:r>
      <w:r w:rsidR="002F46F3" w:rsidRPr="00AA40A0">
        <w:rPr>
          <w:rStyle w:val="FontStyle114"/>
          <w:sz w:val="24"/>
          <w:szCs w:val="24"/>
        </w:rPr>
        <w:t>Сообщение на лингвистическую тему. Деловые документы (автобиография, заявление).</w:t>
      </w:r>
    </w:p>
    <w:p w:rsidR="002F46F3" w:rsidRPr="00AA40A0" w:rsidRDefault="002F46F3" w:rsidP="00AA40A0">
      <w:pPr>
        <w:ind w:firstLine="0"/>
        <w:rPr>
          <w:rFonts w:ascii="Times New Roman" w:hAnsi="Times New Roman"/>
          <w:sz w:val="24"/>
        </w:rPr>
      </w:pPr>
      <w:r w:rsidRPr="00AA40A0">
        <w:rPr>
          <w:rFonts w:ascii="Times New Roman" w:hAnsi="Times New Roman"/>
          <w:bCs/>
          <w:sz w:val="24"/>
        </w:rPr>
        <w:t xml:space="preserve">Изложение </w:t>
      </w:r>
      <w:r w:rsidR="00AA40A0" w:rsidRPr="00AA40A0">
        <w:rPr>
          <w:rFonts w:ascii="Times New Roman" w:hAnsi="Times New Roman"/>
          <w:bCs/>
          <w:sz w:val="24"/>
        </w:rPr>
        <w:t>содержания,</w:t>
      </w:r>
      <w:r w:rsidRPr="00AA40A0">
        <w:rPr>
          <w:rFonts w:ascii="Times New Roman" w:hAnsi="Times New Roman"/>
          <w:bCs/>
          <w:sz w:val="24"/>
        </w:rPr>
        <w:t xml:space="preserve"> прослушанного или прочитанного текста (подробное, выборочное, устное). Написание сочинений.</w:t>
      </w:r>
    </w:p>
    <w:p w:rsidR="002F46F3" w:rsidRPr="00AA40A0" w:rsidRDefault="00C619BC" w:rsidP="00DD33FA">
      <w:pPr>
        <w:ind w:firstLine="0"/>
        <w:contextualSpacing/>
        <w:jc w:val="left"/>
        <w:rPr>
          <w:rStyle w:val="FontStyle113"/>
          <w:b w:val="0"/>
          <w:bCs w:val="0"/>
          <w:sz w:val="24"/>
          <w:szCs w:val="24"/>
        </w:rPr>
      </w:pPr>
      <w:r w:rsidRPr="00AA40A0">
        <w:rPr>
          <w:rStyle w:val="FontStyle114"/>
          <w:sz w:val="24"/>
          <w:szCs w:val="24"/>
          <w:lang w:val="en-US"/>
        </w:rPr>
        <w:t>III</w:t>
      </w:r>
      <w:r w:rsidRPr="00AA40A0">
        <w:rPr>
          <w:rStyle w:val="FontStyle114"/>
          <w:sz w:val="24"/>
          <w:szCs w:val="24"/>
        </w:rPr>
        <w:t>к.</w:t>
      </w:r>
      <w:r w:rsidR="002F46F3" w:rsidRPr="00AA40A0">
        <w:rPr>
          <w:rFonts w:ascii="Times New Roman" w:hAnsi="Times New Roman"/>
          <w:sz w:val="24"/>
        </w:rPr>
        <w:t xml:space="preserve">Выявление единиц языка с национально-культурным компонентом значения в художественной литературе </w:t>
      </w:r>
      <w:r w:rsidR="00376F5F" w:rsidRPr="00AA40A0">
        <w:rPr>
          <w:rFonts w:ascii="Times New Roman" w:hAnsi="Times New Roman"/>
          <w:sz w:val="24"/>
        </w:rPr>
        <w:t>и исторических</w:t>
      </w:r>
      <w:r w:rsidR="002F46F3" w:rsidRPr="00AA40A0">
        <w:rPr>
          <w:rFonts w:ascii="Times New Roman" w:hAnsi="Times New Roman"/>
          <w:sz w:val="24"/>
        </w:rPr>
        <w:t xml:space="preserve"> текстах.</w:t>
      </w:r>
    </w:p>
    <w:p w:rsidR="00F2347C" w:rsidRPr="00AA40A0" w:rsidRDefault="00CD2459" w:rsidP="00AA40A0">
      <w:pPr>
        <w:pStyle w:val="afc"/>
        <w:contextualSpacing/>
        <w:rPr>
          <w:rStyle w:val="FontStyle113"/>
          <w:b w:val="0"/>
          <w:sz w:val="24"/>
          <w:szCs w:val="24"/>
        </w:rPr>
      </w:pPr>
      <w:r w:rsidRPr="00AA40A0">
        <w:rPr>
          <w:rStyle w:val="FontStyle113"/>
          <w:b w:val="0"/>
          <w:sz w:val="24"/>
          <w:szCs w:val="24"/>
        </w:rPr>
        <w:t xml:space="preserve">Бессоюзные </w:t>
      </w:r>
      <w:r w:rsidR="00AA40A0">
        <w:rPr>
          <w:rStyle w:val="FontStyle113"/>
          <w:b w:val="0"/>
          <w:sz w:val="24"/>
          <w:szCs w:val="24"/>
        </w:rPr>
        <w:t xml:space="preserve">сложные предложения 9 часов (7 </w:t>
      </w:r>
      <w:r w:rsidRPr="00AA40A0">
        <w:rPr>
          <w:rStyle w:val="FontStyle113"/>
          <w:b w:val="0"/>
          <w:sz w:val="24"/>
          <w:szCs w:val="24"/>
        </w:rPr>
        <w:t>+ 2</w:t>
      </w:r>
      <w:r w:rsidR="00A22278" w:rsidRPr="00AA40A0">
        <w:rPr>
          <w:rStyle w:val="FontStyle113"/>
          <w:b w:val="0"/>
          <w:sz w:val="24"/>
          <w:szCs w:val="24"/>
        </w:rPr>
        <w:t>р/р</w:t>
      </w:r>
      <w:r w:rsidR="00C619BC" w:rsidRPr="00AA40A0">
        <w:rPr>
          <w:rStyle w:val="FontStyle113"/>
          <w:b w:val="0"/>
          <w:sz w:val="24"/>
          <w:szCs w:val="24"/>
        </w:rPr>
        <w:t>)</w:t>
      </w:r>
    </w:p>
    <w:p w:rsidR="00C7545A" w:rsidRPr="00AA40A0" w:rsidRDefault="00C619BC" w:rsidP="00DD33FA">
      <w:pPr>
        <w:pStyle w:val="afc"/>
        <w:contextualSpacing/>
        <w:jc w:val="both"/>
        <w:rPr>
          <w:rStyle w:val="FontStyle114"/>
          <w:sz w:val="24"/>
          <w:szCs w:val="24"/>
        </w:rPr>
      </w:pPr>
      <w:r w:rsidRPr="00AA40A0">
        <w:rPr>
          <w:rStyle w:val="FontStyle114"/>
          <w:sz w:val="24"/>
          <w:szCs w:val="24"/>
          <w:lang w:val="en-US"/>
        </w:rPr>
        <w:t>I</w:t>
      </w:r>
      <w:r w:rsidRPr="00AA40A0">
        <w:rPr>
          <w:rStyle w:val="FontStyle114"/>
          <w:sz w:val="24"/>
          <w:szCs w:val="24"/>
        </w:rPr>
        <w:t>к.</w:t>
      </w:r>
      <w:r w:rsidR="00C7545A" w:rsidRPr="00AA40A0">
        <w:rPr>
          <w:rStyle w:val="FontStyle114"/>
          <w:sz w:val="24"/>
          <w:szCs w:val="24"/>
        </w:rPr>
        <w:t xml:space="preserve"> Бессоюзное сложное предложение и его особенности. Смысловые вза</w:t>
      </w:r>
      <w:r w:rsidR="00C7545A" w:rsidRPr="00AA40A0">
        <w:rPr>
          <w:rStyle w:val="FontStyle114"/>
          <w:sz w:val="24"/>
          <w:szCs w:val="24"/>
        </w:rPr>
        <w:softHyphen/>
        <w:t>имоотношения между частями бессоюзного сложного предложения. Разде</w:t>
      </w:r>
      <w:r w:rsidR="00C7545A" w:rsidRPr="00AA40A0">
        <w:rPr>
          <w:rStyle w:val="FontStyle114"/>
          <w:sz w:val="24"/>
          <w:szCs w:val="24"/>
        </w:rPr>
        <w:softHyphen/>
        <w:t>лительные знаки препинания в бессоюзном сложном предложении, синтак</w:t>
      </w:r>
      <w:r w:rsidR="00C7545A" w:rsidRPr="00AA40A0">
        <w:rPr>
          <w:rStyle w:val="FontStyle114"/>
          <w:sz w:val="24"/>
          <w:szCs w:val="24"/>
        </w:rPr>
        <w:softHyphen/>
        <w:t>сические синонимы бессоюзных сложных предл</w:t>
      </w:r>
      <w:r w:rsidR="007F3840" w:rsidRPr="00AA40A0">
        <w:rPr>
          <w:rStyle w:val="FontStyle114"/>
          <w:sz w:val="24"/>
          <w:szCs w:val="24"/>
        </w:rPr>
        <w:t>ожений</w:t>
      </w:r>
      <w:r w:rsidR="00C7545A" w:rsidRPr="00AA40A0">
        <w:rPr>
          <w:rStyle w:val="FontStyle114"/>
          <w:sz w:val="24"/>
          <w:szCs w:val="24"/>
        </w:rPr>
        <w:t>.</w:t>
      </w:r>
      <w:r w:rsidR="00CD2459" w:rsidRPr="00AA40A0">
        <w:rPr>
          <w:rStyle w:val="FontStyle114"/>
          <w:sz w:val="24"/>
          <w:szCs w:val="24"/>
        </w:rPr>
        <w:t xml:space="preserve">  Интонация афоризмов в БСП.  БСП как средство выразительности.</w:t>
      </w:r>
    </w:p>
    <w:p w:rsidR="00F2347C" w:rsidRPr="00AA40A0" w:rsidRDefault="00C619BC" w:rsidP="00DD33FA">
      <w:pPr>
        <w:pStyle w:val="afc"/>
        <w:contextualSpacing/>
        <w:jc w:val="both"/>
        <w:rPr>
          <w:rStyle w:val="FontStyle114"/>
          <w:bCs/>
          <w:sz w:val="24"/>
          <w:szCs w:val="24"/>
        </w:rPr>
      </w:pPr>
      <w:r w:rsidRPr="00AA40A0">
        <w:rPr>
          <w:rStyle w:val="FontStyle114"/>
          <w:sz w:val="24"/>
          <w:szCs w:val="24"/>
          <w:lang w:val="en-US"/>
        </w:rPr>
        <w:t>II</w:t>
      </w:r>
      <w:r w:rsidRPr="00AA40A0">
        <w:rPr>
          <w:rStyle w:val="FontStyle114"/>
          <w:sz w:val="24"/>
          <w:szCs w:val="24"/>
        </w:rPr>
        <w:t>к.</w:t>
      </w:r>
      <w:r w:rsidR="00CD2459" w:rsidRPr="00AA40A0">
        <w:rPr>
          <w:rStyle w:val="FontStyle114"/>
          <w:sz w:val="24"/>
          <w:szCs w:val="24"/>
        </w:rPr>
        <w:t>Текст как продукт речевой деятельности. Сочинение-отзыв.</w:t>
      </w:r>
    </w:p>
    <w:p w:rsidR="00CD2459" w:rsidRPr="00AA40A0" w:rsidRDefault="00C619BC" w:rsidP="00DD33FA">
      <w:pPr>
        <w:ind w:firstLine="0"/>
        <w:contextualSpacing/>
        <w:jc w:val="left"/>
        <w:rPr>
          <w:rStyle w:val="FontStyle113"/>
          <w:b w:val="0"/>
          <w:bCs w:val="0"/>
          <w:sz w:val="24"/>
          <w:szCs w:val="24"/>
        </w:rPr>
      </w:pPr>
      <w:r w:rsidRPr="00AA40A0">
        <w:rPr>
          <w:rFonts w:ascii="Times New Roman" w:hAnsi="Times New Roman"/>
          <w:sz w:val="24"/>
          <w:lang w:val="en-US"/>
        </w:rPr>
        <w:t>III</w:t>
      </w:r>
      <w:r w:rsidRPr="00AA40A0">
        <w:rPr>
          <w:rFonts w:ascii="Times New Roman" w:hAnsi="Times New Roman"/>
          <w:sz w:val="24"/>
        </w:rPr>
        <w:t>к.</w:t>
      </w:r>
      <w:r w:rsidR="00CD2459" w:rsidRPr="00AA40A0">
        <w:rPr>
          <w:rFonts w:ascii="Times New Roman" w:hAnsi="Times New Roman"/>
          <w:sz w:val="24"/>
        </w:rPr>
        <w:t xml:space="preserve">Выявление единиц языка с национально-культурным компонентом значения в художественной литературе </w:t>
      </w:r>
      <w:r w:rsidR="00376F5F" w:rsidRPr="00AA40A0">
        <w:rPr>
          <w:rFonts w:ascii="Times New Roman" w:hAnsi="Times New Roman"/>
          <w:sz w:val="24"/>
        </w:rPr>
        <w:t>и исторических</w:t>
      </w:r>
      <w:r w:rsidR="00CD2459" w:rsidRPr="00AA40A0">
        <w:rPr>
          <w:rFonts w:ascii="Times New Roman" w:hAnsi="Times New Roman"/>
          <w:sz w:val="24"/>
        </w:rPr>
        <w:t xml:space="preserve"> текстах.</w:t>
      </w:r>
    </w:p>
    <w:p w:rsidR="00F2347C" w:rsidRPr="00AA40A0" w:rsidRDefault="00C7545A" w:rsidP="00AA40A0">
      <w:pPr>
        <w:pStyle w:val="afc"/>
        <w:contextualSpacing/>
        <w:rPr>
          <w:rStyle w:val="FontStyle113"/>
          <w:b w:val="0"/>
          <w:sz w:val="24"/>
          <w:szCs w:val="24"/>
        </w:rPr>
      </w:pPr>
      <w:r w:rsidRPr="00AA40A0">
        <w:rPr>
          <w:rStyle w:val="FontStyle113"/>
          <w:b w:val="0"/>
          <w:sz w:val="24"/>
          <w:szCs w:val="24"/>
        </w:rPr>
        <w:t xml:space="preserve">Сложные предложения с различными видами связи </w:t>
      </w:r>
      <w:r w:rsidR="00CD2459" w:rsidRPr="00AA40A0">
        <w:rPr>
          <w:rStyle w:val="FontStyle113"/>
          <w:b w:val="0"/>
          <w:sz w:val="24"/>
          <w:szCs w:val="24"/>
        </w:rPr>
        <w:t>6 часов (4 + 2</w:t>
      </w:r>
      <w:r w:rsidR="00A22278" w:rsidRPr="00AA40A0">
        <w:rPr>
          <w:rStyle w:val="FontStyle113"/>
          <w:b w:val="0"/>
          <w:sz w:val="24"/>
          <w:szCs w:val="24"/>
        </w:rPr>
        <w:t>р/р</w:t>
      </w:r>
      <w:r w:rsidR="00C619BC" w:rsidRPr="00AA40A0">
        <w:rPr>
          <w:rStyle w:val="FontStyle113"/>
          <w:b w:val="0"/>
          <w:sz w:val="24"/>
          <w:szCs w:val="24"/>
        </w:rPr>
        <w:t>)</w:t>
      </w:r>
    </w:p>
    <w:p w:rsidR="00C7545A" w:rsidRPr="00AA40A0" w:rsidRDefault="00C619BC" w:rsidP="00AA40A0">
      <w:pPr>
        <w:pStyle w:val="afc"/>
        <w:contextualSpacing/>
        <w:rPr>
          <w:rStyle w:val="FontStyle114"/>
          <w:sz w:val="24"/>
          <w:szCs w:val="24"/>
        </w:rPr>
      </w:pPr>
      <w:r w:rsidRPr="00AA40A0">
        <w:rPr>
          <w:rStyle w:val="FontStyle114"/>
          <w:sz w:val="24"/>
          <w:szCs w:val="24"/>
          <w:lang w:val="en-US"/>
        </w:rPr>
        <w:t>I</w:t>
      </w:r>
      <w:r w:rsidRPr="00AA40A0">
        <w:rPr>
          <w:rStyle w:val="FontStyle114"/>
          <w:sz w:val="24"/>
          <w:szCs w:val="24"/>
        </w:rPr>
        <w:t>к.</w:t>
      </w:r>
      <w:r w:rsidR="00C7545A" w:rsidRPr="00AA40A0">
        <w:rPr>
          <w:rStyle w:val="FontStyle114"/>
          <w:sz w:val="24"/>
          <w:szCs w:val="24"/>
        </w:rPr>
        <w:t>Различные виды сложных предложений с союзной и бессоюзной связью;</w:t>
      </w:r>
      <w:r w:rsidR="00C7545A" w:rsidRPr="00AA40A0">
        <w:rPr>
          <w:rStyle w:val="FontStyle114"/>
          <w:sz w:val="24"/>
          <w:szCs w:val="24"/>
        </w:rPr>
        <w:br/>
        <w:t>разделительные знаки препинания в них. Сочетание знаков препинания.</w:t>
      </w:r>
    </w:p>
    <w:p w:rsidR="00CD2459" w:rsidRPr="00AA40A0" w:rsidRDefault="00C619BC" w:rsidP="00DD33FA">
      <w:pPr>
        <w:pStyle w:val="afc"/>
        <w:contextualSpacing/>
        <w:rPr>
          <w:sz w:val="24"/>
          <w:szCs w:val="24"/>
        </w:rPr>
      </w:pPr>
      <w:r w:rsidRPr="00AA40A0">
        <w:rPr>
          <w:sz w:val="24"/>
          <w:szCs w:val="24"/>
          <w:lang w:val="en-US"/>
        </w:rPr>
        <w:t>II</w:t>
      </w:r>
      <w:r w:rsidRPr="00AA40A0">
        <w:rPr>
          <w:sz w:val="24"/>
          <w:szCs w:val="24"/>
        </w:rPr>
        <w:t>к.</w:t>
      </w:r>
      <w:r w:rsidR="00CD2459" w:rsidRPr="00AA40A0">
        <w:rPr>
          <w:sz w:val="24"/>
          <w:szCs w:val="24"/>
        </w:rPr>
        <w:t>Текст как продукт речевой деятельности. Публичное выступление, его структура, языковые особенности.</w:t>
      </w:r>
      <w:r w:rsidR="00376F5F">
        <w:rPr>
          <w:sz w:val="24"/>
          <w:szCs w:val="24"/>
        </w:rPr>
        <w:t xml:space="preserve"> </w:t>
      </w:r>
      <w:r w:rsidR="00CD2459" w:rsidRPr="00AA40A0">
        <w:rPr>
          <w:bCs/>
          <w:sz w:val="24"/>
          <w:szCs w:val="24"/>
        </w:rPr>
        <w:t xml:space="preserve">Изложение </w:t>
      </w:r>
      <w:r w:rsidR="00376F5F" w:rsidRPr="00AA40A0">
        <w:rPr>
          <w:bCs/>
          <w:sz w:val="24"/>
          <w:szCs w:val="24"/>
        </w:rPr>
        <w:t>содержания,</w:t>
      </w:r>
      <w:r w:rsidR="00CD2459" w:rsidRPr="00AA40A0">
        <w:rPr>
          <w:bCs/>
          <w:sz w:val="24"/>
          <w:szCs w:val="24"/>
        </w:rPr>
        <w:t xml:space="preserve"> прослушанного или прочитанного текста. Написание сочинений.</w:t>
      </w:r>
    </w:p>
    <w:p w:rsidR="00CD2459" w:rsidRPr="00AA40A0" w:rsidRDefault="00C619BC" w:rsidP="00DD33FA">
      <w:pPr>
        <w:pStyle w:val="afc"/>
        <w:contextualSpacing/>
        <w:jc w:val="both"/>
        <w:rPr>
          <w:rStyle w:val="FontStyle114"/>
          <w:bCs/>
          <w:sz w:val="24"/>
          <w:szCs w:val="24"/>
        </w:rPr>
      </w:pPr>
      <w:r w:rsidRPr="00AA40A0">
        <w:rPr>
          <w:rStyle w:val="FontStyle114"/>
          <w:sz w:val="24"/>
          <w:szCs w:val="24"/>
          <w:lang w:val="en-US"/>
        </w:rPr>
        <w:t>III</w:t>
      </w:r>
      <w:r w:rsidRPr="00AA40A0">
        <w:rPr>
          <w:rStyle w:val="FontStyle114"/>
          <w:sz w:val="24"/>
          <w:szCs w:val="24"/>
        </w:rPr>
        <w:t>к.</w:t>
      </w:r>
      <w:r w:rsidR="00EA20E4" w:rsidRPr="00AA40A0">
        <w:rPr>
          <w:rStyle w:val="FontStyle114"/>
          <w:sz w:val="24"/>
          <w:szCs w:val="24"/>
        </w:rPr>
        <w:t>С</w:t>
      </w:r>
      <w:r w:rsidR="00CD2459" w:rsidRPr="00AA40A0">
        <w:rPr>
          <w:rStyle w:val="FontStyle114"/>
          <w:sz w:val="24"/>
          <w:szCs w:val="24"/>
        </w:rPr>
        <w:t>иту</w:t>
      </w:r>
      <w:r w:rsidR="00EA20E4" w:rsidRPr="00AA40A0">
        <w:rPr>
          <w:rStyle w:val="FontStyle114"/>
          <w:sz w:val="24"/>
          <w:szCs w:val="24"/>
        </w:rPr>
        <w:t>ации речевого этикета.</w:t>
      </w:r>
    </w:p>
    <w:p w:rsidR="00F2347C" w:rsidRPr="00AA40A0" w:rsidRDefault="007F3840" w:rsidP="00AA40A0">
      <w:pPr>
        <w:pStyle w:val="afc"/>
        <w:contextualSpacing/>
        <w:jc w:val="both"/>
        <w:rPr>
          <w:rStyle w:val="FontStyle83"/>
          <w:b w:val="0"/>
          <w:sz w:val="24"/>
          <w:szCs w:val="24"/>
        </w:rPr>
      </w:pPr>
      <w:r w:rsidRPr="00AA40A0">
        <w:rPr>
          <w:rStyle w:val="FontStyle83"/>
          <w:b w:val="0"/>
          <w:sz w:val="24"/>
          <w:szCs w:val="24"/>
        </w:rPr>
        <w:t xml:space="preserve">ПОВТОРЕНИЕ И </w:t>
      </w:r>
      <w:r w:rsidR="00C7545A" w:rsidRPr="00AA40A0">
        <w:rPr>
          <w:rStyle w:val="FontStyle83"/>
          <w:b w:val="0"/>
          <w:sz w:val="24"/>
          <w:szCs w:val="24"/>
        </w:rPr>
        <w:t xml:space="preserve">СИСТЕМАТИЗАЦИЯ ИЗУЧЕННОГО </w:t>
      </w:r>
      <w:r w:rsidRPr="00AA40A0">
        <w:rPr>
          <w:rStyle w:val="FontStyle83"/>
          <w:b w:val="0"/>
          <w:sz w:val="24"/>
          <w:szCs w:val="24"/>
        </w:rPr>
        <w:t xml:space="preserve">В 5 – 9 КЛАССАХ </w:t>
      </w:r>
      <w:r w:rsidR="00EA20E4" w:rsidRPr="00AA40A0">
        <w:rPr>
          <w:rStyle w:val="FontStyle83"/>
          <w:b w:val="0"/>
          <w:sz w:val="24"/>
          <w:szCs w:val="24"/>
        </w:rPr>
        <w:t>6 часов (</w:t>
      </w:r>
      <w:r w:rsidR="00DD3C22" w:rsidRPr="00AA40A0">
        <w:rPr>
          <w:rStyle w:val="FontStyle83"/>
          <w:b w:val="0"/>
          <w:sz w:val="24"/>
          <w:szCs w:val="24"/>
        </w:rPr>
        <w:t>5 + 1</w:t>
      </w:r>
      <w:r w:rsidR="00A22278" w:rsidRPr="00AA40A0">
        <w:rPr>
          <w:rStyle w:val="FontStyle83"/>
          <w:b w:val="0"/>
          <w:sz w:val="24"/>
          <w:szCs w:val="24"/>
        </w:rPr>
        <w:t>р/р</w:t>
      </w:r>
      <w:r w:rsidR="00C619BC" w:rsidRPr="00AA40A0">
        <w:rPr>
          <w:rStyle w:val="FontStyle83"/>
          <w:b w:val="0"/>
          <w:sz w:val="24"/>
          <w:szCs w:val="24"/>
        </w:rPr>
        <w:t>)</w:t>
      </w:r>
    </w:p>
    <w:p w:rsidR="00C7545A" w:rsidRPr="00AA40A0" w:rsidRDefault="00720DAE" w:rsidP="00DD33FA">
      <w:pPr>
        <w:pStyle w:val="afc"/>
        <w:contextualSpacing/>
        <w:jc w:val="both"/>
        <w:rPr>
          <w:rStyle w:val="FontStyle114"/>
          <w:sz w:val="24"/>
          <w:szCs w:val="24"/>
        </w:rPr>
      </w:pPr>
      <w:r w:rsidRPr="00AA40A0">
        <w:rPr>
          <w:rStyle w:val="FontStyle114"/>
          <w:sz w:val="24"/>
          <w:szCs w:val="24"/>
          <w:lang w:val="en-US"/>
        </w:rPr>
        <w:t>I</w:t>
      </w:r>
      <w:r w:rsidRPr="00AA40A0">
        <w:rPr>
          <w:rStyle w:val="FontStyle114"/>
          <w:sz w:val="24"/>
          <w:szCs w:val="24"/>
        </w:rPr>
        <w:t>к.</w:t>
      </w:r>
      <w:r w:rsidR="00EA20E4" w:rsidRPr="00AA40A0">
        <w:rPr>
          <w:sz w:val="24"/>
          <w:szCs w:val="24"/>
        </w:rPr>
        <w:t xml:space="preserve">Фонетика и графика. Лексика и фразеология. Морфемика и словообразование.  Морфология, синтаксис. </w:t>
      </w:r>
      <w:r w:rsidR="00EA20E4" w:rsidRPr="00AA40A0">
        <w:rPr>
          <w:rStyle w:val="FontStyle114"/>
          <w:sz w:val="24"/>
          <w:szCs w:val="24"/>
        </w:rPr>
        <w:t xml:space="preserve"> Орфография, пунктуация.  </w:t>
      </w:r>
      <w:r w:rsidR="00C7545A" w:rsidRPr="00AA40A0">
        <w:rPr>
          <w:rStyle w:val="FontStyle114"/>
          <w:sz w:val="24"/>
          <w:szCs w:val="24"/>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7F3840" w:rsidRPr="00AA40A0" w:rsidRDefault="00720DAE" w:rsidP="00DD33FA">
      <w:pPr>
        <w:pStyle w:val="afc"/>
        <w:contextualSpacing/>
        <w:jc w:val="both"/>
        <w:rPr>
          <w:rStyle w:val="FontStyle114"/>
          <w:sz w:val="24"/>
          <w:szCs w:val="24"/>
        </w:rPr>
      </w:pPr>
      <w:r w:rsidRPr="00AA40A0">
        <w:rPr>
          <w:rStyle w:val="FontStyle114"/>
          <w:sz w:val="24"/>
          <w:szCs w:val="24"/>
          <w:lang w:val="en-US"/>
        </w:rPr>
        <w:lastRenderedPageBreak/>
        <w:t>II</w:t>
      </w:r>
      <w:r w:rsidRPr="00AA40A0">
        <w:rPr>
          <w:rStyle w:val="FontStyle114"/>
          <w:sz w:val="24"/>
          <w:szCs w:val="24"/>
        </w:rPr>
        <w:t xml:space="preserve">к. </w:t>
      </w:r>
      <w:r w:rsidR="00EA20E4" w:rsidRPr="00AA40A0">
        <w:rPr>
          <w:rStyle w:val="FontStyle114"/>
          <w:sz w:val="24"/>
          <w:szCs w:val="24"/>
        </w:rPr>
        <w:t>Сочинение-рецензия.</w:t>
      </w:r>
    </w:p>
    <w:p w:rsidR="00611A4B" w:rsidRPr="00AA40A0" w:rsidRDefault="00720DAE" w:rsidP="00DD33FA">
      <w:pPr>
        <w:pStyle w:val="afc"/>
        <w:contextualSpacing/>
        <w:jc w:val="both"/>
        <w:rPr>
          <w:sz w:val="24"/>
          <w:szCs w:val="24"/>
        </w:rPr>
      </w:pPr>
      <w:r w:rsidRPr="00AA40A0">
        <w:rPr>
          <w:rStyle w:val="FontStyle114"/>
          <w:sz w:val="24"/>
          <w:szCs w:val="24"/>
          <w:lang w:val="en-US"/>
        </w:rPr>
        <w:t>III</w:t>
      </w:r>
      <w:r w:rsidRPr="00AA40A0">
        <w:rPr>
          <w:rStyle w:val="FontStyle114"/>
          <w:sz w:val="24"/>
          <w:szCs w:val="24"/>
        </w:rPr>
        <w:t xml:space="preserve">к. </w:t>
      </w:r>
      <w:r w:rsidR="00EA20E4" w:rsidRPr="00AA40A0">
        <w:rPr>
          <w:rStyle w:val="FontStyle114"/>
          <w:sz w:val="24"/>
          <w:szCs w:val="24"/>
        </w:rPr>
        <w:t>Выявление единиц языка с национально-культурным компонентом значения в научном и публицистическом стиле.</w:t>
      </w:r>
    </w:p>
    <w:p w:rsidR="00DD33FA" w:rsidRPr="00AA40A0" w:rsidRDefault="00DD33FA" w:rsidP="00DD33FA">
      <w:pPr>
        <w:pStyle w:val="afc"/>
        <w:contextualSpacing/>
        <w:jc w:val="both"/>
        <w:rPr>
          <w:sz w:val="24"/>
          <w:szCs w:val="24"/>
        </w:rPr>
      </w:pPr>
    </w:p>
    <w:p w:rsidR="00611A4B" w:rsidRPr="00B8767B" w:rsidRDefault="00611A4B" w:rsidP="00DD33FA">
      <w:pPr>
        <w:pStyle w:val="afc"/>
        <w:contextualSpacing/>
        <w:jc w:val="both"/>
        <w:rPr>
          <w:sz w:val="28"/>
          <w:szCs w:val="28"/>
        </w:rPr>
      </w:pPr>
    </w:p>
    <w:p w:rsidR="00611A4B" w:rsidRPr="00376F5F" w:rsidRDefault="00611A4B" w:rsidP="00DD33FA">
      <w:pPr>
        <w:pStyle w:val="afc"/>
        <w:contextualSpacing/>
        <w:jc w:val="both"/>
        <w:rPr>
          <w:b/>
          <w:sz w:val="24"/>
          <w:szCs w:val="24"/>
        </w:rPr>
      </w:pPr>
    </w:p>
    <w:p w:rsidR="003C7351" w:rsidRPr="00376F5F" w:rsidRDefault="00A5436F" w:rsidP="00DD33FA">
      <w:pPr>
        <w:spacing w:after="200"/>
        <w:ind w:firstLine="0"/>
        <w:contextualSpacing/>
        <w:jc w:val="center"/>
        <w:rPr>
          <w:rFonts w:ascii="Times New Roman" w:eastAsia="Calibri" w:hAnsi="Times New Roman"/>
          <w:b/>
          <w:sz w:val="24"/>
          <w:lang w:eastAsia="ar-SA"/>
        </w:rPr>
      </w:pPr>
      <w:r w:rsidRPr="00376F5F">
        <w:rPr>
          <w:rFonts w:ascii="Times New Roman" w:eastAsia="Calibri" w:hAnsi="Times New Roman"/>
          <w:b/>
          <w:sz w:val="24"/>
          <w:lang w:eastAsia="ar-SA"/>
        </w:rPr>
        <w:t>Учебно-т</w:t>
      </w:r>
      <w:r w:rsidR="003C7351" w:rsidRPr="00376F5F">
        <w:rPr>
          <w:rFonts w:ascii="Times New Roman" w:eastAsia="Calibri" w:hAnsi="Times New Roman"/>
          <w:b/>
          <w:sz w:val="24"/>
          <w:lang w:eastAsia="ar-SA"/>
        </w:rPr>
        <w:t>ематическое планирование</w:t>
      </w:r>
    </w:p>
    <w:tbl>
      <w:tblPr>
        <w:tblW w:w="144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7615"/>
        <w:gridCol w:w="1513"/>
        <w:gridCol w:w="1789"/>
        <w:gridCol w:w="1377"/>
        <w:gridCol w:w="1378"/>
        <w:gridCol w:w="9"/>
      </w:tblGrid>
      <w:tr w:rsidR="003C7351" w:rsidRPr="00B8767B" w:rsidTr="00A22278">
        <w:trPr>
          <w:trHeight w:val="543"/>
        </w:trPr>
        <w:tc>
          <w:tcPr>
            <w:tcW w:w="779" w:type="dxa"/>
            <w:vMerge w:val="restart"/>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bCs/>
                <w:iCs/>
                <w:sz w:val="24"/>
              </w:rPr>
              <w:t>№ п/п</w:t>
            </w:r>
          </w:p>
        </w:tc>
        <w:tc>
          <w:tcPr>
            <w:tcW w:w="7615" w:type="dxa"/>
            <w:vMerge w:val="restart"/>
            <w:tcBorders>
              <w:top w:val="single" w:sz="4" w:space="0" w:color="000000"/>
              <w:left w:val="single" w:sz="4" w:space="0" w:color="000000"/>
              <w:bottom w:val="single" w:sz="4" w:space="0" w:color="000000"/>
              <w:right w:val="single" w:sz="4" w:space="0" w:color="000000"/>
            </w:tcBorders>
          </w:tcPr>
          <w:p w:rsidR="003C7351" w:rsidRPr="00376F5F" w:rsidRDefault="003C7351" w:rsidP="00DD33FA">
            <w:pPr>
              <w:spacing w:after="200"/>
              <w:ind w:firstLine="0"/>
              <w:contextualSpacing/>
              <w:jc w:val="left"/>
              <w:rPr>
                <w:rFonts w:ascii="Times New Roman" w:hAnsi="Times New Roman"/>
                <w:b/>
                <w:bCs/>
                <w:iCs/>
                <w:sz w:val="24"/>
              </w:rPr>
            </w:pPr>
          </w:p>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bCs/>
                <w:iCs/>
                <w:sz w:val="24"/>
              </w:rPr>
              <w:t>Наименование разделов и тем</w:t>
            </w:r>
          </w:p>
        </w:tc>
        <w:tc>
          <w:tcPr>
            <w:tcW w:w="6066" w:type="dxa"/>
            <w:gridSpan w:val="5"/>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center"/>
              <w:rPr>
                <w:rFonts w:ascii="Times New Roman" w:hAnsi="Times New Roman"/>
                <w:b/>
                <w:bCs/>
                <w:iCs/>
                <w:sz w:val="24"/>
              </w:rPr>
            </w:pPr>
            <w:r w:rsidRPr="00376F5F">
              <w:rPr>
                <w:rFonts w:ascii="Times New Roman" w:hAnsi="Times New Roman"/>
                <w:b/>
                <w:bCs/>
                <w:iCs/>
                <w:sz w:val="24"/>
              </w:rPr>
              <w:t>Всего ча</w:t>
            </w:r>
            <w:r w:rsidRPr="00376F5F">
              <w:rPr>
                <w:rFonts w:ascii="Times New Roman" w:hAnsi="Times New Roman"/>
                <w:b/>
                <w:bCs/>
                <w:iCs/>
                <w:sz w:val="24"/>
              </w:rPr>
              <w:softHyphen/>
              <w:t>сов</w:t>
            </w:r>
          </w:p>
        </w:tc>
      </w:tr>
      <w:tr w:rsidR="003C7351" w:rsidRPr="00B8767B" w:rsidTr="00A22278">
        <w:trPr>
          <w:trHeight w:val="137"/>
        </w:trPr>
        <w:tc>
          <w:tcPr>
            <w:tcW w:w="779" w:type="dxa"/>
            <w:vMerge/>
            <w:tcBorders>
              <w:top w:val="single" w:sz="4" w:space="0" w:color="000000"/>
              <w:left w:val="single" w:sz="4" w:space="0" w:color="000000"/>
              <w:bottom w:val="single" w:sz="4" w:space="0" w:color="000000"/>
              <w:right w:val="single" w:sz="4" w:space="0" w:color="000000"/>
            </w:tcBorders>
            <w:vAlign w:val="center"/>
            <w:hideMark/>
          </w:tcPr>
          <w:p w:rsidR="003C7351" w:rsidRPr="00376F5F" w:rsidRDefault="003C7351" w:rsidP="00DD33FA">
            <w:pPr>
              <w:ind w:firstLine="0"/>
              <w:contextualSpacing/>
              <w:jc w:val="left"/>
              <w:rPr>
                <w:rFonts w:ascii="Times New Roman" w:hAnsi="Times New Roman"/>
                <w:b/>
                <w:sz w:val="24"/>
              </w:rPr>
            </w:pPr>
          </w:p>
        </w:tc>
        <w:tc>
          <w:tcPr>
            <w:tcW w:w="7615" w:type="dxa"/>
            <w:vMerge/>
            <w:tcBorders>
              <w:top w:val="single" w:sz="4" w:space="0" w:color="000000"/>
              <w:left w:val="single" w:sz="4" w:space="0" w:color="000000"/>
              <w:bottom w:val="single" w:sz="4" w:space="0" w:color="000000"/>
              <w:right w:val="single" w:sz="4" w:space="0" w:color="000000"/>
            </w:tcBorders>
            <w:vAlign w:val="center"/>
            <w:hideMark/>
          </w:tcPr>
          <w:p w:rsidR="003C7351" w:rsidRPr="00376F5F" w:rsidRDefault="003C7351" w:rsidP="00DD33FA">
            <w:pPr>
              <w:ind w:firstLine="0"/>
              <w:contextualSpacing/>
              <w:jc w:val="left"/>
              <w:rPr>
                <w:rFonts w:ascii="Times New Roman" w:hAnsi="Times New Roman"/>
                <w:b/>
                <w:sz w:val="24"/>
              </w:rPr>
            </w:pPr>
          </w:p>
        </w:tc>
        <w:tc>
          <w:tcPr>
            <w:tcW w:w="1513"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Плановых уроков</w:t>
            </w:r>
          </w:p>
        </w:tc>
        <w:tc>
          <w:tcPr>
            <w:tcW w:w="1789"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Плановых контрольных уроков</w:t>
            </w:r>
          </w:p>
        </w:tc>
        <w:tc>
          <w:tcPr>
            <w:tcW w:w="1377"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По развитию речи</w:t>
            </w:r>
          </w:p>
        </w:tc>
        <w:tc>
          <w:tcPr>
            <w:tcW w:w="1387" w:type="dxa"/>
            <w:gridSpan w:val="2"/>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 xml:space="preserve">Всего </w:t>
            </w:r>
          </w:p>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по разделу</w:t>
            </w:r>
          </w:p>
        </w:tc>
      </w:tr>
      <w:tr w:rsidR="003C7351" w:rsidRPr="00B8767B" w:rsidTr="00A22278">
        <w:trPr>
          <w:trHeight w:val="543"/>
        </w:trPr>
        <w:tc>
          <w:tcPr>
            <w:tcW w:w="779"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1</w:t>
            </w:r>
          </w:p>
        </w:tc>
        <w:tc>
          <w:tcPr>
            <w:tcW w:w="7615"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Общие сведения о языке</w:t>
            </w:r>
          </w:p>
        </w:tc>
        <w:tc>
          <w:tcPr>
            <w:tcW w:w="1513"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c>
          <w:tcPr>
            <w:tcW w:w="1789" w:type="dxa"/>
            <w:tcBorders>
              <w:top w:val="single" w:sz="4" w:space="0" w:color="000000"/>
              <w:left w:val="single" w:sz="4" w:space="0" w:color="000000"/>
              <w:bottom w:val="single" w:sz="4" w:space="0" w:color="000000"/>
              <w:right w:val="single" w:sz="4" w:space="0" w:color="000000"/>
            </w:tcBorders>
          </w:tcPr>
          <w:p w:rsidR="003C7351" w:rsidRPr="00B8767B" w:rsidRDefault="003C7351" w:rsidP="00DD33FA">
            <w:pPr>
              <w:spacing w:after="200"/>
              <w:ind w:firstLine="0"/>
              <w:contextualSpacing/>
              <w:jc w:val="left"/>
              <w:rPr>
                <w:rFonts w:ascii="Times New Roman" w:hAnsi="Times New Roman"/>
                <w:sz w:val="24"/>
              </w:rPr>
            </w:pPr>
          </w:p>
        </w:tc>
        <w:tc>
          <w:tcPr>
            <w:tcW w:w="1377" w:type="dxa"/>
            <w:tcBorders>
              <w:top w:val="single" w:sz="4" w:space="0" w:color="000000"/>
              <w:left w:val="single" w:sz="4" w:space="0" w:color="000000"/>
              <w:bottom w:val="single" w:sz="4" w:space="0" w:color="000000"/>
              <w:right w:val="single" w:sz="4" w:space="0" w:color="000000"/>
            </w:tcBorders>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c>
          <w:tcPr>
            <w:tcW w:w="1387" w:type="dxa"/>
            <w:gridSpan w:val="2"/>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2</w:t>
            </w:r>
          </w:p>
        </w:tc>
      </w:tr>
      <w:tr w:rsidR="003C7351" w:rsidRPr="00B8767B" w:rsidTr="00A22278">
        <w:trPr>
          <w:trHeight w:val="543"/>
        </w:trPr>
        <w:tc>
          <w:tcPr>
            <w:tcW w:w="779"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2</w:t>
            </w:r>
          </w:p>
        </w:tc>
        <w:tc>
          <w:tcPr>
            <w:tcW w:w="7615"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 xml:space="preserve">Повторение изученного в 5 – 8 классах </w:t>
            </w:r>
          </w:p>
        </w:tc>
        <w:tc>
          <w:tcPr>
            <w:tcW w:w="1513"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tabs>
                <w:tab w:val="left" w:pos="705"/>
              </w:tabs>
              <w:spacing w:after="200"/>
              <w:ind w:firstLine="0"/>
              <w:contextualSpacing/>
              <w:jc w:val="left"/>
              <w:rPr>
                <w:rFonts w:ascii="Times New Roman" w:hAnsi="Times New Roman"/>
                <w:sz w:val="24"/>
              </w:rPr>
            </w:pPr>
            <w:r w:rsidRPr="00B8767B">
              <w:rPr>
                <w:rFonts w:ascii="Times New Roman" w:hAnsi="Times New Roman"/>
                <w:sz w:val="24"/>
              </w:rPr>
              <w:t>5</w:t>
            </w:r>
          </w:p>
        </w:tc>
        <w:tc>
          <w:tcPr>
            <w:tcW w:w="1789"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c>
          <w:tcPr>
            <w:tcW w:w="1377"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c>
          <w:tcPr>
            <w:tcW w:w="1387" w:type="dxa"/>
            <w:gridSpan w:val="2"/>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7</w:t>
            </w:r>
          </w:p>
        </w:tc>
      </w:tr>
      <w:tr w:rsidR="003C7351" w:rsidRPr="00B8767B" w:rsidTr="00A22278">
        <w:trPr>
          <w:trHeight w:val="529"/>
        </w:trPr>
        <w:tc>
          <w:tcPr>
            <w:tcW w:w="779"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3</w:t>
            </w:r>
          </w:p>
        </w:tc>
        <w:tc>
          <w:tcPr>
            <w:tcW w:w="7615"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 xml:space="preserve">Сложное предложение </w:t>
            </w:r>
          </w:p>
        </w:tc>
        <w:tc>
          <w:tcPr>
            <w:tcW w:w="1513"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c>
          <w:tcPr>
            <w:tcW w:w="1789"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p>
        </w:tc>
        <w:tc>
          <w:tcPr>
            <w:tcW w:w="1377"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p>
        </w:tc>
        <w:tc>
          <w:tcPr>
            <w:tcW w:w="1387" w:type="dxa"/>
            <w:gridSpan w:val="2"/>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r>
      <w:tr w:rsidR="003C7351" w:rsidRPr="00B8767B" w:rsidTr="00A22278">
        <w:trPr>
          <w:trHeight w:val="543"/>
        </w:trPr>
        <w:tc>
          <w:tcPr>
            <w:tcW w:w="779" w:type="dxa"/>
            <w:tcBorders>
              <w:top w:val="single" w:sz="4" w:space="0" w:color="000000"/>
              <w:left w:val="single" w:sz="4" w:space="0" w:color="000000"/>
              <w:bottom w:val="single" w:sz="4" w:space="0" w:color="000000"/>
              <w:right w:val="single" w:sz="4" w:space="0" w:color="auto"/>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4</w:t>
            </w:r>
          </w:p>
        </w:tc>
        <w:tc>
          <w:tcPr>
            <w:tcW w:w="7615" w:type="dxa"/>
            <w:tcBorders>
              <w:top w:val="single" w:sz="4" w:space="0" w:color="000000"/>
              <w:left w:val="single" w:sz="4" w:space="0" w:color="auto"/>
              <w:bottom w:val="single" w:sz="4" w:space="0" w:color="000000"/>
              <w:right w:val="single" w:sz="4" w:space="0" w:color="auto"/>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Союзные сложные предложения</w:t>
            </w:r>
          </w:p>
        </w:tc>
        <w:tc>
          <w:tcPr>
            <w:tcW w:w="1513" w:type="dxa"/>
            <w:tcBorders>
              <w:top w:val="single" w:sz="4" w:space="0" w:color="000000"/>
              <w:left w:val="single" w:sz="4" w:space="0" w:color="auto"/>
              <w:bottom w:val="single" w:sz="4" w:space="0" w:color="000000"/>
              <w:right w:val="single" w:sz="4" w:space="0" w:color="auto"/>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5</w:t>
            </w:r>
          </w:p>
        </w:tc>
        <w:tc>
          <w:tcPr>
            <w:tcW w:w="1789" w:type="dxa"/>
            <w:tcBorders>
              <w:top w:val="single" w:sz="4" w:space="0" w:color="000000"/>
              <w:left w:val="single" w:sz="4" w:space="0" w:color="auto"/>
              <w:bottom w:val="single" w:sz="4" w:space="0" w:color="auto"/>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p>
        </w:tc>
        <w:tc>
          <w:tcPr>
            <w:tcW w:w="1377"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c>
          <w:tcPr>
            <w:tcW w:w="1387" w:type="dxa"/>
            <w:gridSpan w:val="2"/>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6</w:t>
            </w:r>
          </w:p>
        </w:tc>
      </w:tr>
      <w:tr w:rsidR="003C7351" w:rsidRPr="00B8767B" w:rsidTr="00A22278">
        <w:trPr>
          <w:gridAfter w:val="1"/>
          <w:wAfter w:w="9" w:type="dxa"/>
          <w:trHeight w:val="529"/>
        </w:trPr>
        <w:tc>
          <w:tcPr>
            <w:tcW w:w="779" w:type="dxa"/>
            <w:tcBorders>
              <w:top w:val="single" w:sz="4" w:space="0" w:color="000000"/>
              <w:left w:val="single" w:sz="4" w:space="0" w:color="000000"/>
              <w:bottom w:val="single" w:sz="4" w:space="0" w:color="000000"/>
              <w:right w:val="single" w:sz="4" w:space="0" w:color="auto"/>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5</w:t>
            </w:r>
          </w:p>
        </w:tc>
        <w:tc>
          <w:tcPr>
            <w:tcW w:w="7615" w:type="dxa"/>
            <w:tcBorders>
              <w:top w:val="single" w:sz="4" w:space="0" w:color="000000"/>
              <w:left w:val="single" w:sz="4" w:space="0" w:color="000000"/>
              <w:bottom w:val="single" w:sz="4" w:space="0" w:color="000000"/>
              <w:right w:val="single" w:sz="4" w:space="0" w:color="auto"/>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Сложносочиненные предложения</w:t>
            </w:r>
          </w:p>
        </w:tc>
        <w:tc>
          <w:tcPr>
            <w:tcW w:w="1513" w:type="dxa"/>
            <w:tcBorders>
              <w:top w:val="single" w:sz="4" w:space="0" w:color="000000"/>
              <w:left w:val="single" w:sz="4" w:space="0" w:color="000000"/>
              <w:bottom w:val="single" w:sz="4" w:space="0" w:color="000000"/>
              <w:right w:val="single" w:sz="4" w:space="0" w:color="auto"/>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6</w:t>
            </w:r>
          </w:p>
        </w:tc>
        <w:tc>
          <w:tcPr>
            <w:tcW w:w="1789" w:type="dxa"/>
            <w:tcBorders>
              <w:top w:val="single" w:sz="4" w:space="0" w:color="000000"/>
              <w:left w:val="single" w:sz="4" w:space="0" w:color="000000"/>
              <w:bottom w:val="single" w:sz="4" w:space="0" w:color="000000"/>
              <w:right w:val="single" w:sz="4" w:space="0" w:color="auto"/>
            </w:tcBorders>
            <w:hideMark/>
          </w:tcPr>
          <w:p w:rsidR="003C7351" w:rsidRPr="00B8767B" w:rsidRDefault="003C7351" w:rsidP="00DD33FA">
            <w:pPr>
              <w:spacing w:after="200"/>
              <w:ind w:firstLine="0"/>
              <w:contextualSpacing/>
              <w:jc w:val="left"/>
              <w:rPr>
                <w:rFonts w:ascii="Times New Roman" w:hAnsi="Times New Roman"/>
                <w:sz w:val="24"/>
              </w:rPr>
            </w:pPr>
          </w:p>
        </w:tc>
        <w:tc>
          <w:tcPr>
            <w:tcW w:w="1377" w:type="dxa"/>
            <w:tcBorders>
              <w:top w:val="single" w:sz="4" w:space="0" w:color="000000"/>
              <w:left w:val="single" w:sz="4" w:space="0" w:color="000000"/>
              <w:bottom w:val="single" w:sz="4" w:space="0" w:color="000000"/>
              <w:right w:val="single" w:sz="4" w:space="0" w:color="auto"/>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c>
          <w:tcPr>
            <w:tcW w:w="1378" w:type="dxa"/>
            <w:tcBorders>
              <w:top w:val="single" w:sz="4" w:space="0" w:color="000000"/>
              <w:left w:val="single" w:sz="4" w:space="0" w:color="auto"/>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7</w:t>
            </w:r>
          </w:p>
        </w:tc>
      </w:tr>
      <w:tr w:rsidR="003C7351" w:rsidRPr="00B8767B" w:rsidTr="00A22278">
        <w:trPr>
          <w:trHeight w:val="543"/>
        </w:trPr>
        <w:tc>
          <w:tcPr>
            <w:tcW w:w="779"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6</w:t>
            </w:r>
          </w:p>
        </w:tc>
        <w:tc>
          <w:tcPr>
            <w:tcW w:w="7615"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tabs>
                <w:tab w:val="center" w:pos="3699"/>
              </w:tabs>
              <w:spacing w:after="200"/>
              <w:ind w:firstLine="0"/>
              <w:contextualSpacing/>
              <w:jc w:val="left"/>
              <w:rPr>
                <w:rFonts w:ascii="Times New Roman" w:hAnsi="Times New Roman"/>
                <w:sz w:val="24"/>
                <w:lang w:val="en-US"/>
              </w:rPr>
            </w:pPr>
            <w:r w:rsidRPr="00B8767B">
              <w:rPr>
                <w:rFonts w:ascii="Times New Roman" w:hAnsi="Times New Roman"/>
                <w:sz w:val="24"/>
              </w:rPr>
              <w:t>Сложноподчиненные предложения</w:t>
            </w:r>
          </w:p>
        </w:tc>
        <w:tc>
          <w:tcPr>
            <w:tcW w:w="1513"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20</w:t>
            </w:r>
          </w:p>
        </w:tc>
        <w:tc>
          <w:tcPr>
            <w:tcW w:w="1789" w:type="dxa"/>
            <w:tcBorders>
              <w:top w:val="single" w:sz="4" w:space="0" w:color="000000"/>
              <w:left w:val="single" w:sz="4" w:space="0" w:color="000000"/>
              <w:bottom w:val="single" w:sz="4" w:space="0" w:color="000000"/>
              <w:right w:val="single" w:sz="4" w:space="0" w:color="000000"/>
            </w:tcBorders>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c>
          <w:tcPr>
            <w:tcW w:w="1377" w:type="dxa"/>
            <w:tcBorders>
              <w:top w:val="single" w:sz="4" w:space="0" w:color="000000"/>
              <w:left w:val="single" w:sz="4" w:space="0" w:color="000000"/>
              <w:bottom w:val="single" w:sz="4" w:space="0" w:color="000000"/>
              <w:right w:val="single" w:sz="4" w:space="0" w:color="auto"/>
            </w:tcBorders>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3</w:t>
            </w:r>
          </w:p>
        </w:tc>
        <w:tc>
          <w:tcPr>
            <w:tcW w:w="1387" w:type="dxa"/>
            <w:gridSpan w:val="2"/>
            <w:tcBorders>
              <w:top w:val="single" w:sz="4" w:space="0" w:color="000000"/>
              <w:left w:val="single" w:sz="4" w:space="0" w:color="auto"/>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24</w:t>
            </w:r>
          </w:p>
        </w:tc>
      </w:tr>
      <w:tr w:rsidR="003C7351" w:rsidRPr="00B8767B" w:rsidTr="00A22278">
        <w:trPr>
          <w:trHeight w:val="529"/>
        </w:trPr>
        <w:tc>
          <w:tcPr>
            <w:tcW w:w="779"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7</w:t>
            </w:r>
          </w:p>
        </w:tc>
        <w:tc>
          <w:tcPr>
            <w:tcW w:w="7615"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Бессоюзные сложные предложения</w:t>
            </w:r>
          </w:p>
        </w:tc>
        <w:tc>
          <w:tcPr>
            <w:tcW w:w="1513"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6</w:t>
            </w:r>
          </w:p>
        </w:tc>
        <w:tc>
          <w:tcPr>
            <w:tcW w:w="1789" w:type="dxa"/>
            <w:tcBorders>
              <w:top w:val="single" w:sz="4" w:space="0" w:color="000000"/>
              <w:left w:val="single" w:sz="4" w:space="0" w:color="000000"/>
              <w:bottom w:val="single" w:sz="4" w:space="0" w:color="000000"/>
              <w:right w:val="single" w:sz="4" w:space="0" w:color="000000"/>
            </w:tcBorders>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c>
          <w:tcPr>
            <w:tcW w:w="1377" w:type="dxa"/>
            <w:tcBorders>
              <w:top w:val="single" w:sz="4" w:space="0" w:color="000000"/>
              <w:left w:val="single" w:sz="4" w:space="0" w:color="000000"/>
              <w:bottom w:val="single" w:sz="4" w:space="0" w:color="000000"/>
              <w:right w:val="single" w:sz="4" w:space="0" w:color="000000"/>
            </w:tcBorders>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2</w:t>
            </w:r>
          </w:p>
        </w:tc>
        <w:tc>
          <w:tcPr>
            <w:tcW w:w="1387" w:type="dxa"/>
            <w:gridSpan w:val="2"/>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9</w:t>
            </w:r>
          </w:p>
        </w:tc>
      </w:tr>
      <w:tr w:rsidR="003C7351" w:rsidRPr="00B8767B" w:rsidTr="00A22278">
        <w:trPr>
          <w:trHeight w:val="529"/>
        </w:trPr>
        <w:tc>
          <w:tcPr>
            <w:tcW w:w="779"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8</w:t>
            </w:r>
          </w:p>
        </w:tc>
        <w:tc>
          <w:tcPr>
            <w:tcW w:w="7615"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Сложные предложения с различными видами связи</w:t>
            </w:r>
          </w:p>
        </w:tc>
        <w:tc>
          <w:tcPr>
            <w:tcW w:w="1513"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4</w:t>
            </w:r>
          </w:p>
        </w:tc>
        <w:tc>
          <w:tcPr>
            <w:tcW w:w="1789" w:type="dxa"/>
            <w:tcBorders>
              <w:top w:val="single" w:sz="4" w:space="0" w:color="000000"/>
              <w:left w:val="single" w:sz="4" w:space="0" w:color="000000"/>
              <w:bottom w:val="single" w:sz="4" w:space="0" w:color="000000"/>
              <w:right w:val="single" w:sz="4" w:space="0" w:color="000000"/>
            </w:tcBorders>
          </w:tcPr>
          <w:p w:rsidR="003C7351" w:rsidRPr="00B8767B" w:rsidRDefault="003C7351" w:rsidP="00DD33FA">
            <w:pPr>
              <w:spacing w:after="200"/>
              <w:ind w:firstLine="0"/>
              <w:contextualSpacing/>
              <w:jc w:val="left"/>
              <w:rPr>
                <w:rFonts w:ascii="Times New Roman" w:hAnsi="Times New Roman"/>
                <w:sz w:val="24"/>
              </w:rPr>
            </w:pPr>
          </w:p>
        </w:tc>
        <w:tc>
          <w:tcPr>
            <w:tcW w:w="1377"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2</w:t>
            </w:r>
          </w:p>
        </w:tc>
        <w:tc>
          <w:tcPr>
            <w:tcW w:w="1387" w:type="dxa"/>
            <w:gridSpan w:val="2"/>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6</w:t>
            </w:r>
          </w:p>
        </w:tc>
      </w:tr>
      <w:tr w:rsidR="003C7351" w:rsidRPr="00B8767B" w:rsidTr="00A22278">
        <w:trPr>
          <w:trHeight w:val="529"/>
        </w:trPr>
        <w:tc>
          <w:tcPr>
            <w:tcW w:w="779"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9</w:t>
            </w:r>
          </w:p>
        </w:tc>
        <w:tc>
          <w:tcPr>
            <w:tcW w:w="7615"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Повторение и систематизация изученного в 5 – 9 классах</w:t>
            </w:r>
          </w:p>
        </w:tc>
        <w:tc>
          <w:tcPr>
            <w:tcW w:w="1513" w:type="dxa"/>
            <w:tcBorders>
              <w:top w:val="single" w:sz="4" w:space="0" w:color="000000"/>
              <w:left w:val="single" w:sz="4" w:space="0" w:color="000000"/>
              <w:bottom w:val="single" w:sz="4" w:space="0" w:color="000000"/>
              <w:right w:val="single" w:sz="4" w:space="0" w:color="000000"/>
            </w:tcBorders>
            <w:hideMark/>
          </w:tcPr>
          <w:p w:rsidR="003C7351" w:rsidRPr="00B8767B" w:rsidRDefault="000213A9" w:rsidP="00DD33FA">
            <w:pPr>
              <w:spacing w:after="200"/>
              <w:ind w:firstLine="0"/>
              <w:contextualSpacing/>
              <w:jc w:val="left"/>
              <w:rPr>
                <w:rFonts w:ascii="Times New Roman" w:hAnsi="Times New Roman"/>
                <w:sz w:val="24"/>
              </w:rPr>
            </w:pPr>
            <w:r w:rsidRPr="00B8767B">
              <w:rPr>
                <w:rFonts w:ascii="Times New Roman" w:hAnsi="Times New Roman"/>
                <w:sz w:val="24"/>
              </w:rPr>
              <w:t>6</w:t>
            </w:r>
          </w:p>
        </w:tc>
        <w:tc>
          <w:tcPr>
            <w:tcW w:w="1789"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c>
          <w:tcPr>
            <w:tcW w:w="1377" w:type="dxa"/>
            <w:tcBorders>
              <w:top w:val="single" w:sz="4" w:space="0" w:color="000000"/>
              <w:left w:val="single" w:sz="4" w:space="0" w:color="000000"/>
              <w:bottom w:val="single" w:sz="4" w:space="0" w:color="000000"/>
              <w:right w:val="single" w:sz="4" w:space="0" w:color="000000"/>
            </w:tcBorders>
            <w:hideMark/>
          </w:tcPr>
          <w:p w:rsidR="003C7351" w:rsidRPr="00B8767B" w:rsidRDefault="003C7351" w:rsidP="00DD33FA">
            <w:pPr>
              <w:spacing w:after="200"/>
              <w:ind w:firstLine="0"/>
              <w:contextualSpacing/>
              <w:jc w:val="left"/>
              <w:rPr>
                <w:rFonts w:ascii="Times New Roman" w:hAnsi="Times New Roman"/>
                <w:sz w:val="24"/>
              </w:rPr>
            </w:pPr>
            <w:r w:rsidRPr="00B8767B">
              <w:rPr>
                <w:rFonts w:ascii="Times New Roman" w:hAnsi="Times New Roman"/>
                <w:sz w:val="24"/>
              </w:rPr>
              <w:t>1</w:t>
            </w:r>
          </w:p>
        </w:tc>
        <w:tc>
          <w:tcPr>
            <w:tcW w:w="1387" w:type="dxa"/>
            <w:gridSpan w:val="2"/>
            <w:tcBorders>
              <w:top w:val="single" w:sz="4" w:space="0" w:color="000000"/>
              <w:left w:val="single" w:sz="4" w:space="0" w:color="000000"/>
              <w:bottom w:val="single" w:sz="4" w:space="0" w:color="000000"/>
              <w:right w:val="single" w:sz="4" w:space="0" w:color="000000"/>
            </w:tcBorders>
            <w:hideMark/>
          </w:tcPr>
          <w:p w:rsidR="003C7351" w:rsidRPr="00B8767B" w:rsidRDefault="000213A9" w:rsidP="00DD33FA">
            <w:pPr>
              <w:spacing w:after="200"/>
              <w:ind w:firstLine="0"/>
              <w:contextualSpacing/>
              <w:jc w:val="left"/>
              <w:rPr>
                <w:rFonts w:ascii="Times New Roman" w:hAnsi="Times New Roman"/>
                <w:sz w:val="24"/>
              </w:rPr>
            </w:pPr>
            <w:r w:rsidRPr="00B8767B">
              <w:rPr>
                <w:rFonts w:ascii="Times New Roman" w:hAnsi="Times New Roman"/>
                <w:sz w:val="24"/>
              </w:rPr>
              <w:t>8</w:t>
            </w:r>
          </w:p>
        </w:tc>
      </w:tr>
      <w:tr w:rsidR="003C7351" w:rsidRPr="00B8767B" w:rsidTr="00A22278">
        <w:trPr>
          <w:trHeight w:val="75"/>
        </w:trPr>
        <w:tc>
          <w:tcPr>
            <w:tcW w:w="779" w:type="dxa"/>
            <w:tcBorders>
              <w:top w:val="single" w:sz="4" w:space="0" w:color="000000"/>
              <w:left w:val="single" w:sz="4" w:space="0" w:color="000000"/>
              <w:bottom w:val="single" w:sz="4" w:space="0" w:color="000000"/>
              <w:right w:val="single" w:sz="4" w:space="0" w:color="000000"/>
            </w:tcBorders>
          </w:tcPr>
          <w:p w:rsidR="003C7351" w:rsidRPr="00B8767B" w:rsidRDefault="003C7351" w:rsidP="00DD33FA">
            <w:pPr>
              <w:spacing w:after="200"/>
              <w:ind w:firstLine="0"/>
              <w:contextualSpacing/>
              <w:jc w:val="left"/>
              <w:rPr>
                <w:rFonts w:ascii="Times New Roman" w:hAnsi="Times New Roman"/>
                <w:sz w:val="24"/>
              </w:rPr>
            </w:pPr>
          </w:p>
        </w:tc>
        <w:tc>
          <w:tcPr>
            <w:tcW w:w="7615"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bCs/>
                <w:sz w:val="24"/>
              </w:rPr>
              <w:t>Итого:</w:t>
            </w:r>
          </w:p>
        </w:tc>
        <w:tc>
          <w:tcPr>
            <w:tcW w:w="1513" w:type="dxa"/>
            <w:tcBorders>
              <w:top w:val="single" w:sz="4" w:space="0" w:color="000000"/>
              <w:left w:val="single" w:sz="4" w:space="0" w:color="000000"/>
              <w:bottom w:val="single" w:sz="4" w:space="0" w:color="000000"/>
              <w:right w:val="single" w:sz="4" w:space="0" w:color="000000"/>
            </w:tcBorders>
            <w:hideMark/>
          </w:tcPr>
          <w:p w:rsidR="003C7351" w:rsidRPr="00376F5F" w:rsidRDefault="000213A9" w:rsidP="00DD33FA">
            <w:pPr>
              <w:spacing w:after="200"/>
              <w:ind w:firstLine="0"/>
              <w:contextualSpacing/>
              <w:jc w:val="left"/>
              <w:rPr>
                <w:rFonts w:ascii="Times New Roman" w:hAnsi="Times New Roman"/>
                <w:b/>
                <w:sz w:val="24"/>
              </w:rPr>
            </w:pPr>
            <w:r w:rsidRPr="00376F5F">
              <w:rPr>
                <w:rFonts w:ascii="Times New Roman" w:hAnsi="Times New Roman"/>
                <w:b/>
                <w:sz w:val="24"/>
              </w:rPr>
              <w:t>54</w:t>
            </w:r>
          </w:p>
        </w:tc>
        <w:tc>
          <w:tcPr>
            <w:tcW w:w="1789"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4</w:t>
            </w:r>
          </w:p>
        </w:tc>
        <w:tc>
          <w:tcPr>
            <w:tcW w:w="1377" w:type="dxa"/>
            <w:tcBorders>
              <w:top w:val="single" w:sz="4" w:space="0" w:color="000000"/>
              <w:left w:val="single" w:sz="4" w:space="0" w:color="000000"/>
              <w:bottom w:val="single" w:sz="4" w:space="0" w:color="000000"/>
              <w:right w:val="single" w:sz="4" w:space="0" w:color="000000"/>
            </w:tcBorders>
            <w:hideMark/>
          </w:tcPr>
          <w:p w:rsidR="003C7351" w:rsidRPr="00376F5F" w:rsidRDefault="003C7351" w:rsidP="00DD33FA">
            <w:pPr>
              <w:spacing w:after="200"/>
              <w:ind w:firstLine="0"/>
              <w:contextualSpacing/>
              <w:jc w:val="left"/>
              <w:rPr>
                <w:rFonts w:ascii="Times New Roman" w:hAnsi="Times New Roman"/>
                <w:b/>
                <w:sz w:val="24"/>
              </w:rPr>
            </w:pPr>
            <w:r w:rsidRPr="00376F5F">
              <w:rPr>
                <w:rFonts w:ascii="Times New Roman" w:hAnsi="Times New Roman"/>
                <w:b/>
                <w:sz w:val="24"/>
              </w:rPr>
              <w:t>12</w:t>
            </w:r>
          </w:p>
        </w:tc>
        <w:tc>
          <w:tcPr>
            <w:tcW w:w="1387" w:type="dxa"/>
            <w:gridSpan w:val="2"/>
            <w:tcBorders>
              <w:top w:val="single" w:sz="4" w:space="0" w:color="000000"/>
              <w:left w:val="single" w:sz="4" w:space="0" w:color="000000"/>
              <w:bottom w:val="single" w:sz="4" w:space="0" w:color="000000"/>
              <w:right w:val="single" w:sz="4" w:space="0" w:color="000000"/>
            </w:tcBorders>
            <w:hideMark/>
          </w:tcPr>
          <w:p w:rsidR="003C7351" w:rsidRPr="00376F5F" w:rsidRDefault="000213A9" w:rsidP="00DD33FA">
            <w:pPr>
              <w:spacing w:after="200"/>
              <w:ind w:firstLine="0"/>
              <w:contextualSpacing/>
              <w:jc w:val="left"/>
              <w:rPr>
                <w:rFonts w:ascii="Times New Roman" w:hAnsi="Times New Roman"/>
                <w:b/>
                <w:sz w:val="24"/>
              </w:rPr>
            </w:pPr>
            <w:r w:rsidRPr="00376F5F">
              <w:rPr>
                <w:rFonts w:ascii="Times New Roman" w:hAnsi="Times New Roman"/>
                <w:b/>
                <w:sz w:val="24"/>
              </w:rPr>
              <w:t>70</w:t>
            </w:r>
          </w:p>
        </w:tc>
      </w:tr>
    </w:tbl>
    <w:p w:rsidR="0006558C" w:rsidRPr="00B8767B" w:rsidRDefault="0006558C" w:rsidP="00DD33FA">
      <w:pPr>
        <w:tabs>
          <w:tab w:val="left" w:pos="4035"/>
        </w:tabs>
        <w:spacing w:after="200"/>
        <w:ind w:firstLine="0"/>
        <w:contextualSpacing/>
        <w:rPr>
          <w:rFonts w:ascii="Times New Roman" w:eastAsia="Calibri" w:hAnsi="Times New Roman"/>
          <w:sz w:val="36"/>
          <w:szCs w:val="36"/>
          <w:lang w:eastAsia="ar-SA"/>
        </w:rPr>
      </w:pPr>
    </w:p>
    <w:p w:rsidR="00973924" w:rsidRDefault="00973924" w:rsidP="00DD33FA">
      <w:pPr>
        <w:spacing w:after="200"/>
        <w:ind w:firstLine="0"/>
        <w:contextualSpacing/>
        <w:jc w:val="center"/>
        <w:rPr>
          <w:rFonts w:ascii="Times New Roman" w:eastAsia="Calibri" w:hAnsi="Times New Roman"/>
          <w:sz w:val="44"/>
          <w:szCs w:val="44"/>
          <w:lang w:eastAsia="ar-SA"/>
        </w:rPr>
      </w:pPr>
    </w:p>
    <w:p w:rsidR="006C770C" w:rsidRDefault="006C770C" w:rsidP="00376F5F">
      <w:pPr>
        <w:spacing w:after="200"/>
        <w:ind w:firstLine="0"/>
        <w:contextualSpacing/>
        <w:rPr>
          <w:rFonts w:ascii="Times New Roman" w:eastAsia="Calibri" w:hAnsi="Times New Roman"/>
          <w:sz w:val="28"/>
          <w:szCs w:val="28"/>
          <w:lang w:eastAsia="ar-SA"/>
        </w:rPr>
      </w:pPr>
    </w:p>
    <w:p w:rsidR="00376F5F" w:rsidRDefault="00376F5F" w:rsidP="00376F5F">
      <w:pPr>
        <w:spacing w:after="200"/>
        <w:ind w:firstLine="0"/>
        <w:contextualSpacing/>
        <w:rPr>
          <w:rFonts w:ascii="Times New Roman" w:eastAsia="Calibri" w:hAnsi="Times New Roman"/>
          <w:sz w:val="28"/>
          <w:szCs w:val="28"/>
          <w:lang w:eastAsia="ar-SA"/>
        </w:rPr>
      </w:pPr>
    </w:p>
    <w:p w:rsidR="00376F5F" w:rsidRDefault="00376F5F" w:rsidP="00376F5F">
      <w:pPr>
        <w:spacing w:after="200"/>
        <w:ind w:firstLine="0"/>
        <w:contextualSpacing/>
        <w:rPr>
          <w:rFonts w:ascii="Times New Roman" w:eastAsia="Calibri" w:hAnsi="Times New Roman"/>
          <w:sz w:val="28"/>
          <w:szCs w:val="28"/>
          <w:lang w:eastAsia="ar-SA"/>
        </w:rPr>
      </w:pPr>
    </w:p>
    <w:p w:rsidR="00376F5F" w:rsidRPr="00376F5F" w:rsidRDefault="00376F5F" w:rsidP="00376F5F">
      <w:pPr>
        <w:ind w:firstLine="0"/>
        <w:jc w:val="center"/>
        <w:rPr>
          <w:rFonts w:ascii="Times New Roman" w:hAnsi="Times New Roman"/>
          <w:b/>
          <w:sz w:val="24"/>
        </w:rPr>
      </w:pPr>
      <w:r w:rsidRPr="00376F5F">
        <w:rPr>
          <w:rFonts w:ascii="Times New Roman" w:hAnsi="Times New Roman"/>
          <w:b/>
          <w:sz w:val="24"/>
        </w:rPr>
        <w:t>Календарно-тематическое планирование</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
        <w:gridCol w:w="3498"/>
        <w:gridCol w:w="12"/>
        <w:gridCol w:w="1789"/>
        <w:gridCol w:w="12"/>
        <w:gridCol w:w="12"/>
        <w:gridCol w:w="3084"/>
        <w:gridCol w:w="38"/>
        <w:gridCol w:w="12"/>
        <w:gridCol w:w="5521"/>
      </w:tblGrid>
      <w:tr w:rsidR="00611A4B" w:rsidRPr="00B8767B" w:rsidTr="00611A4B">
        <w:trPr>
          <w:trHeight w:val="828"/>
        </w:trPr>
        <w:tc>
          <w:tcPr>
            <w:tcW w:w="273" w:type="pct"/>
            <w:gridSpan w:val="2"/>
            <w:tcBorders>
              <w:top w:val="single" w:sz="4" w:space="0" w:color="auto"/>
              <w:left w:val="single" w:sz="4" w:space="0" w:color="auto"/>
              <w:bottom w:val="single" w:sz="4" w:space="0" w:color="auto"/>
              <w:right w:val="single" w:sz="4" w:space="0" w:color="auto"/>
            </w:tcBorders>
            <w:hideMark/>
          </w:tcPr>
          <w:p w:rsidR="00611A4B" w:rsidRPr="00376F5F" w:rsidRDefault="00611A4B" w:rsidP="00AA40A0">
            <w:pPr>
              <w:ind w:firstLine="0"/>
              <w:contextualSpacing/>
              <w:jc w:val="left"/>
              <w:rPr>
                <w:rFonts w:ascii="Times New Roman" w:hAnsi="Times New Roman"/>
                <w:b/>
                <w:sz w:val="22"/>
              </w:rPr>
            </w:pPr>
            <w:r w:rsidRPr="00376F5F">
              <w:rPr>
                <w:rFonts w:ascii="Times New Roman" w:hAnsi="Times New Roman"/>
                <w:b/>
                <w:sz w:val="22"/>
                <w:szCs w:val="22"/>
              </w:rPr>
              <w:t>№</w:t>
            </w:r>
          </w:p>
          <w:p w:rsidR="00611A4B" w:rsidRPr="00376F5F" w:rsidRDefault="00611A4B" w:rsidP="00AA40A0">
            <w:pPr>
              <w:ind w:firstLine="0"/>
              <w:contextualSpacing/>
              <w:jc w:val="left"/>
              <w:rPr>
                <w:rFonts w:ascii="Times New Roman" w:hAnsi="Times New Roman"/>
                <w:b/>
                <w:sz w:val="22"/>
              </w:rPr>
            </w:pPr>
            <w:r w:rsidRPr="00376F5F">
              <w:rPr>
                <w:rFonts w:ascii="Times New Roman" w:hAnsi="Times New Roman"/>
                <w:b/>
                <w:sz w:val="22"/>
                <w:szCs w:val="22"/>
              </w:rPr>
              <w:t>п/п</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376F5F" w:rsidRDefault="00611A4B" w:rsidP="00AA40A0">
            <w:pPr>
              <w:tabs>
                <w:tab w:val="left" w:pos="708"/>
                <w:tab w:val="center" w:pos="4153"/>
                <w:tab w:val="right" w:pos="8306"/>
              </w:tabs>
              <w:ind w:firstLine="0"/>
              <w:contextualSpacing/>
              <w:jc w:val="center"/>
              <w:rPr>
                <w:rFonts w:ascii="Times New Roman" w:hAnsi="Times New Roman"/>
                <w:b/>
                <w:sz w:val="22"/>
              </w:rPr>
            </w:pPr>
            <w:r w:rsidRPr="00376F5F">
              <w:rPr>
                <w:rFonts w:ascii="Times New Roman" w:hAnsi="Times New Roman"/>
                <w:b/>
                <w:sz w:val="22"/>
                <w:szCs w:val="22"/>
              </w:rPr>
              <w:t>Тема учебного занятия</w:t>
            </w:r>
          </w:p>
        </w:tc>
        <w:tc>
          <w:tcPr>
            <w:tcW w:w="613" w:type="pct"/>
            <w:gridSpan w:val="3"/>
            <w:tcBorders>
              <w:top w:val="single" w:sz="4" w:space="0" w:color="auto"/>
              <w:left w:val="single" w:sz="4" w:space="0" w:color="auto"/>
              <w:bottom w:val="single" w:sz="4" w:space="0" w:color="auto"/>
              <w:right w:val="single" w:sz="4" w:space="0" w:color="auto"/>
            </w:tcBorders>
            <w:hideMark/>
          </w:tcPr>
          <w:p w:rsidR="00611A4B" w:rsidRPr="00376F5F" w:rsidRDefault="00611A4B" w:rsidP="00AA40A0">
            <w:pPr>
              <w:ind w:firstLine="0"/>
              <w:contextualSpacing/>
              <w:jc w:val="center"/>
              <w:rPr>
                <w:rFonts w:ascii="Times New Roman" w:hAnsi="Times New Roman"/>
                <w:b/>
                <w:sz w:val="22"/>
              </w:rPr>
            </w:pPr>
            <w:r w:rsidRPr="00376F5F">
              <w:rPr>
                <w:rFonts w:ascii="Times New Roman" w:hAnsi="Times New Roman"/>
                <w:b/>
                <w:sz w:val="22"/>
                <w:szCs w:val="22"/>
              </w:rPr>
              <w:t>Тип урока</w:t>
            </w:r>
          </w:p>
        </w:tc>
        <w:tc>
          <w:tcPr>
            <w:tcW w:w="1060" w:type="pct"/>
            <w:gridSpan w:val="3"/>
            <w:tcBorders>
              <w:top w:val="single" w:sz="4" w:space="0" w:color="auto"/>
              <w:left w:val="single" w:sz="4" w:space="0" w:color="auto"/>
              <w:bottom w:val="single" w:sz="4" w:space="0" w:color="auto"/>
              <w:right w:val="single" w:sz="4" w:space="0" w:color="auto"/>
            </w:tcBorders>
            <w:hideMark/>
          </w:tcPr>
          <w:p w:rsidR="00611A4B" w:rsidRPr="00376F5F" w:rsidRDefault="00611A4B" w:rsidP="00AA40A0">
            <w:pPr>
              <w:ind w:firstLine="0"/>
              <w:contextualSpacing/>
              <w:jc w:val="center"/>
              <w:rPr>
                <w:rFonts w:ascii="Times New Roman" w:hAnsi="Times New Roman"/>
                <w:b/>
                <w:sz w:val="22"/>
              </w:rPr>
            </w:pPr>
            <w:r w:rsidRPr="00376F5F">
              <w:rPr>
                <w:rFonts w:ascii="Times New Roman" w:hAnsi="Times New Roman"/>
                <w:b/>
                <w:sz w:val="22"/>
                <w:szCs w:val="22"/>
              </w:rPr>
              <w:t>Основные требования к знаниям и умениям учащихся</w:t>
            </w:r>
          </w:p>
        </w:tc>
        <w:tc>
          <w:tcPr>
            <w:tcW w:w="1867" w:type="pct"/>
            <w:tcBorders>
              <w:top w:val="single" w:sz="4" w:space="0" w:color="auto"/>
              <w:left w:val="single" w:sz="4" w:space="0" w:color="auto"/>
              <w:right w:val="single" w:sz="4" w:space="0" w:color="auto"/>
            </w:tcBorders>
            <w:hideMark/>
          </w:tcPr>
          <w:p w:rsidR="00611A4B" w:rsidRPr="00376F5F" w:rsidRDefault="00611A4B" w:rsidP="00AA40A0">
            <w:pPr>
              <w:ind w:firstLine="0"/>
              <w:contextualSpacing/>
              <w:jc w:val="center"/>
              <w:rPr>
                <w:rFonts w:ascii="Times New Roman" w:hAnsi="Times New Roman"/>
                <w:b/>
                <w:sz w:val="22"/>
              </w:rPr>
            </w:pPr>
            <w:r w:rsidRPr="00376F5F">
              <w:rPr>
                <w:rFonts w:ascii="Times New Roman" w:hAnsi="Times New Roman"/>
                <w:b/>
                <w:sz w:val="22"/>
                <w:szCs w:val="22"/>
              </w:rPr>
              <w:t>Элементы содержания стандарта</w:t>
            </w:r>
          </w:p>
        </w:tc>
      </w:tr>
      <w:tr w:rsidR="00611A4B" w:rsidRPr="00B8767B" w:rsidTr="00AA40A0">
        <w:trPr>
          <w:trHeight w:val="158"/>
        </w:trPr>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p>
        </w:tc>
        <w:tc>
          <w:tcPr>
            <w:tcW w:w="4731" w:type="pct"/>
            <w:gridSpan w:val="10"/>
            <w:tcBorders>
              <w:top w:val="single" w:sz="4" w:space="0" w:color="auto"/>
              <w:left w:val="single" w:sz="4" w:space="0" w:color="auto"/>
              <w:bottom w:val="single" w:sz="4" w:space="0" w:color="auto"/>
              <w:right w:val="single" w:sz="4" w:space="0" w:color="auto"/>
            </w:tcBorders>
          </w:tcPr>
          <w:p w:rsidR="00611A4B" w:rsidRPr="00376F5F" w:rsidRDefault="00611A4B" w:rsidP="00AA40A0">
            <w:pPr>
              <w:tabs>
                <w:tab w:val="left" w:pos="2115"/>
              </w:tabs>
              <w:ind w:firstLine="0"/>
              <w:contextualSpacing/>
              <w:jc w:val="center"/>
              <w:rPr>
                <w:rFonts w:ascii="Times New Roman" w:hAnsi="Times New Roman"/>
                <w:b/>
                <w:sz w:val="22"/>
              </w:rPr>
            </w:pPr>
            <w:r w:rsidRPr="00376F5F">
              <w:rPr>
                <w:rFonts w:ascii="Times New Roman" w:hAnsi="Times New Roman"/>
                <w:b/>
                <w:sz w:val="22"/>
                <w:szCs w:val="22"/>
              </w:rPr>
              <w:t>ОБЩИЕ СВЕДЕНИЯ О ЯЗЫКЕ 2 часа (1+1 р\ р</w:t>
            </w:r>
            <w:r w:rsidR="001E1324" w:rsidRPr="00376F5F">
              <w:rPr>
                <w:rFonts w:ascii="Times New Roman" w:hAnsi="Times New Roman"/>
                <w:b/>
                <w:sz w:val="22"/>
                <w:szCs w:val="22"/>
              </w:rPr>
              <w:t>)</w:t>
            </w:r>
          </w:p>
        </w:tc>
      </w:tr>
      <w:tr w:rsidR="00611A4B" w:rsidRPr="00B8767B" w:rsidTr="00611A4B">
        <w:trPr>
          <w:trHeight w:val="1530"/>
        </w:trPr>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1</w:t>
            </w:r>
          </w:p>
        </w:tc>
        <w:tc>
          <w:tcPr>
            <w:tcW w:w="1187"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Наука о русском языке и ее основные разделы. Международное значение языка.</w:t>
            </w:r>
          </w:p>
          <w:p w:rsidR="00611A4B" w:rsidRPr="00AA40A0" w:rsidRDefault="00611A4B" w:rsidP="00AA40A0">
            <w:pPr>
              <w:ind w:firstLine="0"/>
              <w:contextualSpacing/>
              <w:jc w:val="left"/>
              <w:rPr>
                <w:rFonts w:ascii="Times New Roman" w:hAnsi="Times New Roman"/>
                <w:sz w:val="22"/>
              </w:rPr>
            </w:pPr>
          </w:p>
        </w:tc>
        <w:tc>
          <w:tcPr>
            <w:tcW w:w="613"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tabs>
                <w:tab w:val="left" w:pos="708"/>
                <w:tab w:val="center" w:pos="4153"/>
                <w:tab w:val="right" w:pos="8306"/>
              </w:tabs>
              <w:ind w:firstLine="0"/>
              <w:contextualSpacing/>
              <w:jc w:val="left"/>
              <w:rPr>
                <w:rFonts w:ascii="Times New Roman" w:hAnsi="Times New Roman"/>
                <w:sz w:val="22"/>
              </w:rPr>
            </w:pPr>
            <w:r w:rsidRPr="00AA40A0">
              <w:rPr>
                <w:rFonts w:ascii="Times New Roman" w:hAnsi="Times New Roman"/>
                <w:sz w:val="22"/>
                <w:szCs w:val="22"/>
              </w:rPr>
              <w:t>Повторительно-обобщающий урок</w:t>
            </w:r>
          </w:p>
        </w:tc>
        <w:tc>
          <w:tcPr>
            <w:tcW w:w="1060"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общие сведения о языке, особенности словарей, отражающих нормы правописания и произношения, выразительные возможности речи, энциклопедические и толковые словари, их структуру.</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пользоваться ими в исследовательской и проектной деятельности, при подготовке к урокам.</w:t>
            </w:r>
          </w:p>
        </w:tc>
        <w:tc>
          <w:tcPr>
            <w:tcW w:w="1871" w:type="pct"/>
            <w:gridSpan w:val="2"/>
            <w:tcBorders>
              <w:top w:val="single" w:sz="4" w:space="0" w:color="auto"/>
              <w:left w:val="single" w:sz="4" w:space="0" w:color="auto"/>
              <w:bottom w:val="single" w:sz="4" w:space="0" w:color="auto"/>
              <w:right w:val="single" w:sz="4" w:space="0" w:color="auto"/>
            </w:tcBorders>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Роль языка в жизни человека и общества.</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Русский язык - национальный язык русского народа, государственный язык Российской Федерации и язык межнационального общения.</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Русский язык - язык русской художественной литературы.</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Понятие о русском литературном языке и его нормах.</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Русский язык как развивающееся явление. Лексические и фразеологические новации последних лет.</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Основные лингвистические словари. Извлечение необходимой информации из словарей.</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Краткие сведения о выдающихся отечественных лингвистах.</w:t>
            </w:r>
          </w:p>
          <w:p w:rsidR="00611A4B"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Взаимообогащение языков народов России.</w:t>
            </w:r>
          </w:p>
        </w:tc>
      </w:tr>
      <w:tr w:rsidR="00611A4B" w:rsidRPr="00B8767B" w:rsidTr="00611A4B">
        <w:trPr>
          <w:trHeight w:val="1530"/>
        </w:trPr>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lang w:val="en-US"/>
              </w:rPr>
            </w:pPr>
            <w:r w:rsidRPr="00AA40A0">
              <w:rPr>
                <w:rFonts w:ascii="Times New Roman" w:hAnsi="Times New Roman"/>
                <w:sz w:val="22"/>
                <w:szCs w:val="22"/>
              </w:rPr>
              <w:t>2</w:t>
            </w:r>
          </w:p>
        </w:tc>
        <w:tc>
          <w:tcPr>
            <w:tcW w:w="1187"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Р/Р.  Выборочное  изложение о заслугах В.И. Даля.</w:t>
            </w:r>
          </w:p>
        </w:tc>
        <w:tc>
          <w:tcPr>
            <w:tcW w:w="613"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развития речи</w:t>
            </w:r>
          </w:p>
        </w:tc>
        <w:tc>
          <w:tcPr>
            <w:tcW w:w="1060"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определять тему и основную мысль текста, составлять его план, писать изложение, сохраняя структуру текста</w:t>
            </w:r>
          </w:p>
        </w:tc>
        <w:tc>
          <w:tcPr>
            <w:tcW w:w="1871" w:type="pct"/>
            <w:gridSpan w:val="2"/>
            <w:tcBorders>
              <w:top w:val="single" w:sz="4" w:space="0" w:color="auto"/>
              <w:left w:val="single" w:sz="4" w:space="0" w:color="auto"/>
              <w:bottom w:val="single" w:sz="4" w:space="0" w:color="auto"/>
              <w:right w:val="single" w:sz="4" w:space="0" w:color="auto"/>
            </w:tcBorders>
          </w:tcPr>
          <w:p w:rsidR="00611A4B" w:rsidRPr="00AA40A0" w:rsidRDefault="00AD1AC4" w:rsidP="00AA40A0">
            <w:pPr>
              <w:ind w:firstLine="0"/>
              <w:contextualSpacing/>
              <w:rPr>
                <w:rFonts w:ascii="Times New Roman" w:hAnsi="Times New Roman"/>
                <w:sz w:val="22"/>
              </w:rPr>
            </w:pPr>
            <w:r w:rsidRPr="00AA40A0">
              <w:rPr>
                <w:rFonts w:ascii="Times New Roman" w:hAnsi="Times New Roman"/>
                <w:sz w:val="22"/>
                <w:szCs w:val="22"/>
              </w:rPr>
              <w:t>Текст. Смысловые части и основные средства связи между ними.</w:t>
            </w:r>
          </w:p>
          <w:p w:rsidR="006136A6" w:rsidRPr="00AA40A0" w:rsidRDefault="006136A6" w:rsidP="00AA40A0">
            <w:pPr>
              <w:ind w:firstLine="0"/>
              <w:contextualSpacing/>
              <w:rPr>
                <w:rFonts w:ascii="Times New Roman" w:hAnsi="Times New Roman"/>
                <w:sz w:val="22"/>
              </w:rPr>
            </w:pPr>
            <w:r w:rsidRPr="00AA40A0">
              <w:rPr>
                <w:rFonts w:ascii="Times New Roman" w:hAnsi="Times New Roman"/>
                <w:sz w:val="22"/>
                <w:szCs w:val="22"/>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6136A6" w:rsidRPr="00AA40A0" w:rsidRDefault="006136A6" w:rsidP="00AA40A0">
            <w:pPr>
              <w:ind w:firstLine="0"/>
              <w:contextualSpacing/>
              <w:rPr>
                <w:rFonts w:ascii="Times New Roman" w:hAnsi="Times New Roman"/>
                <w:sz w:val="22"/>
              </w:rPr>
            </w:pPr>
            <w:r w:rsidRPr="00AA40A0">
              <w:rPr>
                <w:rFonts w:ascii="Times New Roman" w:hAnsi="Times New Roman"/>
                <w:sz w:val="22"/>
                <w:szCs w:val="22"/>
              </w:rPr>
              <w:t>Основные виды информационной переработки текста: план, конспект, аннотация.</w:t>
            </w:r>
          </w:p>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Тема, основная мысль, стиль и тип речи.</w:t>
            </w:r>
          </w:p>
        </w:tc>
      </w:tr>
      <w:tr w:rsidR="00611A4B" w:rsidRPr="00B8767B" w:rsidTr="00611A4B">
        <w:tc>
          <w:tcPr>
            <w:tcW w:w="273"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napToGrid w:val="0"/>
                <w:sz w:val="22"/>
              </w:rPr>
            </w:pPr>
          </w:p>
        </w:tc>
        <w:tc>
          <w:tcPr>
            <w:tcW w:w="4727" w:type="pct"/>
            <w:gridSpan w:val="9"/>
            <w:tcBorders>
              <w:top w:val="single" w:sz="4" w:space="0" w:color="auto"/>
              <w:left w:val="single" w:sz="4" w:space="0" w:color="auto"/>
              <w:bottom w:val="single" w:sz="4" w:space="0" w:color="auto"/>
              <w:right w:val="single" w:sz="4" w:space="0" w:color="auto"/>
            </w:tcBorders>
          </w:tcPr>
          <w:p w:rsidR="00611A4B" w:rsidRPr="00376F5F" w:rsidRDefault="00611A4B" w:rsidP="00376F5F">
            <w:pPr>
              <w:ind w:firstLine="0"/>
              <w:contextualSpacing/>
              <w:jc w:val="center"/>
              <w:rPr>
                <w:rFonts w:ascii="Times New Roman" w:hAnsi="Times New Roman"/>
                <w:b/>
                <w:sz w:val="22"/>
              </w:rPr>
            </w:pPr>
            <w:r w:rsidRPr="00376F5F">
              <w:rPr>
                <w:rFonts w:ascii="Times New Roman" w:hAnsi="Times New Roman"/>
                <w:b/>
                <w:sz w:val="22"/>
                <w:szCs w:val="22"/>
              </w:rPr>
              <w:t>ПОВТОРЕНИЕ ПРОЙДЕННОГО В 5 – 8 КЛАССАХ  7 часов  (6ч+1ч р\р</w:t>
            </w:r>
            <w:r w:rsidR="001E1324" w:rsidRPr="00376F5F">
              <w:rPr>
                <w:rFonts w:ascii="Times New Roman" w:hAnsi="Times New Roman"/>
                <w:b/>
                <w:sz w:val="22"/>
                <w:szCs w:val="22"/>
              </w:rPr>
              <w:t>)</w:t>
            </w:r>
          </w:p>
        </w:tc>
      </w:tr>
      <w:tr w:rsidR="00611A4B" w:rsidRPr="00B8767B" w:rsidTr="00611A4B">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3</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 xml:space="preserve">Устная и письменная речь. Монолог. Диалог. </w:t>
            </w:r>
          </w:p>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Стили языка.  Язык художественной литературы.</w:t>
            </w:r>
          </w:p>
        </w:tc>
        <w:tc>
          <w:tcPr>
            <w:tcW w:w="613"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Развития речи</w:t>
            </w:r>
          </w:p>
        </w:tc>
        <w:tc>
          <w:tcPr>
            <w:tcW w:w="1060"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признаки устной и письменной речи, их взаимосвязи; виды речи по смене говорящего (монолог/диалог); стили языка и их различия.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Уметь выделять признаки устной и письменной речи, определять виды речи по смене говорящего, различать стили </w:t>
            </w:r>
            <w:r w:rsidRPr="00AA40A0">
              <w:rPr>
                <w:rFonts w:ascii="Times New Roman" w:hAnsi="Times New Roman"/>
                <w:sz w:val="22"/>
                <w:szCs w:val="22"/>
              </w:rPr>
              <w:lastRenderedPageBreak/>
              <w:t>языка, строить связное монологическое высказывание на лингвистическую тему.</w:t>
            </w:r>
          </w:p>
        </w:tc>
        <w:tc>
          <w:tcPr>
            <w:tcW w:w="1871"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lastRenderedPageBreak/>
              <w:t>Речевое общение. Речь устная и письменная, монологическая и диалогическая.</w:t>
            </w:r>
          </w:p>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Сферы и ситуации речевого общения. Функциональные разновидности языка. Основные особенности разговорной речи, функциональных стилей (научного, публицистического, официально-делового), языка художественной литературы.</w:t>
            </w:r>
          </w:p>
        </w:tc>
      </w:tr>
      <w:tr w:rsidR="00611A4B" w:rsidRPr="00B8767B" w:rsidTr="00611A4B">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4</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Простое предложение и его грамматическая основа</w:t>
            </w:r>
          </w:p>
        </w:tc>
        <w:tc>
          <w:tcPr>
            <w:tcW w:w="613"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Повторительно-обобщающий урок</w:t>
            </w:r>
          </w:p>
        </w:tc>
        <w:tc>
          <w:tcPr>
            <w:tcW w:w="1060"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признаки, особенности простого предложения.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производить структурно-смысловой анализ ПП, различать изученные виды ПП, интонационно выразительно читать, составлять схемы, расставлять знаки препинания.</w:t>
            </w:r>
          </w:p>
        </w:tc>
        <w:tc>
          <w:tcPr>
            <w:tcW w:w="1871" w:type="pct"/>
            <w:gridSpan w:val="2"/>
            <w:tcBorders>
              <w:top w:val="single" w:sz="4" w:space="0" w:color="auto"/>
              <w:left w:val="single" w:sz="4" w:space="0" w:color="auto"/>
              <w:bottom w:val="single" w:sz="4" w:space="0" w:color="auto"/>
              <w:right w:val="single" w:sz="4" w:space="0" w:color="auto"/>
            </w:tcBorders>
            <w:vAlign w:val="center"/>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Повторение сведений по синтаксису и пунктуации простого предложения, закрепление умений выполнения синтаксического разбора предложения, способов графического обозначения членов предложения, интонационных навыков</w:t>
            </w:r>
          </w:p>
        </w:tc>
      </w:tr>
      <w:tr w:rsidR="00611A4B" w:rsidRPr="00B8767B" w:rsidTr="00611A4B">
        <w:trPr>
          <w:trHeight w:val="273"/>
        </w:trPr>
        <w:tc>
          <w:tcPr>
            <w:tcW w:w="269" w:type="pct"/>
            <w:tcBorders>
              <w:top w:val="single" w:sz="4" w:space="0" w:color="auto"/>
              <w:left w:val="single" w:sz="4" w:space="0" w:color="auto"/>
              <w:right w:val="single" w:sz="4" w:space="0" w:color="auto"/>
            </w:tcBorders>
          </w:tcPr>
          <w:p w:rsidR="00611A4B" w:rsidRPr="00AA40A0" w:rsidRDefault="00611A4B" w:rsidP="00AA40A0">
            <w:pPr>
              <w:contextualSpacing/>
              <w:jc w:val="left"/>
              <w:rPr>
                <w:rFonts w:ascii="Times New Roman" w:hAnsi="Times New Roman"/>
                <w:sz w:val="22"/>
              </w:rPr>
            </w:pPr>
            <w:r w:rsidRPr="00AA40A0">
              <w:rPr>
                <w:rFonts w:ascii="Times New Roman" w:hAnsi="Times New Roman"/>
                <w:sz w:val="22"/>
                <w:szCs w:val="22"/>
              </w:rPr>
              <w:t>5</w:t>
            </w:r>
          </w:p>
        </w:tc>
        <w:tc>
          <w:tcPr>
            <w:tcW w:w="1187" w:type="pct"/>
            <w:gridSpan w:val="2"/>
            <w:tcBorders>
              <w:top w:val="single" w:sz="4" w:space="0" w:color="auto"/>
              <w:left w:val="single" w:sz="4" w:space="0" w:color="auto"/>
              <w:right w:val="single" w:sz="4" w:space="0" w:color="auto"/>
            </w:tcBorders>
          </w:tcPr>
          <w:p w:rsidR="00611A4B" w:rsidRPr="00AA40A0" w:rsidRDefault="00611A4B" w:rsidP="00AA40A0">
            <w:pPr>
              <w:shd w:val="clear" w:color="auto" w:fill="FFFFFF"/>
              <w:ind w:left="19"/>
              <w:contextualSpacing/>
              <w:jc w:val="left"/>
              <w:rPr>
                <w:rFonts w:ascii="Times New Roman" w:hAnsi="Times New Roman"/>
                <w:sz w:val="22"/>
              </w:rPr>
            </w:pPr>
            <w:r w:rsidRPr="00AA40A0">
              <w:rPr>
                <w:rFonts w:ascii="Times New Roman" w:hAnsi="Times New Roman"/>
                <w:sz w:val="22"/>
                <w:szCs w:val="22"/>
              </w:rPr>
              <w:t>Предложения с обособленными и уточняющими  членами.</w:t>
            </w:r>
          </w:p>
        </w:tc>
        <w:tc>
          <w:tcPr>
            <w:tcW w:w="613" w:type="pct"/>
            <w:gridSpan w:val="3"/>
            <w:tcBorders>
              <w:top w:val="single" w:sz="4" w:space="0" w:color="auto"/>
              <w:left w:val="single" w:sz="4" w:space="0" w:color="auto"/>
              <w:right w:val="single" w:sz="4" w:space="0" w:color="auto"/>
            </w:tcBorders>
          </w:tcPr>
          <w:p w:rsidR="00611A4B" w:rsidRPr="00AA40A0" w:rsidRDefault="00611A4B" w:rsidP="00AA40A0">
            <w:pPr>
              <w:contextualSpacing/>
              <w:jc w:val="left"/>
              <w:rPr>
                <w:rFonts w:ascii="Times New Roman" w:hAnsi="Times New Roman"/>
                <w:sz w:val="22"/>
              </w:rPr>
            </w:pPr>
            <w:r w:rsidRPr="00AA40A0">
              <w:rPr>
                <w:rFonts w:ascii="Times New Roman" w:hAnsi="Times New Roman"/>
                <w:sz w:val="22"/>
                <w:szCs w:val="22"/>
              </w:rPr>
              <w:t>Повторительно-обобщающий урок</w:t>
            </w:r>
          </w:p>
        </w:tc>
        <w:tc>
          <w:tcPr>
            <w:tcW w:w="1060" w:type="pct"/>
            <w:gridSpan w:val="3"/>
            <w:tcBorders>
              <w:top w:val="single" w:sz="4" w:space="0" w:color="auto"/>
              <w:left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Знать виды обособлений в ПП, условия их </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обособления. </w:t>
            </w:r>
          </w:p>
          <w:p w:rsidR="00611A4B" w:rsidRPr="00AA40A0" w:rsidRDefault="00611A4B" w:rsidP="00376F5F">
            <w:pPr>
              <w:contextualSpacing/>
              <w:jc w:val="left"/>
              <w:rPr>
                <w:rFonts w:ascii="Times New Roman" w:hAnsi="Times New Roman"/>
                <w:sz w:val="22"/>
              </w:rPr>
            </w:pPr>
            <w:r w:rsidRPr="00AA40A0">
              <w:rPr>
                <w:rFonts w:ascii="Times New Roman" w:hAnsi="Times New Roman"/>
                <w:sz w:val="22"/>
                <w:szCs w:val="22"/>
              </w:rPr>
              <w:t>Уметь опознавать предложения с обособленными членами, интонационно выразительно их читать, конструировать предложения по схемам, устанавливать взаимосвязь смысловой, интонационной, грамматической и пунктуационной особенностей предложений с обособленными ч</w:t>
            </w:r>
            <w:r w:rsidR="00376F5F">
              <w:rPr>
                <w:rFonts w:ascii="Times New Roman" w:hAnsi="Times New Roman"/>
                <w:sz w:val="22"/>
                <w:szCs w:val="22"/>
              </w:rPr>
              <w:t>ленами, использовать их в речи.</w:t>
            </w:r>
          </w:p>
        </w:tc>
        <w:tc>
          <w:tcPr>
            <w:tcW w:w="1871" w:type="pct"/>
            <w:gridSpan w:val="2"/>
            <w:tcBorders>
              <w:top w:val="single" w:sz="4" w:space="0" w:color="auto"/>
              <w:left w:val="single" w:sz="4" w:space="0" w:color="auto"/>
              <w:right w:val="single" w:sz="4" w:space="0" w:color="auto"/>
            </w:tcBorders>
            <w:vAlign w:val="center"/>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Повторить понятие обособления, виды обособленных членов предложения; условия обособления/ необособления согласованных определений и обстоятельств</w:t>
            </w:r>
          </w:p>
        </w:tc>
      </w:tr>
      <w:tr w:rsidR="00611A4B" w:rsidRPr="00B8767B" w:rsidTr="00611A4B">
        <w:trPr>
          <w:trHeight w:val="2175"/>
        </w:trPr>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6</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Обращения, вводные слова и вставные конструкции</w:t>
            </w:r>
          </w:p>
        </w:tc>
        <w:tc>
          <w:tcPr>
            <w:tcW w:w="613"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Повторительно-обобщающий урок</w:t>
            </w:r>
          </w:p>
        </w:tc>
        <w:tc>
          <w:tcPr>
            <w:tcW w:w="1060"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об условиях постановки при обращениях, вводных словах и вставных конструкциях.</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интонационно выразительно читать предложения с ними, объяснять постановку ЗП, уместно использовать в своей речи синтаксические конструкции как средство</w:t>
            </w:r>
            <w:r w:rsidR="00376F5F">
              <w:rPr>
                <w:rFonts w:ascii="Times New Roman" w:hAnsi="Times New Roman"/>
                <w:sz w:val="22"/>
                <w:szCs w:val="22"/>
              </w:rPr>
              <w:t xml:space="preserve"> усиления выразительности речи.</w:t>
            </w:r>
          </w:p>
        </w:tc>
        <w:tc>
          <w:tcPr>
            <w:tcW w:w="1871" w:type="pct"/>
            <w:gridSpan w:val="2"/>
            <w:tcBorders>
              <w:top w:val="single" w:sz="4" w:space="0" w:color="auto"/>
              <w:left w:val="single" w:sz="4" w:space="0" w:color="auto"/>
              <w:bottom w:val="single" w:sz="4" w:space="0" w:color="auto"/>
              <w:right w:val="single" w:sz="4" w:space="0" w:color="auto"/>
            </w:tcBorders>
            <w:vAlign w:val="center"/>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Повторение о способах выражения обращения, правил выделения обращений, вводных слов и вставных конструкций.</w:t>
            </w:r>
          </w:p>
        </w:tc>
      </w:tr>
      <w:tr w:rsidR="00611A4B" w:rsidRPr="00B8767B" w:rsidTr="00611A4B">
        <w:trPr>
          <w:trHeight w:val="1125"/>
        </w:trPr>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7-8</w:t>
            </w:r>
          </w:p>
        </w:tc>
        <w:tc>
          <w:tcPr>
            <w:tcW w:w="1187"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shd w:val="clear" w:color="auto" w:fill="FFFFFF"/>
              <w:ind w:firstLine="0"/>
              <w:contextualSpacing/>
              <w:jc w:val="left"/>
              <w:rPr>
                <w:rFonts w:ascii="Times New Roman" w:hAnsi="Times New Roman"/>
                <w:sz w:val="22"/>
              </w:rPr>
            </w:pPr>
            <w:r w:rsidRPr="00AA40A0">
              <w:rPr>
                <w:rFonts w:ascii="Times New Roman" w:hAnsi="Times New Roman"/>
                <w:sz w:val="22"/>
                <w:szCs w:val="22"/>
              </w:rPr>
              <w:t xml:space="preserve">Контрольный диктант и его анализ </w:t>
            </w:r>
          </w:p>
        </w:tc>
        <w:tc>
          <w:tcPr>
            <w:tcW w:w="613"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Урок контроля знаний </w:t>
            </w:r>
          </w:p>
        </w:tc>
        <w:tc>
          <w:tcPr>
            <w:tcW w:w="1060"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писать текст под диктовку и выполнять грамматическое задание к нему</w:t>
            </w:r>
          </w:p>
        </w:tc>
        <w:tc>
          <w:tcPr>
            <w:tcW w:w="1871" w:type="pct"/>
            <w:gridSpan w:val="2"/>
            <w:tcBorders>
              <w:top w:val="single" w:sz="4" w:space="0" w:color="auto"/>
              <w:left w:val="single" w:sz="4" w:space="0" w:color="auto"/>
              <w:bottom w:val="single" w:sz="4" w:space="0" w:color="auto"/>
              <w:right w:val="single" w:sz="4" w:space="0" w:color="auto"/>
            </w:tcBorders>
            <w:vAlign w:val="center"/>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Проверить уровень ЗУ на начало учебного года</w:t>
            </w:r>
          </w:p>
        </w:tc>
      </w:tr>
      <w:tr w:rsidR="00611A4B" w:rsidRPr="00B8767B" w:rsidTr="00611A4B">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9</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Изложение с продолжением (повествовательного характера с элементами описания)</w:t>
            </w:r>
          </w:p>
          <w:p w:rsidR="00611A4B" w:rsidRPr="00AA40A0" w:rsidRDefault="00611A4B" w:rsidP="00AA40A0">
            <w:pPr>
              <w:shd w:val="clear" w:color="auto" w:fill="FFFFFF"/>
              <w:ind w:left="19" w:firstLine="0"/>
              <w:contextualSpacing/>
              <w:jc w:val="left"/>
              <w:rPr>
                <w:rFonts w:ascii="Times New Roman" w:hAnsi="Times New Roman"/>
                <w:sz w:val="22"/>
              </w:rPr>
            </w:pPr>
          </w:p>
          <w:p w:rsidR="00611A4B" w:rsidRPr="00AA40A0" w:rsidRDefault="00611A4B" w:rsidP="00AA40A0">
            <w:pPr>
              <w:shd w:val="clear" w:color="auto" w:fill="FFFFFF"/>
              <w:ind w:left="19" w:firstLine="0"/>
              <w:contextualSpacing/>
              <w:jc w:val="left"/>
              <w:rPr>
                <w:rFonts w:ascii="Times New Roman" w:hAnsi="Times New Roman"/>
                <w:sz w:val="22"/>
              </w:rPr>
            </w:pPr>
          </w:p>
          <w:p w:rsidR="00611A4B" w:rsidRPr="00AA40A0" w:rsidRDefault="00611A4B" w:rsidP="00AA40A0">
            <w:pPr>
              <w:shd w:val="clear" w:color="auto" w:fill="FFFFFF"/>
              <w:ind w:left="19" w:firstLine="0"/>
              <w:contextualSpacing/>
              <w:jc w:val="left"/>
              <w:rPr>
                <w:rFonts w:ascii="Times New Roman" w:hAnsi="Times New Roman"/>
                <w:sz w:val="22"/>
              </w:rPr>
            </w:pPr>
          </w:p>
        </w:tc>
        <w:tc>
          <w:tcPr>
            <w:tcW w:w="613"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center"/>
              <w:rPr>
                <w:rFonts w:ascii="Times New Roman" w:hAnsi="Times New Roman"/>
                <w:sz w:val="22"/>
              </w:rPr>
            </w:pPr>
            <w:r w:rsidRPr="00AA40A0">
              <w:rPr>
                <w:rFonts w:ascii="Times New Roman" w:hAnsi="Times New Roman"/>
                <w:sz w:val="22"/>
                <w:szCs w:val="22"/>
              </w:rPr>
              <w:t>Урок развития речи</w:t>
            </w:r>
          </w:p>
        </w:tc>
        <w:tc>
          <w:tcPr>
            <w:tcW w:w="1060"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написания данного типа изложения.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писать изложение с продолжением (повествовательного характера с элементами описания).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Знакомство с миниатюрами А.И. Солженицына «Колокольня», «Колокол Углича»,</w:t>
            </w:r>
            <w:r w:rsidR="00376F5F">
              <w:rPr>
                <w:rFonts w:ascii="Times New Roman" w:hAnsi="Times New Roman"/>
                <w:sz w:val="22"/>
                <w:szCs w:val="22"/>
              </w:rPr>
              <w:t xml:space="preserve"> «Вязовое дерево» («Крохотки»).</w:t>
            </w:r>
          </w:p>
        </w:tc>
        <w:tc>
          <w:tcPr>
            <w:tcW w:w="1871" w:type="pct"/>
            <w:gridSpan w:val="2"/>
            <w:tcBorders>
              <w:top w:val="nil"/>
              <w:left w:val="single" w:sz="4" w:space="0" w:color="auto"/>
              <w:bottom w:val="single" w:sz="4" w:space="0" w:color="auto"/>
              <w:right w:val="single" w:sz="4" w:space="0" w:color="auto"/>
            </w:tcBorders>
          </w:tcPr>
          <w:p w:rsidR="00611A4B" w:rsidRPr="00AA40A0" w:rsidRDefault="006136A6" w:rsidP="00AA40A0">
            <w:pPr>
              <w:ind w:firstLine="0"/>
              <w:contextualSpacing/>
              <w:jc w:val="left"/>
              <w:rPr>
                <w:rFonts w:ascii="Times New Roman" w:hAnsi="Times New Roman"/>
                <w:sz w:val="22"/>
              </w:rPr>
            </w:pPr>
            <w:r w:rsidRPr="00AA40A0">
              <w:rPr>
                <w:rFonts w:ascii="Times New Roman" w:hAnsi="Times New Roman"/>
                <w:sz w:val="22"/>
                <w:szCs w:val="22"/>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611A4B" w:rsidRPr="00AA40A0" w:rsidRDefault="00611A4B" w:rsidP="00AA40A0">
            <w:pPr>
              <w:shd w:val="clear" w:color="auto" w:fill="FFFFFF"/>
              <w:ind w:left="19"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1E1324" w:rsidRPr="00B8767B" w:rsidTr="00376F5F">
        <w:trPr>
          <w:trHeight w:val="469"/>
        </w:trPr>
        <w:tc>
          <w:tcPr>
            <w:tcW w:w="269" w:type="pct"/>
            <w:tcBorders>
              <w:top w:val="single" w:sz="4" w:space="0" w:color="auto"/>
              <w:left w:val="single" w:sz="4" w:space="0" w:color="auto"/>
              <w:bottom w:val="single" w:sz="4" w:space="0" w:color="auto"/>
              <w:right w:val="single" w:sz="4" w:space="0" w:color="auto"/>
            </w:tcBorders>
          </w:tcPr>
          <w:p w:rsidR="001E1324" w:rsidRPr="00AA40A0" w:rsidRDefault="001E1324" w:rsidP="00AA40A0">
            <w:pPr>
              <w:ind w:firstLine="0"/>
              <w:contextualSpacing/>
              <w:jc w:val="left"/>
              <w:rPr>
                <w:rFonts w:ascii="Times New Roman" w:hAnsi="Times New Roman"/>
                <w:sz w:val="22"/>
              </w:rPr>
            </w:pPr>
          </w:p>
        </w:tc>
        <w:tc>
          <w:tcPr>
            <w:tcW w:w="4731" w:type="pct"/>
            <w:gridSpan w:val="10"/>
            <w:tcBorders>
              <w:top w:val="single" w:sz="4" w:space="0" w:color="auto"/>
              <w:left w:val="single" w:sz="4" w:space="0" w:color="auto"/>
              <w:bottom w:val="single" w:sz="4" w:space="0" w:color="auto"/>
              <w:right w:val="single" w:sz="4" w:space="0" w:color="auto"/>
            </w:tcBorders>
            <w:hideMark/>
          </w:tcPr>
          <w:p w:rsidR="001E1324" w:rsidRPr="00376F5F" w:rsidRDefault="001E1324" w:rsidP="00AA40A0">
            <w:pPr>
              <w:ind w:firstLine="0"/>
              <w:contextualSpacing/>
              <w:jc w:val="center"/>
              <w:rPr>
                <w:rFonts w:ascii="Times New Roman" w:hAnsi="Times New Roman"/>
                <w:b/>
                <w:sz w:val="22"/>
              </w:rPr>
            </w:pPr>
            <w:r w:rsidRPr="00376F5F">
              <w:rPr>
                <w:rFonts w:ascii="Times New Roman" w:hAnsi="Times New Roman"/>
                <w:b/>
                <w:sz w:val="22"/>
                <w:szCs w:val="22"/>
              </w:rPr>
              <w:t>СЛОЖНОЕ ПРЕДЛОЖЕНИЕ. КУЛЬТУРА РЕЧИ</w:t>
            </w:r>
          </w:p>
          <w:p w:rsidR="001E1324" w:rsidRPr="00AA40A0" w:rsidRDefault="001E1324" w:rsidP="00AA40A0">
            <w:pPr>
              <w:ind w:firstLine="0"/>
              <w:contextualSpacing/>
              <w:jc w:val="center"/>
              <w:rPr>
                <w:rFonts w:ascii="Times New Roman" w:hAnsi="Times New Roman"/>
                <w:sz w:val="22"/>
              </w:rPr>
            </w:pPr>
            <w:r w:rsidRPr="00376F5F">
              <w:rPr>
                <w:rFonts w:ascii="Times New Roman" w:hAnsi="Times New Roman"/>
                <w:b/>
                <w:sz w:val="22"/>
                <w:szCs w:val="22"/>
              </w:rPr>
              <w:t>Сложное предложение 1 час</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10</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 xml:space="preserve">Понятие о сложном предложении как единице синтаксиса. </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усвоения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сложного предложения как единицы синтаксиса.</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различать изученные виды предложений (простые и сложные), определять средства связи частей СП, пунктуационно оформлять их.</w:t>
            </w:r>
          </w:p>
        </w:tc>
        <w:tc>
          <w:tcPr>
            <w:tcW w:w="1871"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Понятие о сложном предложении. Выявление единиц языка с национально-культурным компонентом значения в художественной литературе.</w:t>
            </w:r>
          </w:p>
        </w:tc>
      </w:tr>
      <w:tr w:rsidR="003E5A17" w:rsidRPr="00B8767B" w:rsidTr="003E5A17">
        <w:tc>
          <w:tcPr>
            <w:tcW w:w="269" w:type="pct"/>
            <w:tcBorders>
              <w:top w:val="single" w:sz="4" w:space="0" w:color="auto"/>
              <w:left w:val="single" w:sz="4" w:space="0" w:color="auto"/>
              <w:bottom w:val="single" w:sz="4" w:space="0" w:color="auto"/>
              <w:right w:val="single" w:sz="4" w:space="0" w:color="auto"/>
            </w:tcBorders>
          </w:tcPr>
          <w:p w:rsidR="003E5A17" w:rsidRPr="00AA40A0" w:rsidRDefault="003E5A17" w:rsidP="00AA40A0">
            <w:pPr>
              <w:ind w:firstLine="0"/>
              <w:contextualSpacing/>
              <w:jc w:val="left"/>
              <w:rPr>
                <w:rFonts w:ascii="Times New Roman" w:hAnsi="Times New Roman"/>
                <w:sz w:val="22"/>
              </w:rPr>
            </w:pPr>
          </w:p>
        </w:tc>
        <w:tc>
          <w:tcPr>
            <w:tcW w:w="4731" w:type="pct"/>
            <w:gridSpan w:val="10"/>
            <w:tcBorders>
              <w:top w:val="single" w:sz="4" w:space="0" w:color="auto"/>
              <w:left w:val="single" w:sz="4" w:space="0" w:color="auto"/>
              <w:bottom w:val="single" w:sz="4" w:space="0" w:color="auto"/>
              <w:right w:val="single" w:sz="4" w:space="0" w:color="auto"/>
            </w:tcBorders>
            <w:hideMark/>
          </w:tcPr>
          <w:p w:rsidR="003E5A17" w:rsidRPr="00376F5F" w:rsidRDefault="003E5A17" w:rsidP="00376F5F">
            <w:pPr>
              <w:ind w:firstLine="0"/>
              <w:contextualSpacing/>
              <w:jc w:val="center"/>
              <w:rPr>
                <w:rFonts w:ascii="Times New Roman" w:hAnsi="Times New Roman"/>
                <w:b/>
                <w:sz w:val="22"/>
              </w:rPr>
            </w:pPr>
            <w:r w:rsidRPr="00376F5F">
              <w:rPr>
                <w:rFonts w:ascii="Times New Roman" w:hAnsi="Times New Roman"/>
                <w:b/>
                <w:sz w:val="22"/>
                <w:szCs w:val="22"/>
              </w:rPr>
              <w:t>Союзные сложны</w:t>
            </w:r>
            <w:r w:rsidR="00376F5F" w:rsidRPr="00376F5F">
              <w:rPr>
                <w:rFonts w:ascii="Times New Roman" w:hAnsi="Times New Roman"/>
                <w:b/>
                <w:sz w:val="22"/>
                <w:szCs w:val="22"/>
              </w:rPr>
              <w:t>е предложения 6 часов (5+1 р\р)</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11</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Союзные и бессоюзные сложные предложения</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усвоения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классификацию СП, уметь разграничивать СП разных типов, интонационно и пунктуационно оформлять бессоюзные и союзные СП, строить предложения  с заданной конструкцией.</w:t>
            </w:r>
          </w:p>
        </w:tc>
        <w:tc>
          <w:tcPr>
            <w:tcW w:w="1871"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Дать общее представление об основных видах сложных предложений; совершенствовать навык постановки знаков препинания в СП                                                                                                                                                                                                                                                                                                                                                                                                                                                                                                                                                                   </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12</w:t>
            </w:r>
          </w:p>
          <w:p w:rsidR="00611A4B" w:rsidRPr="00AA40A0" w:rsidRDefault="00611A4B" w:rsidP="00AA40A0">
            <w:pPr>
              <w:ind w:firstLine="0"/>
              <w:contextualSpacing/>
              <w:jc w:val="left"/>
              <w:rPr>
                <w:rFonts w:ascii="Times New Roman" w:hAnsi="Times New Roman"/>
                <w:sz w:val="22"/>
              </w:rPr>
            </w:pP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Союзные и бессоюзные сложные предложения</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усвоения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Знать классификацию СП, уметь разграничивать СП разных типов, интонационно и пунктуационно оформлять бессоюзные и союзные СП, </w:t>
            </w:r>
            <w:r w:rsidRPr="00AA40A0">
              <w:rPr>
                <w:rFonts w:ascii="Times New Roman" w:hAnsi="Times New Roman"/>
                <w:sz w:val="22"/>
                <w:szCs w:val="22"/>
              </w:rPr>
              <w:lastRenderedPageBreak/>
              <w:t>строить предложения  с заданной конструкцией.</w:t>
            </w:r>
          </w:p>
          <w:p w:rsidR="00611A4B" w:rsidRPr="00AA40A0" w:rsidRDefault="00611A4B" w:rsidP="00AA40A0">
            <w:pPr>
              <w:ind w:firstLine="0"/>
              <w:contextualSpacing/>
              <w:jc w:val="left"/>
              <w:rPr>
                <w:rFonts w:ascii="Times New Roman" w:hAnsi="Times New Roman"/>
                <w:sz w:val="22"/>
              </w:rPr>
            </w:pPr>
          </w:p>
        </w:tc>
        <w:tc>
          <w:tcPr>
            <w:tcW w:w="1871" w:type="pct"/>
            <w:gridSpan w:val="2"/>
            <w:tcBorders>
              <w:top w:val="single" w:sz="4" w:space="0" w:color="auto"/>
              <w:left w:val="single" w:sz="4" w:space="0" w:color="auto"/>
              <w:bottom w:val="single" w:sz="4" w:space="0" w:color="auto"/>
              <w:right w:val="single" w:sz="4" w:space="0" w:color="auto"/>
            </w:tcBorders>
            <w:vAlign w:val="center"/>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 xml:space="preserve">Дать общее представление об основных видах сложных предложений; совершенствовать навык постановки знаков препинания в СП                                                                                                                                                                                                                                                                                                                                                                                                                                                                                                                                                                   </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13</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Разделительные и выделительные знаки препинания между частями сложного предложения</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усвоения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 разделительных и выделительных ЗП между частями СП.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правильно расставлять разделительные и выделительные знаки препинания между частями сложного предложения.</w:t>
            </w:r>
          </w:p>
        </w:tc>
        <w:tc>
          <w:tcPr>
            <w:tcW w:w="1871" w:type="pct"/>
            <w:gridSpan w:val="2"/>
            <w:tcBorders>
              <w:top w:val="single" w:sz="4" w:space="0" w:color="auto"/>
              <w:left w:val="single" w:sz="4" w:space="0" w:color="auto"/>
              <w:bottom w:val="single" w:sz="4" w:space="0" w:color="auto"/>
              <w:right w:val="single" w:sz="4" w:space="0" w:color="auto"/>
            </w:tcBorders>
            <w:vAlign w:val="center"/>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Дать понятие о назначении знаков препинания в сложном предложении, об употреблении знаков препинания в разных функциях между частями сложного предложения</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14</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Разделительные и выделительные знаки препинания между частями сложного предложения</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усвоения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 разделительных и выделительных ЗП между частями СП.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правильно расставлять разделительные и выделительные знаки препинания между частями сложного предложения.</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Дать понятие о назначении знаков препинания в сложном предложении, об употреблении знаков препинания в разных функциях между частями сложного предложения</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15</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Интонация сложного предложения.  Основные синтаксические нормы.</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усвоения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об интонации СП.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интонационно оформлять СП.</w:t>
            </w:r>
          </w:p>
          <w:p w:rsidR="00611A4B" w:rsidRPr="00AA40A0" w:rsidRDefault="00611A4B" w:rsidP="00AA40A0">
            <w:pPr>
              <w:ind w:firstLine="0"/>
              <w:contextualSpacing/>
              <w:jc w:val="left"/>
              <w:rPr>
                <w:rFonts w:ascii="Times New Roman" w:hAnsi="Times New Roman"/>
                <w:sz w:val="22"/>
              </w:rPr>
            </w:pPr>
          </w:p>
        </w:tc>
        <w:tc>
          <w:tcPr>
            <w:tcW w:w="1871" w:type="pct"/>
            <w:gridSpan w:val="2"/>
            <w:tcBorders>
              <w:top w:val="single" w:sz="4" w:space="0" w:color="auto"/>
              <w:left w:val="single" w:sz="4" w:space="0" w:color="auto"/>
              <w:bottom w:val="single" w:sz="4" w:space="0" w:color="auto"/>
              <w:right w:val="single" w:sz="4" w:space="0" w:color="auto"/>
            </w:tcBorders>
            <w:vAlign w:val="center"/>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Дать понятие о назначении знаков препинания в сложном предложении, об употреблении знаков препинания в разных функциях между частями сложного предложения</w:t>
            </w:r>
          </w:p>
        </w:tc>
      </w:tr>
      <w:tr w:rsidR="00611A4B" w:rsidRPr="00B8767B" w:rsidTr="00376F5F">
        <w:trPr>
          <w:trHeight w:val="1929"/>
        </w:trPr>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376F5F" w:rsidP="00AA40A0">
            <w:pPr>
              <w:ind w:firstLine="0"/>
              <w:contextualSpacing/>
              <w:jc w:val="left"/>
              <w:rPr>
                <w:rFonts w:ascii="Times New Roman" w:hAnsi="Times New Roman"/>
                <w:sz w:val="22"/>
              </w:rPr>
            </w:pPr>
            <w:r>
              <w:rPr>
                <w:rFonts w:ascii="Times New Roman" w:hAnsi="Times New Roman"/>
                <w:sz w:val="22"/>
                <w:szCs w:val="22"/>
              </w:rPr>
              <w:t>16</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376F5F" w:rsidRDefault="00611A4B" w:rsidP="00376F5F">
            <w:pPr>
              <w:shd w:val="clear" w:color="auto" w:fill="FFFFFF"/>
              <w:ind w:left="19" w:firstLine="0"/>
              <w:contextualSpacing/>
              <w:jc w:val="left"/>
              <w:rPr>
                <w:rFonts w:ascii="Times New Roman" w:hAnsi="Times New Roman"/>
                <w:spacing w:val="-10"/>
                <w:sz w:val="22"/>
              </w:rPr>
            </w:pPr>
            <w:r w:rsidRPr="00AA40A0">
              <w:rPr>
                <w:rFonts w:ascii="Times New Roman" w:hAnsi="Times New Roman"/>
                <w:spacing w:val="-10"/>
                <w:sz w:val="22"/>
                <w:szCs w:val="22"/>
              </w:rPr>
              <w:t>Р.р. Контрольное сочинение-рассуждение о п</w:t>
            </w:r>
            <w:r w:rsidR="00376F5F">
              <w:rPr>
                <w:rFonts w:ascii="Times New Roman" w:hAnsi="Times New Roman"/>
                <w:spacing w:val="-10"/>
                <w:sz w:val="22"/>
                <w:szCs w:val="22"/>
              </w:rPr>
              <w:t>ри</w:t>
            </w:r>
            <w:r w:rsidR="00376F5F">
              <w:rPr>
                <w:rFonts w:ascii="Times New Roman" w:hAnsi="Times New Roman"/>
                <w:spacing w:val="-10"/>
                <w:sz w:val="22"/>
                <w:szCs w:val="22"/>
              </w:rPr>
              <w:softHyphen/>
              <w:t>роде род</w:t>
            </w:r>
            <w:r w:rsidR="00376F5F">
              <w:rPr>
                <w:rFonts w:ascii="Times New Roman" w:hAnsi="Times New Roman"/>
                <w:spacing w:val="-10"/>
                <w:sz w:val="22"/>
                <w:szCs w:val="22"/>
              </w:rPr>
              <w:softHyphen/>
              <w:t>ного края, о родине</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развития речи</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создавать текст-рассуждение на заданную тему, строить связное(тезис, доказательства, вывод) аргументированное высказывание с соблюдением орфографических и пунктуаци</w:t>
            </w:r>
            <w:r w:rsidR="003E5A17" w:rsidRPr="00AA40A0">
              <w:rPr>
                <w:rFonts w:ascii="Times New Roman" w:hAnsi="Times New Roman"/>
                <w:sz w:val="22"/>
                <w:szCs w:val="22"/>
              </w:rPr>
              <w:t>онных норм.</w:t>
            </w:r>
          </w:p>
        </w:tc>
        <w:tc>
          <w:tcPr>
            <w:tcW w:w="1871" w:type="pct"/>
            <w:gridSpan w:val="2"/>
            <w:tcBorders>
              <w:top w:val="single" w:sz="4" w:space="0" w:color="auto"/>
              <w:left w:val="single" w:sz="4" w:space="0" w:color="auto"/>
              <w:bottom w:val="single" w:sz="4" w:space="0" w:color="auto"/>
              <w:right w:val="single" w:sz="4" w:space="0" w:color="auto"/>
            </w:tcBorders>
            <w:vAlign w:val="center"/>
          </w:tcPr>
          <w:p w:rsidR="00611A4B" w:rsidRPr="00AA40A0" w:rsidRDefault="00930191" w:rsidP="00AA40A0">
            <w:pPr>
              <w:ind w:firstLine="0"/>
              <w:contextualSpacing/>
              <w:jc w:val="left"/>
              <w:rPr>
                <w:rFonts w:ascii="Times New Roman" w:hAnsi="Times New Roman"/>
                <w:sz w:val="22"/>
              </w:rPr>
            </w:pPr>
            <w:r w:rsidRPr="00AA40A0">
              <w:rPr>
                <w:rFonts w:ascii="Times New Roman" w:hAnsi="Times New Roman"/>
                <w:sz w:val="22"/>
                <w:szCs w:val="22"/>
              </w:rPr>
              <w:t>Отражение в языке культуры и истории народа.</w:t>
            </w:r>
          </w:p>
          <w:p w:rsidR="003E5A17" w:rsidRPr="00AA40A0" w:rsidRDefault="00930191" w:rsidP="00AA40A0">
            <w:pPr>
              <w:ind w:firstLine="0"/>
              <w:contextualSpacing/>
              <w:jc w:val="left"/>
              <w:rPr>
                <w:rFonts w:ascii="Times New Roman" w:hAnsi="Times New Roman"/>
                <w:sz w:val="22"/>
              </w:rPr>
            </w:pPr>
            <w:r w:rsidRPr="00AA40A0">
              <w:rPr>
                <w:rFonts w:ascii="Times New Roman" w:hAnsi="Times New Roman"/>
                <w:sz w:val="22"/>
                <w:szCs w:val="22"/>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tc>
      </w:tr>
      <w:tr w:rsidR="003E5A17" w:rsidRPr="00B8767B" w:rsidTr="003E5A17">
        <w:tc>
          <w:tcPr>
            <w:tcW w:w="269" w:type="pct"/>
            <w:tcBorders>
              <w:top w:val="single" w:sz="4" w:space="0" w:color="auto"/>
              <w:left w:val="single" w:sz="4" w:space="0" w:color="auto"/>
              <w:bottom w:val="single" w:sz="4" w:space="0" w:color="auto"/>
              <w:right w:val="single" w:sz="4" w:space="0" w:color="auto"/>
            </w:tcBorders>
          </w:tcPr>
          <w:p w:rsidR="003E5A17" w:rsidRPr="00AA40A0" w:rsidRDefault="003E5A17" w:rsidP="00AA40A0">
            <w:pPr>
              <w:ind w:firstLine="0"/>
              <w:contextualSpacing/>
              <w:jc w:val="left"/>
              <w:rPr>
                <w:rFonts w:ascii="Times New Roman" w:hAnsi="Times New Roman"/>
                <w:sz w:val="22"/>
              </w:rPr>
            </w:pPr>
          </w:p>
        </w:tc>
        <w:tc>
          <w:tcPr>
            <w:tcW w:w="4731" w:type="pct"/>
            <w:gridSpan w:val="10"/>
            <w:tcBorders>
              <w:top w:val="single" w:sz="4" w:space="0" w:color="auto"/>
              <w:left w:val="single" w:sz="4" w:space="0" w:color="auto"/>
              <w:bottom w:val="single" w:sz="4" w:space="0" w:color="auto"/>
              <w:right w:val="single" w:sz="4" w:space="0" w:color="auto"/>
            </w:tcBorders>
            <w:hideMark/>
          </w:tcPr>
          <w:p w:rsidR="003E5A17" w:rsidRPr="00376F5F" w:rsidRDefault="003E5A17" w:rsidP="00376F5F">
            <w:pPr>
              <w:ind w:firstLine="0"/>
              <w:contextualSpacing/>
              <w:jc w:val="center"/>
              <w:rPr>
                <w:rFonts w:ascii="Times New Roman" w:hAnsi="Times New Roman"/>
                <w:b/>
                <w:sz w:val="22"/>
              </w:rPr>
            </w:pPr>
            <w:r w:rsidRPr="00376F5F">
              <w:rPr>
                <w:rFonts w:ascii="Times New Roman" w:hAnsi="Times New Roman"/>
                <w:b/>
                <w:sz w:val="22"/>
                <w:szCs w:val="22"/>
              </w:rPr>
              <w:t xml:space="preserve">Сложносочиненные </w:t>
            </w:r>
            <w:r w:rsidR="00376F5F" w:rsidRPr="00376F5F">
              <w:rPr>
                <w:rFonts w:ascii="Times New Roman" w:hAnsi="Times New Roman"/>
                <w:b/>
                <w:sz w:val="22"/>
                <w:szCs w:val="22"/>
              </w:rPr>
              <w:t>предложения 7 часов  (6+ 1 р\р)</w:t>
            </w:r>
          </w:p>
        </w:tc>
      </w:tr>
      <w:tr w:rsidR="00611A4B" w:rsidRPr="00B8767B" w:rsidTr="00376F5F">
        <w:trPr>
          <w:trHeight w:val="4100"/>
        </w:trPr>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17-20</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 xml:space="preserve">Понятие о ССП. </w:t>
            </w:r>
            <w:r w:rsidR="00376F5F">
              <w:rPr>
                <w:rFonts w:ascii="Times New Roman" w:hAnsi="Times New Roman"/>
                <w:sz w:val="22"/>
                <w:szCs w:val="22"/>
              </w:rPr>
              <w:t xml:space="preserve">Смысловые отношения в ССП. ССП </w:t>
            </w:r>
            <w:r w:rsidRPr="00AA40A0">
              <w:rPr>
                <w:rFonts w:ascii="Times New Roman" w:hAnsi="Times New Roman"/>
                <w:sz w:val="22"/>
                <w:szCs w:val="22"/>
              </w:rPr>
              <w:t>с соединительными, разделительными и противительными союзами.</w:t>
            </w:r>
          </w:p>
          <w:p w:rsidR="00611A4B" w:rsidRPr="00AA40A0" w:rsidRDefault="00611A4B" w:rsidP="00AA40A0">
            <w:pPr>
              <w:shd w:val="clear" w:color="auto" w:fill="FFFFFF"/>
              <w:ind w:left="19" w:firstLine="0"/>
              <w:contextualSpacing/>
              <w:jc w:val="left"/>
              <w:rPr>
                <w:rFonts w:ascii="Times New Roman" w:hAnsi="Times New Roman"/>
                <w:sz w:val="22"/>
              </w:rPr>
            </w:pP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усвоения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грамматические признаки ССП, его строение; СО в ССП и способы их выражения; основные группы ССП по значению и союзам.</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интонационно оформлять ССП с разными типами СОмежду частями, выявлять эти отношения, правильно ставить ЗП, составлять схемы предложений и конструировать предложения по схеме; уметь распознавать ССП  с соединительными, разделитель</w:t>
            </w:r>
            <w:r w:rsidR="00376F5F">
              <w:rPr>
                <w:rFonts w:ascii="Times New Roman" w:hAnsi="Times New Roman"/>
                <w:sz w:val="22"/>
                <w:szCs w:val="22"/>
              </w:rPr>
              <w:t>ными и противительными союзами.</w:t>
            </w:r>
          </w:p>
        </w:tc>
        <w:tc>
          <w:tcPr>
            <w:tcW w:w="1871"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rPr>
                <w:rFonts w:ascii="Times New Roman" w:hAnsi="Times New Roman"/>
                <w:sz w:val="22"/>
              </w:rPr>
            </w:pPr>
          </w:p>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Основные синтаксические нормы.</w:t>
            </w:r>
          </w:p>
          <w:p w:rsidR="00611A4B" w:rsidRPr="00AA40A0" w:rsidRDefault="00611A4B" w:rsidP="00AA40A0">
            <w:pPr>
              <w:ind w:firstLine="0"/>
              <w:contextualSpacing/>
              <w:rPr>
                <w:rFonts w:ascii="Times New Roman" w:hAnsi="Times New Roman"/>
                <w:sz w:val="22"/>
              </w:rPr>
            </w:pPr>
          </w:p>
          <w:p w:rsidR="00611A4B" w:rsidRPr="00AA40A0" w:rsidRDefault="00611A4B" w:rsidP="00AA40A0">
            <w:pPr>
              <w:ind w:firstLine="0"/>
              <w:contextualSpacing/>
              <w:rPr>
                <w:rFonts w:ascii="Times New Roman" w:hAnsi="Times New Roman"/>
                <w:sz w:val="22"/>
              </w:rPr>
            </w:pPr>
          </w:p>
          <w:p w:rsidR="00611A4B" w:rsidRPr="00AA40A0" w:rsidRDefault="00376F5F" w:rsidP="00AA40A0">
            <w:pPr>
              <w:ind w:firstLine="0"/>
              <w:contextualSpacing/>
              <w:rPr>
                <w:rFonts w:ascii="Times New Roman" w:hAnsi="Times New Roman"/>
                <w:sz w:val="22"/>
              </w:rPr>
            </w:pPr>
            <w:r>
              <w:rPr>
                <w:rFonts w:ascii="Times New Roman" w:hAnsi="Times New Roman"/>
                <w:sz w:val="22"/>
                <w:szCs w:val="22"/>
              </w:rPr>
              <w:t>Р</w:t>
            </w:r>
            <w:r w:rsidR="00611A4B" w:rsidRPr="00AA40A0">
              <w:rPr>
                <w:rFonts w:ascii="Times New Roman" w:hAnsi="Times New Roman"/>
                <w:sz w:val="22"/>
                <w:szCs w:val="22"/>
              </w:rPr>
              <w:t>аспознавание ССП, выявление группы сочинительных союзов по зн</w:t>
            </w:r>
            <w:r>
              <w:rPr>
                <w:rFonts w:ascii="Times New Roman" w:hAnsi="Times New Roman"/>
                <w:sz w:val="22"/>
                <w:szCs w:val="22"/>
              </w:rPr>
              <w:t xml:space="preserve">ачению, их роль в предложении; </w:t>
            </w:r>
            <w:r w:rsidR="00611A4B" w:rsidRPr="00AA40A0">
              <w:rPr>
                <w:rFonts w:ascii="Times New Roman" w:hAnsi="Times New Roman"/>
                <w:sz w:val="22"/>
                <w:szCs w:val="22"/>
              </w:rPr>
              <w:t>постановка запятой в ССП</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21</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Разделительные знаки препинания между частями ССП. Синтаксический и пунктуационный разбор ССП</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усвоения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 разделительных ЗП в ССП, порядок синтаксического и пунктуационного разбора ССП.</w:t>
            </w:r>
          </w:p>
          <w:p w:rsidR="00611A4B" w:rsidRPr="00AA40A0" w:rsidRDefault="00611A4B" w:rsidP="00376F5F">
            <w:pPr>
              <w:ind w:firstLine="0"/>
              <w:contextualSpacing/>
              <w:jc w:val="left"/>
              <w:rPr>
                <w:rFonts w:ascii="Times New Roman" w:hAnsi="Times New Roman"/>
                <w:sz w:val="22"/>
              </w:rPr>
            </w:pPr>
            <w:r w:rsidRPr="00AA40A0">
              <w:rPr>
                <w:rFonts w:ascii="Times New Roman" w:hAnsi="Times New Roman"/>
                <w:sz w:val="22"/>
                <w:szCs w:val="22"/>
              </w:rPr>
              <w:t>Уметь правильно ставить разделительные ЗП в ССП, производить синтаксически</w:t>
            </w:r>
            <w:r w:rsidR="00376F5F">
              <w:rPr>
                <w:rFonts w:ascii="Times New Roman" w:hAnsi="Times New Roman"/>
                <w:sz w:val="22"/>
                <w:szCs w:val="22"/>
              </w:rPr>
              <w:t>й и пунктуационный разборы ССП.</w:t>
            </w:r>
          </w:p>
        </w:tc>
        <w:tc>
          <w:tcPr>
            <w:tcW w:w="1871" w:type="pct"/>
            <w:gridSpan w:val="2"/>
            <w:tcBorders>
              <w:top w:val="single" w:sz="4" w:space="0" w:color="auto"/>
              <w:left w:val="single" w:sz="4" w:space="0" w:color="auto"/>
              <w:bottom w:val="single" w:sz="4" w:space="0" w:color="auto"/>
              <w:right w:val="single" w:sz="4" w:space="0" w:color="auto"/>
            </w:tcBorders>
            <w:vAlign w:val="center"/>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Соединительные, разделительные, противительные союзы, разновидности смысловых отношений между частями ССП, связанными сочинительными, разделительными, противительными союзами</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22</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Закрепление изученного по разделу «Сложносочиненное предложение». ССП как средство выразительности.</w:t>
            </w:r>
          </w:p>
        </w:tc>
        <w:tc>
          <w:tcPr>
            <w:tcW w:w="609"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обобщения знаний</w:t>
            </w:r>
          </w:p>
          <w:p w:rsidR="00611A4B" w:rsidRPr="00AA40A0" w:rsidRDefault="00611A4B" w:rsidP="00AA40A0">
            <w:pPr>
              <w:contextualSpacing/>
              <w:rPr>
                <w:rFonts w:ascii="Times New Roman" w:hAnsi="Times New Roman"/>
                <w:sz w:val="22"/>
              </w:rPr>
            </w:pP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теоретический материал по данному разделу.</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применять его на практике.</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Обобщение знаний о ССП, постановке знаков препинания в ССП</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23</w:t>
            </w:r>
          </w:p>
        </w:tc>
        <w:tc>
          <w:tcPr>
            <w:tcW w:w="1187"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Р.р.Контрольное сочинение-по картине Т.Назаренко «Церковь Вознесения на улице Неждановой в Москве»(1988)</w:t>
            </w:r>
          </w:p>
          <w:p w:rsidR="00611A4B" w:rsidRPr="00AA40A0" w:rsidRDefault="00611A4B" w:rsidP="00AA40A0">
            <w:pPr>
              <w:ind w:firstLine="0"/>
              <w:contextualSpacing/>
              <w:jc w:val="left"/>
              <w:rPr>
                <w:rFonts w:ascii="Times New Roman" w:hAnsi="Times New Roman"/>
                <w:sz w:val="22"/>
              </w:rPr>
            </w:pP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развития речи</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признаки текста и уметь пользоваться терминологией.</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отбирать материал для сочинения по картине, составлять план сочинения, определять его идею и тему.</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611A4B" w:rsidRPr="00AA40A0" w:rsidRDefault="00930191" w:rsidP="00376F5F">
            <w:pPr>
              <w:ind w:firstLine="0"/>
              <w:contextualSpacing/>
              <w:rPr>
                <w:rFonts w:ascii="Times New Roman" w:hAnsi="Times New Roman"/>
                <w:sz w:val="22"/>
              </w:rPr>
            </w:pPr>
            <w:r w:rsidRPr="00AA40A0">
              <w:rPr>
                <w:rFonts w:ascii="Times New Roman" w:hAnsi="Times New Roman"/>
                <w:sz w:val="22"/>
                <w:szCs w:val="22"/>
              </w:rPr>
              <w:t>Русский речевой этикет. Культура межнационального общения.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Выявление единиц языка с национально-культурным компонентом значения в художественной литературе и  исторических текстах.</w:t>
            </w: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3E5A17" w:rsidRPr="00B8767B" w:rsidTr="003E5A17">
        <w:tc>
          <w:tcPr>
            <w:tcW w:w="269" w:type="pct"/>
            <w:tcBorders>
              <w:top w:val="single" w:sz="4" w:space="0" w:color="auto"/>
              <w:left w:val="single" w:sz="4" w:space="0" w:color="auto"/>
              <w:bottom w:val="single" w:sz="4" w:space="0" w:color="auto"/>
              <w:right w:val="single" w:sz="4" w:space="0" w:color="auto"/>
            </w:tcBorders>
          </w:tcPr>
          <w:p w:rsidR="003E5A17" w:rsidRPr="00AA40A0" w:rsidRDefault="003E5A17" w:rsidP="00AA40A0">
            <w:pPr>
              <w:ind w:firstLine="0"/>
              <w:contextualSpacing/>
              <w:jc w:val="center"/>
              <w:rPr>
                <w:rFonts w:ascii="Times New Roman" w:hAnsi="Times New Roman"/>
                <w:sz w:val="22"/>
              </w:rPr>
            </w:pPr>
          </w:p>
        </w:tc>
        <w:tc>
          <w:tcPr>
            <w:tcW w:w="4731" w:type="pct"/>
            <w:gridSpan w:val="10"/>
            <w:tcBorders>
              <w:top w:val="single" w:sz="4" w:space="0" w:color="auto"/>
              <w:left w:val="single" w:sz="4" w:space="0" w:color="auto"/>
              <w:bottom w:val="single" w:sz="4" w:space="0" w:color="auto"/>
              <w:right w:val="single" w:sz="4" w:space="0" w:color="auto"/>
            </w:tcBorders>
            <w:hideMark/>
          </w:tcPr>
          <w:p w:rsidR="003E5A17" w:rsidRPr="00376F5F" w:rsidRDefault="003E5A17" w:rsidP="00AA40A0">
            <w:pPr>
              <w:ind w:firstLine="0"/>
              <w:contextualSpacing/>
              <w:jc w:val="center"/>
              <w:rPr>
                <w:rFonts w:ascii="Times New Roman" w:hAnsi="Times New Roman"/>
                <w:b/>
                <w:sz w:val="22"/>
              </w:rPr>
            </w:pPr>
            <w:r w:rsidRPr="00376F5F">
              <w:rPr>
                <w:rFonts w:ascii="Times New Roman" w:hAnsi="Times New Roman"/>
                <w:b/>
                <w:sz w:val="22"/>
                <w:szCs w:val="22"/>
              </w:rPr>
              <w:t>Сложноподчиненные предложения 24 часа (21+ 3р\р)</w:t>
            </w:r>
          </w:p>
          <w:p w:rsidR="003E5A17" w:rsidRPr="00AA40A0" w:rsidRDefault="003E5A17" w:rsidP="00AA40A0">
            <w:pPr>
              <w:ind w:firstLine="0"/>
              <w:contextualSpacing/>
              <w:jc w:val="left"/>
              <w:rPr>
                <w:rFonts w:ascii="Times New Roman" w:hAnsi="Times New Roman"/>
                <w:snapToGrid w:val="0"/>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lastRenderedPageBreak/>
              <w:t>24</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Понятие о сложноподчиненном предложении, его грамматические признаки</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грамматические признаки СПП, его строение, средства связи частей.</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Уметь опознавать СПП </w:t>
            </w:r>
            <w:r w:rsidR="00376F5F">
              <w:rPr>
                <w:rFonts w:ascii="Times New Roman" w:hAnsi="Times New Roman"/>
                <w:sz w:val="22"/>
                <w:szCs w:val="22"/>
              </w:rPr>
              <w:t>в тексте, правильно ставить ЗП.</w:t>
            </w:r>
          </w:p>
        </w:tc>
        <w:tc>
          <w:tcPr>
            <w:tcW w:w="1884"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napToGrid w:val="0"/>
                <w:sz w:val="22"/>
              </w:rPr>
            </w:pPr>
          </w:p>
          <w:p w:rsidR="00611A4B" w:rsidRPr="00AA40A0" w:rsidRDefault="00930191" w:rsidP="00AA40A0">
            <w:pPr>
              <w:spacing w:after="200"/>
              <w:ind w:firstLine="0"/>
              <w:contextualSpacing/>
              <w:jc w:val="left"/>
              <w:rPr>
                <w:rFonts w:ascii="Times New Roman" w:hAnsi="Times New Roman"/>
                <w:sz w:val="22"/>
              </w:rPr>
            </w:pPr>
            <w:r w:rsidRPr="00AA40A0">
              <w:rPr>
                <w:rFonts w:ascii="Times New Roman" w:hAnsi="Times New Roman"/>
                <w:sz w:val="22"/>
                <w:szCs w:val="22"/>
              </w:rPr>
              <w:t>П</w:t>
            </w:r>
            <w:r w:rsidR="00611A4B" w:rsidRPr="00AA40A0">
              <w:rPr>
                <w:rFonts w:ascii="Times New Roman" w:hAnsi="Times New Roman"/>
                <w:sz w:val="22"/>
                <w:szCs w:val="22"/>
              </w:rPr>
              <w:t xml:space="preserve">онятие СПП, нахождение главного и придаточного предложения в СПП </w:t>
            </w:r>
          </w:p>
          <w:p w:rsidR="00611A4B" w:rsidRPr="00AA40A0" w:rsidRDefault="00611A4B" w:rsidP="00AA40A0">
            <w:pPr>
              <w:ind w:firstLine="0"/>
              <w:contextualSpacing/>
              <w:rPr>
                <w:rFonts w:ascii="Times New Roman" w:hAnsi="Times New Roman"/>
                <w:sz w:val="22"/>
              </w:rPr>
            </w:pPr>
          </w:p>
        </w:tc>
      </w:tr>
      <w:tr w:rsidR="00611A4B" w:rsidRPr="00B8767B" w:rsidTr="003E5A17">
        <w:trPr>
          <w:trHeight w:val="558"/>
        </w:trPr>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25</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Место придаточного предложения по отношению к главному. Знаки препинания в СПП</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 месте придаточного предложения по отношению к главному, условия постановки знаков препинания в СПП.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определять место придаточного предложения по отношению к главному, правильно расставлять ЗП, использовать различные средства связи главной и придаточной час</w:t>
            </w:r>
            <w:r w:rsidR="00376F5F">
              <w:rPr>
                <w:rFonts w:ascii="Times New Roman" w:hAnsi="Times New Roman"/>
                <w:sz w:val="22"/>
                <w:szCs w:val="22"/>
              </w:rPr>
              <w:t>ти, интонационно оформлять СПП.</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spacing w:after="200"/>
              <w:ind w:firstLine="0"/>
              <w:contextualSpacing/>
              <w:jc w:val="left"/>
              <w:rPr>
                <w:rFonts w:ascii="Times New Roman" w:hAnsi="Times New Roman"/>
                <w:sz w:val="22"/>
              </w:rPr>
            </w:pPr>
            <w:r w:rsidRPr="00AA40A0">
              <w:rPr>
                <w:rFonts w:ascii="Times New Roman" w:hAnsi="Times New Roman"/>
                <w:sz w:val="22"/>
                <w:szCs w:val="22"/>
              </w:rPr>
              <w:t>Определение  места придаточного предложения по отношению к главному в СПП, правильная постановка знаков препинания, построение  схем СПП</w:t>
            </w: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ind w:firstLine="0"/>
              <w:contextualSpacing/>
              <w:rPr>
                <w:rFonts w:ascii="Times New Roman" w:hAnsi="Times New Roman"/>
                <w:sz w:val="22"/>
              </w:rPr>
            </w:pPr>
          </w:p>
        </w:tc>
      </w:tr>
      <w:tr w:rsidR="00611A4B" w:rsidRPr="00B8767B" w:rsidTr="00376F5F">
        <w:trPr>
          <w:trHeight w:val="791"/>
        </w:trPr>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26</w:t>
            </w:r>
          </w:p>
        </w:tc>
        <w:tc>
          <w:tcPr>
            <w:tcW w:w="1187"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Сочинение-отзыв о картине И. Тихого «Аиста» в классный альбом</w:t>
            </w:r>
          </w:p>
        </w:tc>
        <w:tc>
          <w:tcPr>
            <w:tcW w:w="609"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tabs>
                <w:tab w:val="left" w:pos="708"/>
                <w:tab w:val="center" w:pos="4153"/>
                <w:tab w:val="right" w:pos="8306"/>
              </w:tabs>
              <w:ind w:firstLine="0"/>
              <w:contextualSpacing/>
              <w:rPr>
                <w:rFonts w:ascii="Times New Roman" w:hAnsi="Times New Roman"/>
                <w:sz w:val="22"/>
              </w:rPr>
            </w:pPr>
            <w:r w:rsidRPr="00AA40A0">
              <w:rPr>
                <w:rFonts w:ascii="Times New Roman" w:hAnsi="Times New Roman"/>
                <w:sz w:val="22"/>
                <w:szCs w:val="22"/>
              </w:rPr>
              <w:t>Урок развития речи</w:t>
            </w:r>
          </w:p>
        </w:tc>
        <w:tc>
          <w:tcPr>
            <w:tcW w:w="1051" w:type="pct"/>
            <w:gridSpan w:val="3"/>
            <w:tcBorders>
              <w:top w:val="single" w:sz="4" w:space="0" w:color="auto"/>
              <w:left w:val="single" w:sz="4" w:space="0" w:color="auto"/>
              <w:bottom w:val="single" w:sz="4" w:space="0" w:color="auto"/>
              <w:right w:val="single" w:sz="4" w:space="0" w:color="auto"/>
            </w:tcBorders>
          </w:tcPr>
          <w:p w:rsidR="00611A4B" w:rsidRPr="00AA40A0" w:rsidRDefault="00376F5F" w:rsidP="00376F5F">
            <w:pPr>
              <w:ind w:firstLine="0"/>
              <w:contextualSpacing/>
              <w:jc w:val="left"/>
              <w:rPr>
                <w:rFonts w:ascii="Times New Roman" w:hAnsi="Times New Roman"/>
                <w:sz w:val="22"/>
              </w:rPr>
            </w:pPr>
            <w:r>
              <w:rPr>
                <w:rFonts w:ascii="Times New Roman" w:hAnsi="Times New Roman"/>
                <w:sz w:val="22"/>
                <w:szCs w:val="22"/>
              </w:rPr>
              <w:t>Уметь писать сочинение-отзыв</w:t>
            </w:r>
          </w:p>
        </w:tc>
        <w:tc>
          <w:tcPr>
            <w:tcW w:w="1884" w:type="pct"/>
            <w:gridSpan w:val="3"/>
            <w:tcBorders>
              <w:top w:val="single" w:sz="4" w:space="0" w:color="auto"/>
              <w:left w:val="single" w:sz="4" w:space="0" w:color="auto"/>
              <w:bottom w:val="single" w:sz="4" w:space="0" w:color="auto"/>
              <w:right w:val="single" w:sz="4" w:space="0" w:color="auto"/>
            </w:tcBorders>
            <w:vAlign w:val="center"/>
          </w:tcPr>
          <w:p w:rsidR="00611A4B" w:rsidRPr="00AA40A0" w:rsidRDefault="00611A4B" w:rsidP="00AA40A0">
            <w:pPr>
              <w:ind w:firstLine="0"/>
              <w:contextualSpacing/>
              <w:jc w:val="left"/>
              <w:rPr>
                <w:rFonts w:ascii="Times New Roman" w:hAnsi="Times New Roman"/>
                <w:bCs/>
                <w:sz w:val="22"/>
              </w:rPr>
            </w:pPr>
          </w:p>
          <w:p w:rsidR="00611A4B" w:rsidRPr="00AA40A0" w:rsidRDefault="00611A4B" w:rsidP="00AA40A0">
            <w:pPr>
              <w:ind w:firstLine="0"/>
              <w:contextualSpacing/>
              <w:jc w:val="left"/>
              <w:rPr>
                <w:rFonts w:ascii="Times New Roman" w:hAnsi="Times New Roman"/>
                <w:bCs/>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76F5F">
        <w:trPr>
          <w:trHeight w:val="1823"/>
        </w:trPr>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27</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Союзы и союзные слова в СПП</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376F5F">
            <w:pPr>
              <w:tabs>
                <w:tab w:val="left" w:pos="708"/>
                <w:tab w:val="center" w:pos="4153"/>
                <w:tab w:val="right" w:pos="8306"/>
              </w:tabs>
              <w:ind w:firstLine="0"/>
              <w:contextualSpacing/>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средства связи частей в СПП.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различать подчинительные союзы и союзные слова, использовать их при конструировании СПП, правильно ставить ЗП.</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rPr>
          <w:trHeight w:val="273"/>
        </w:trPr>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28</w:t>
            </w:r>
          </w:p>
        </w:tc>
        <w:tc>
          <w:tcPr>
            <w:tcW w:w="1187"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Сжатое изложение </w:t>
            </w:r>
          </w:p>
        </w:tc>
        <w:tc>
          <w:tcPr>
            <w:tcW w:w="609"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376F5F">
            <w:pPr>
              <w:tabs>
                <w:tab w:val="left" w:pos="708"/>
                <w:tab w:val="center" w:pos="4153"/>
                <w:tab w:val="right" w:pos="8306"/>
              </w:tabs>
              <w:ind w:firstLine="0"/>
              <w:contextualSpacing/>
              <w:rPr>
                <w:rFonts w:ascii="Times New Roman" w:hAnsi="Times New Roman"/>
                <w:sz w:val="22"/>
              </w:rPr>
            </w:pPr>
            <w:r w:rsidRPr="00AA40A0">
              <w:rPr>
                <w:rFonts w:ascii="Times New Roman" w:hAnsi="Times New Roman"/>
                <w:sz w:val="22"/>
                <w:szCs w:val="22"/>
              </w:rPr>
              <w:t>Урок контроля</w:t>
            </w:r>
          </w:p>
        </w:tc>
        <w:tc>
          <w:tcPr>
            <w:tcW w:w="1051"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autoSpaceDE w:val="0"/>
              <w:autoSpaceDN w:val="0"/>
              <w:adjustRightInd w:val="0"/>
              <w:ind w:left="30" w:right="30" w:firstLine="0"/>
              <w:contextualSpacing/>
              <w:jc w:val="left"/>
              <w:rPr>
                <w:rFonts w:ascii="Times New Roman" w:hAnsi="Times New Roman"/>
                <w:sz w:val="22"/>
              </w:rPr>
            </w:pPr>
            <w:r w:rsidRPr="00AA40A0">
              <w:rPr>
                <w:rFonts w:ascii="Times New Roman" w:hAnsi="Times New Roman"/>
                <w:bCs/>
                <w:sz w:val="22"/>
                <w:szCs w:val="22"/>
              </w:rPr>
              <w:t>Уметь</w:t>
            </w:r>
            <w:r w:rsidRPr="00AA40A0">
              <w:rPr>
                <w:rFonts w:ascii="Times New Roman" w:hAnsi="Times New Roman"/>
                <w:sz w:val="22"/>
                <w:szCs w:val="22"/>
              </w:rPr>
              <w:t xml:space="preserve"> составлять план, определять  тип и </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стиль речи текста, кратко излагать текст </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contextualSpacing/>
              <w:jc w:val="left"/>
              <w:rPr>
                <w:rFonts w:ascii="Times New Roman" w:hAnsi="Times New Roman"/>
                <w:sz w:val="22"/>
              </w:rPr>
            </w:pPr>
          </w:p>
          <w:p w:rsidR="00611A4B" w:rsidRPr="00AA40A0" w:rsidRDefault="00611A4B" w:rsidP="00AA40A0">
            <w:pPr>
              <w:contextualSpacing/>
              <w:jc w:val="left"/>
              <w:rPr>
                <w:rFonts w:ascii="Times New Roman" w:hAnsi="Times New Roman"/>
                <w:sz w:val="22"/>
              </w:rPr>
            </w:pPr>
          </w:p>
          <w:p w:rsidR="00611A4B" w:rsidRPr="00AA40A0" w:rsidRDefault="00611A4B" w:rsidP="00376F5F">
            <w:pPr>
              <w:ind w:firstLine="0"/>
              <w:contextualSpacing/>
              <w:jc w:val="left"/>
              <w:rPr>
                <w:rFonts w:ascii="Times New Roman" w:hAnsi="Times New Roman"/>
                <w:sz w:val="22"/>
              </w:rPr>
            </w:pPr>
          </w:p>
        </w:tc>
        <w:tc>
          <w:tcPr>
            <w:tcW w:w="1884" w:type="pct"/>
            <w:gridSpan w:val="3"/>
            <w:tcBorders>
              <w:top w:val="single" w:sz="4" w:space="0" w:color="auto"/>
              <w:left w:val="single" w:sz="4" w:space="0" w:color="auto"/>
              <w:bottom w:val="single" w:sz="4" w:space="0" w:color="auto"/>
              <w:right w:val="single" w:sz="4" w:space="0" w:color="auto"/>
            </w:tcBorders>
            <w:vAlign w:val="center"/>
          </w:tcPr>
          <w:p w:rsidR="00362110" w:rsidRPr="00AA40A0" w:rsidRDefault="00362110" w:rsidP="00AA40A0">
            <w:pPr>
              <w:ind w:firstLine="0"/>
              <w:contextualSpacing/>
              <w:jc w:val="left"/>
              <w:rPr>
                <w:rFonts w:ascii="Times New Roman" w:hAnsi="Times New Roman"/>
                <w:sz w:val="22"/>
              </w:rPr>
            </w:pPr>
            <w:r w:rsidRPr="00AA40A0">
              <w:rPr>
                <w:rFonts w:ascii="Times New Roman" w:hAnsi="Times New Roman"/>
                <w:sz w:val="22"/>
                <w:szCs w:val="22"/>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611A4B" w:rsidRPr="00AA40A0" w:rsidRDefault="00362110" w:rsidP="00AA40A0">
            <w:pPr>
              <w:ind w:firstLine="0"/>
              <w:contextualSpacing/>
              <w:jc w:val="left"/>
              <w:rPr>
                <w:rFonts w:ascii="Times New Roman" w:hAnsi="Times New Roman"/>
                <w:sz w:val="22"/>
              </w:rPr>
            </w:pPr>
            <w:r w:rsidRPr="00AA40A0">
              <w:rPr>
                <w:rFonts w:ascii="Times New Roman" w:hAnsi="Times New Roman"/>
                <w:sz w:val="22"/>
                <w:szCs w:val="22"/>
              </w:rPr>
              <w:t>Овладение основными видами речевой деятельности: аудированием (слушанием), чтением, говорением, письмом.</w:t>
            </w: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29</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Роль указательных слов в СПП.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Основные нормы употребления </w:t>
            </w:r>
            <w:r w:rsidRPr="00AA40A0">
              <w:rPr>
                <w:rFonts w:ascii="Times New Roman" w:hAnsi="Times New Roman"/>
                <w:sz w:val="22"/>
                <w:szCs w:val="22"/>
              </w:rPr>
              <w:lastRenderedPageBreak/>
              <w:t>указательных слов в СПП</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376F5F">
            <w:pPr>
              <w:tabs>
                <w:tab w:val="left" w:pos="708"/>
                <w:tab w:val="center" w:pos="4153"/>
                <w:tab w:val="right" w:pos="8306"/>
              </w:tabs>
              <w:ind w:firstLine="0"/>
              <w:contextualSpacing/>
              <w:rPr>
                <w:rFonts w:ascii="Times New Roman" w:hAnsi="Times New Roman"/>
                <w:sz w:val="22"/>
              </w:rPr>
            </w:pPr>
            <w:r w:rsidRPr="00AA40A0">
              <w:rPr>
                <w:rFonts w:ascii="Times New Roman" w:hAnsi="Times New Roman"/>
                <w:sz w:val="22"/>
                <w:szCs w:val="22"/>
              </w:rPr>
              <w:lastRenderedPageBreak/>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 роли указательных слов в СПП,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Уметь опознавать указательные слова в главной части СПП, выяснять характер отношений между указательными словами в главном предложении и последующими в придаточном, определять их синтаксическую функцию  в главном предложении и роль в СПП, отличать СПП с указательными словами от СПП с двойными союзами.</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 xml:space="preserve">Определение в СПП указательных слов, с помощью вопросов определять синтаксическую роль придаточного </w:t>
            </w:r>
            <w:r w:rsidRPr="00AA40A0">
              <w:rPr>
                <w:rFonts w:ascii="Times New Roman" w:hAnsi="Times New Roman"/>
                <w:sz w:val="22"/>
                <w:szCs w:val="22"/>
              </w:rPr>
              <w:lastRenderedPageBreak/>
              <w:t>предложения</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lastRenderedPageBreak/>
              <w:t>30</w:t>
            </w:r>
          </w:p>
        </w:tc>
        <w:tc>
          <w:tcPr>
            <w:tcW w:w="1187"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Сочинение на общую тему с использованием различных функционально-смысловых типов текста.</w:t>
            </w:r>
          </w:p>
        </w:tc>
        <w:tc>
          <w:tcPr>
            <w:tcW w:w="609"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p>
        </w:tc>
        <w:tc>
          <w:tcPr>
            <w:tcW w:w="1051"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функционально-смысловые типы текста</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создавать текст на заданную тему с использованием различных функционально-смысловых типов с соблюдением орфографических и пунктуационных норм</w:t>
            </w:r>
          </w:p>
        </w:tc>
        <w:tc>
          <w:tcPr>
            <w:tcW w:w="1884" w:type="pct"/>
            <w:gridSpan w:val="3"/>
            <w:tcBorders>
              <w:top w:val="single" w:sz="4" w:space="0" w:color="auto"/>
              <w:left w:val="single" w:sz="4" w:space="0" w:color="auto"/>
              <w:bottom w:val="single" w:sz="4" w:space="0" w:color="auto"/>
              <w:right w:val="single" w:sz="4" w:space="0" w:color="auto"/>
            </w:tcBorders>
            <w:vAlign w:val="center"/>
          </w:tcPr>
          <w:p w:rsidR="00611A4B" w:rsidRPr="00AA40A0" w:rsidRDefault="00930191" w:rsidP="00AA40A0">
            <w:pPr>
              <w:ind w:firstLine="0"/>
              <w:contextualSpacing/>
              <w:jc w:val="left"/>
              <w:rPr>
                <w:rFonts w:ascii="Times New Roman" w:hAnsi="Times New Roman"/>
                <w:sz w:val="22"/>
              </w:rPr>
            </w:pPr>
            <w:r w:rsidRPr="00AA40A0">
              <w:rPr>
                <w:rFonts w:ascii="Times New Roman" w:hAnsi="Times New Roman"/>
                <w:sz w:val="22"/>
                <w:szCs w:val="22"/>
              </w:rPr>
              <w:t>Пословицы, поговорки, афоризмы и крылатые слова.</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Написание сочинения.</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31</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Основные группы СПП. СПП с придаточными определительными</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группы СПП по значению и строению, особенности СПП с придаточными определительными.</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 Уметь определять вид придаточных по характеру смысловой связи между частями, значению подчинительных союзов и союзных слов, конструировать СПП разных видов, интонационно и пунктуационно оформлять их.</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Группа придаточных предложений, их признаки;  определение придаточных определительных, постановка   вопросов.</w:t>
            </w: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32</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СПП с придаточными изъяснительными</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группы СПП по значению и строению, особенности СПП с придаточными изъяснительными.</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 Знать место придаточных изъяснительных по отношению к главному, средства свя</w:t>
            </w:r>
            <w:r w:rsidRPr="00AA40A0">
              <w:rPr>
                <w:rFonts w:ascii="Times New Roman" w:hAnsi="Times New Roman"/>
                <w:sz w:val="22"/>
                <w:szCs w:val="22"/>
              </w:rPr>
              <w:lastRenderedPageBreak/>
              <w:t>зи придаточного с главным, уметь различать подчин</w:t>
            </w:r>
            <w:r w:rsidR="00376F5F">
              <w:rPr>
                <w:rFonts w:ascii="Times New Roman" w:hAnsi="Times New Roman"/>
                <w:sz w:val="22"/>
                <w:szCs w:val="22"/>
              </w:rPr>
              <w:t>ительные союзы и союзные слова.</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Группа придаточных предложений, их признаки;  определение придаточных изъяснительных, постановка   вопросов.</w:t>
            </w: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lastRenderedPageBreak/>
              <w:t>33</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СПП с придаточными изъяснительными. </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Сжатое изложение.</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группы СПП по значению и строению, особенности СПП с придаточными изъяснительными.</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опознавать СПП с придаточными изъяснительными по характеру смысловой связи между частями, значению подчинительных союзов и союзных слов, конструировать СПП с придаточными изъяснительными, заменять предложения с прямой речью на них.</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Группа придаточных предложений, их признаки;  определение придаточных определительных, постановка   вопросов.</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Сжатый пересказ текста.</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34</w:t>
            </w:r>
          </w:p>
          <w:p w:rsidR="00611A4B" w:rsidRPr="00AA40A0" w:rsidRDefault="00611A4B" w:rsidP="00AA40A0">
            <w:pPr>
              <w:contextualSpacing/>
              <w:rPr>
                <w:rFonts w:ascii="Times New Roman" w:hAnsi="Times New Roman"/>
                <w:sz w:val="22"/>
              </w:rPr>
            </w:pP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СПП с придаточными обстоятельственными. СПП с придаточными времени и места</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виды обстоятельственных придаточных, уметь опознавать СПП с придаточными обстоятельственными по характеру смысловой связи между частями, значению подчинительных союзов и союзных слов, производить синонимическую замену простых и сложных предложений, опознавать придаточные места и времени, определять их место по отношению к главной части.</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употреблять СПП с придаточными места и времени, сопоставлять с определительными придаточными с союзными словами «где», «куда», «откуда».</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Группа придаточных предложений, их признаки;  определение придаточных обстоятельственных, с придаточными времени и места, постановка   вопросов.</w:t>
            </w: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35</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СПП с придаточными причины, </w:t>
            </w:r>
            <w:r w:rsidRPr="00AA40A0">
              <w:rPr>
                <w:rFonts w:ascii="Times New Roman" w:hAnsi="Times New Roman"/>
                <w:sz w:val="22"/>
                <w:szCs w:val="22"/>
              </w:rPr>
              <w:lastRenderedPageBreak/>
              <w:t>следствия, условия</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lastRenderedPageBreak/>
              <w:t xml:space="preserve">Урок усвоения </w:t>
            </w:r>
            <w:r w:rsidRPr="00AA40A0">
              <w:rPr>
                <w:rFonts w:ascii="Times New Roman" w:hAnsi="Times New Roman"/>
                <w:sz w:val="22"/>
                <w:szCs w:val="22"/>
              </w:rPr>
              <w:lastRenderedPageBreak/>
              <w:t>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 xml:space="preserve">Знать особенности СПП с </w:t>
            </w:r>
            <w:r w:rsidRPr="00AA40A0">
              <w:rPr>
                <w:rFonts w:ascii="Times New Roman" w:hAnsi="Times New Roman"/>
                <w:sz w:val="22"/>
                <w:szCs w:val="22"/>
              </w:rPr>
              <w:lastRenderedPageBreak/>
              <w:t>придаточными причины, следствия, условия.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опознавать СПП с придаточными причины, следствия, условия по характеру смысловой связи между частями, значению подчинительных союзов, конструировать предложения с этими видами придаточных, выразительно читать, употреблять в речи, производить синонимичную замену, сравнивать модели СПП с придаточными причи</w:t>
            </w:r>
            <w:r w:rsidR="00376F5F">
              <w:rPr>
                <w:rFonts w:ascii="Times New Roman" w:hAnsi="Times New Roman"/>
                <w:sz w:val="22"/>
                <w:szCs w:val="22"/>
              </w:rPr>
              <w:t>ны и следствия, выявлять общее.</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spacing w:after="200"/>
              <w:ind w:firstLine="0"/>
              <w:contextualSpacing/>
              <w:jc w:val="left"/>
              <w:rPr>
                <w:rFonts w:ascii="Times New Roman" w:hAnsi="Times New Roman"/>
                <w:sz w:val="22"/>
              </w:rPr>
            </w:pPr>
            <w:r w:rsidRPr="00AA40A0">
              <w:rPr>
                <w:rFonts w:ascii="Times New Roman" w:hAnsi="Times New Roman"/>
                <w:sz w:val="22"/>
                <w:szCs w:val="22"/>
              </w:rPr>
              <w:lastRenderedPageBreak/>
              <w:t>Группа придаточных предложений, их признаки;  опре</w:t>
            </w:r>
            <w:r w:rsidRPr="00AA40A0">
              <w:rPr>
                <w:rFonts w:ascii="Times New Roman" w:hAnsi="Times New Roman"/>
                <w:sz w:val="22"/>
                <w:szCs w:val="22"/>
              </w:rPr>
              <w:lastRenderedPageBreak/>
              <w:t>деление придаточных обстоятельственных, с придаточными причины, следствия, условия, постановка   вопросов.</w:t>
            </w: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lastRenderedPageBreak/>
              <w:t>36</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СПП с придаточными уступки, цели</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СПП с придаточными причины, следствия, условия.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опознавать СПП с придаточными цели и уступки по характеру смысловой связи между частями, значению подчинительных союзов, конструировать предложения с этими видами придаточных, выразительно читать, употреблять в речи, производить синонимическую замену, выявлять общее между СПП с придаточным уступительным и СПП с противительными союзами и стилистические смысловые различия между ними.</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Группа придаточных предложений, их признаки;  определение придаточных обстоятельственных, с придаточными уступки, цели, постановка   вопросов.</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37</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СПП с придаточными образа действия, меры, степени и сравнения</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СПП с придаточными образа действия, меры, степени и сравнения.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Уметь опознавать СПП с придаточными образа действия, меры, степени и сравнения по характеру смысловой связи между частями, значению подчинительных союзов, отличать СПП с придаточными сравнения от простых со сравнительным оборотом, оценивать роль придаточных образа действия, степени и сравнения в художественных текстах, конструировать предложения данной конструкции и употреблять в речи.</w:t>
            </w:r>
          </w:p>
        </w:tc>
        <w:tc>
          <w:tcPr>
            <w:tcW w:w="1884"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rPr>
                <w:rFonts w:ascii="Times New Roman" w:hAnsi="Times New Roman"/>
                <w:sz w:val="22"/>
              </w:rPr>
            </w:pPr>
          </w:p>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Группа придаточных предложений, их признаки;  определение придаточных обстоятельственных, с придаточными образа действия, меры, степени и сравнения, по</w:t>
            </w:r>
            <w:r w:rsidRPr="00AA40A0">
              <w:rPr>
                <w:rFonts w:ascii="Times New Roman" w:hAnsi="Times New Roman"/>
                <w:sz w:val="22"/>
                <w:szCs w:val="22"/>
              </w:rPr>
              <w:lastRenderedPageBreak/>
              <w:t>становка   вопросов.</w:t>
            </w: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lastRenderedPageBreak/>
              <w:t>38</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Различные способы выражения сравнения. СПП как средство выразительности.</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определять значения сравнений, выраженные различными способами: словосочетанием, фразеологизмом, сравнительным оборотом, составное именное сказуемое, СПП с придаточным сравнения, уметь ставить знаки препинания в предложениях с союзом «как», употреблять эти конструкции в речи, определять их значения в тексте.</w:t>
            </w:r>
          </w:p>
          <w:p w:rsidR="00611A4B" w:rsidRPr="00AA40A0" w:rsidRDefault="00611A4B" w:rsidP="00AA40A0">
            <w:pPr>
              <w:ind w:firstLine="0"/>
              <w:contextualSpacing/>
              <w:jc w:val="left"/>
              <w:rPr>
                <w:rFonts w:ascii="Times New Roman" w:hAnsi="Times New Roman"/>
                <w:sz w:val="22"/>
              </w:rPr>
            </w:pP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spacing w:after="200"/>
              <w:ind w:firstLine="0"/>
              <w:contextualSpacing/>
              <w:jc w:val="left"/>
              <w:rPr>
                <w:rFonts w:ascii="Times New Roman" w:hAnsi="Times New Roman"/>
                <w:sz w:val="22"/>
              </w:rPr>
            </w:pPr>
            <w:r w:rsidRPr="00AA40A0">
              <w:rPr>
                <w:rFonts w:ascii="Times New Roman" w:hAnsi="Times New Roman"/>
                <w:sz w:val="22"/>
                <w:szCs w:val="22"/>
              </w:rPr>
              <w:t>Выявление единиц языка с национально-культурным компонентом значения в художественной литературе и  исторических текстах.</w:t>
            </w: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39</w:t>
            </w:r>
          </w:p>
        </w:tc>
        <w:tc>
          <w:tcPr>
            <w:tcW w:w="1187"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Сочинение по к</w:t>
            </w:r>
            <w:r w:rsidR="00362110" w:rsidRPr="00AA40A0">
              <w:rPr>
                <w:rFonts w:ascii="Times New Roman" w:hAnsi="Times New Roman"/>
                <w:sz w:val="22"/>
                <w:szCs w:val="22"/>
              </w:rPr>
              <w:t>а</w:t>
            </w:r>
            <w:r w:rsidRPr="00AA40A0">
              <w:rPr>
                <w:rFonts w:ascii="Times New Roman" w:hAnsi="Times New Roman"/>
                <w:sz w:val="22"/>
                <w:szCs w:val="22"/>
              </w:rPr>
              <w:t xml:space="preserve">ртине В.П. Фельдмана «Родина» </w:t>
            </w:r>
          </w:p>
          <w:p w:rsidR="00611A4B" w:rsidRPr="00AA40A0" w:rsidRDefault="00611A4B" w:rsidP="00AA40A0">
            <w:pPr>
              <w:ind w:firstLine="0"/>
              <w:contextualSpacing/>
              <w:jc w:val="left"/>
              <w:rPr>
                <w:rFonts w:ascii="Times New Roman" w:hAnsi="Times New Roman"/>
                <w:sz w:val="22"/>
              </w:rPr>
            </w:pPr>
          </w:p>
        </w:tc>
        <w:tc>
          <w:tcPr>
            <w:tcW w:w="609"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развития речи</w:t>
            </w:r>
          </w:p>
          <w:p w:rsidR="00611A4B" w:rsidRPr="00AA40A0" w:rsidRDefault="00611A4B" w:rsidP="00AA40A0">
            <w:pPr>
              <w:ind w:firstLine="0"/>
              <w:contextualSpacing/>
              <w:jc w:val="left"/>
              <w:rPr>
                <w:rFonts w:ascii="Times New Roman" w:hAnsi="Times New Roman"/>
                <w:sz w:val="22"/>
              </w:rPr>
            </w:pP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autoSpaceDE w:val="0"/>
              <w:autoSpaceDN w:val="0"/>
              <w:adjustRightInd w:val="0"/>
              <w:ind w:left="30" w:right="30" w:firstLine="0"/>
              <w:contextualSpacing/>
              <w:jc w:val="left"/>
              <w:rPr>
                <w:rFonts w:ascii="Times New Roman" w:hAnsi="Times New Roman"/>
                <w:sz w:val="22"/>
              </w:rPr>
            </w:pPr>
            <w:r w:rsidRPr="00AA40A0">
              <w:rPr>
                <w:rFonts w:ascii="Times New Roman" w:hAnsi="Times New Roman"/>
                <w:bCs/>
                <w:sz w:val="22"/>
                <w:szCs w:val="22"/>
              </w:rPr>
              <w:t>Уметь</w:t>
            </w:r>
            <w:r w:rsidRPr="00AA40A0">
              <w:rPr>
                <w:rFonts w:ascii="Times New Roman" w:hAnsi="Times New Roman"/>
                <w:sz w:val="22"/>
                <w:szCs w:val="22"/>
              </w:rPr>
              <w:t xml:space="preserve"> составлять план, определять  тип и </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стиль речи текста, кратко излагать текст</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362110" w:rsidP="00AA40A0">
            <w:pPr>
              <w:ind w:firstLine="0"/>
              <w:contextualSpacing/>
              <w:jc w:val="left"/>
              <w:rPr>
                <w:rFonts w:ascii="Times New Roman" w:hAnsi="Times New Roman"/>
                <w:sz w:val="22"/>
              </w:rPr>
            </w:pPr>
            <w:r w:rsidRPr="00AA40A0">
              <w:rPr>
                <w:rFonts w:ascii="Times New Roman" w:hAnsi="Times New Roman"/>
                <w:sz w:val="22"/>
                <w:szCs w:val="22"/>
              </w:rPr>
              <w:t>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Выявление единиц языка с национально-культурным компонентом значения в художественной литературе и  исторических текстах.</w:t>
            </w:r>
          </w:p>
        </w:tc>
      </w:tr>
      <w:tr w:rsidR="00611A4B" w:rsidRPr="00B8767B" w:rsidTr="003E5A17">
        <w:trPr>
          <w:trHeight w:val="248"/>
        </w:trPr>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40</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СПП с несколькими придаточными; знаки препинания в них.</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Основные нормы употребления СПП с несколькими придаточны</w:t>
            </w:r>
            <w:r w:rsidRPr="00AA40A0">
              <w:rPr>
                <w:rFonts w:ascii="Times New Roman" w:hAnsi="Times New Roman"/>
                <w:sz w:val="22"/>
                <w:szCs w:val="22"/>
              </w:rPr>
              <w:lastRenderedPageBreak/>
              <w:t>ми.</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lastRenderedPageBreak/>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СПП с несколькими придаточными; условия постановки знаков препинания в них.</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Уметь производить структурно-семантический анализ СПП с несколькими придаточными, конструировать предложения, интонационно и пунктуационно оформлять, наблюдать за использованием сложных предложений с несколькими придаточными в текстах разных стилей и типов.</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Понятие о СПП с несколькими придаточными, с разными случаями употребления в них знаков препинания</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lastRenderedPageBreak/>
              <w:t>41</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СПП с несколькими придаточными; знаки препинания в них</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СПП с несколькими придаточными; условия постановки знаков препинания в них.</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производить структурно-семантический анализ СПП с несколькими придаточными, конструировать предложения, интонационно и пунктуационно оформлять, наблюдать за использованием сложных предложений с несколькими придаточными в текстах разных стилей и типов.</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Понятие о СПП с несколькими придаточными, с разными случаями употребления в них знаков препинания</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42</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Деловые документы (автобиография, заявление)</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развития речи</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оформления деловых документов: автобиографии и заявления.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правильно оформлять деловые докум</w:t>
            </w:r>
            <w:r w:rsidR="00376F5F">
              <w:rPr>
                <w:rFonts w:ascii="Times New Roman" w:hAnsi="Times New Roman"/>
                <w:sz w:val="22"/>
                <w:szCs w:val="22"/>
              </w:rPr>
              <w:t>енты: автобиографию, заявление.</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Оформление деловых документов: автобиографии и заявления.</w:t>
            </w: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43</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Синтаксический и пунктуационный разбор СПП</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порядок синтаксического и пунктуационного разбора СПП.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производить данные виды разборов, определять вид придаточного в СПП, выделять главную и придаточ</w:t>
            </w:r>
            <w:r w:rsidRPr="00AA40A0">
              <w:rPr>
                <w:rFonts w:ascii="Times New Roman" w:hAnsi="Times New Roman"/>
                <w:sz w:val="22"/>
                <w:szCs w:val="22"/>
              </w:rPr>
              <w:lastRenderedPageBreak/>
              <w:t>ную части, определять средства связи, конструировать СПП, пользоваться синтаксическими синонимами, уметь находить СПП в художественных текстах.</w:t>
            </w:r>
          </w:p>
        </w:tc>
        <w:tc>
          <w:tcPr>
            <w:tcW w:w="1884" w:type="pct"/>
            <w:gridSpan w:val="3"/>
            <w:tcBorders>
              <w:top w:val="nil"/>
              <w:left w:val="single" w:sz="4" w:space="0" w:color="auto"/>
              <w:bottom w:val="single" w:sz="4" w:space="0" w:color="auto"/>
              <w:right w:val="single" w:sz="4" w:space="0" w:color="auto"/>
            </w:tcBorders>
          </w:tcPr>
          <w:p w:rsidR="00611A4B" w:rsidRPr="00AA40A0" w:rsidRDefault="00611A4B" w:rsidP="00AA40A0">
            <w:pPr>
              <w:tabs>
                <w:tab w:val="left" w:pos="195"/>
              </w:tabs>
              <w:ind w:firstLine="0"/>
              <w:contextualSpacing/>
              <w:rPr>
                <w:rFonts w:ascii="Times New Roman" w:hAnsi="Times New Roman"/>
                <w:sz w:val="22"/>
              </w:rPr>
            </w:pPr>
            <w:r w:rsidRPr="00AA40A0">
              <w:rPr>
                <w:rFonts w:ascii="Times New Roman" w:hAnsi="Times New Roman"/>
                <w:sz w:val="22"/>
                <w:szCs w:val="22"/>
              </w:rPr>
              <w:lastRenderedPageBreak/>
              <w:t>Последовательность  синтаксического и пунктуационного разборов СПП</w:t>
            </w: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lastRenderedPageBreak/>
              <w:t>44</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Устное изложение о деятельности С.И. Ожегова.</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развития речи</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адекватно понимать информацию устного и письменного сообщения, читать тексты разных стилей и жанров, извлекать информацию из различных источников, пользоваться лингвистическим словарями, справочной литературой, словами и словосочетаниями, указывающими на логическую связь частей текста, языковыми средствами при пересказе научного текста с опорой на план; уметь использовать цитаты как средство передачи чужой речи.</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p>
          <w:p w:rsidR="00362110" w:rsidRPr="00AA40A0" w:rsidRDefault="00362110" w:rsidP="00AA40A0">
            <w:pPr>
              <w:ind w:firstLine="0"/>
              <w:contextualSpacing/>
              <w:jc w:val="left"/>
              <w:rPr>
                <w:rFonts w:ascii="Times New Roman" w:hAnsi="Times New Roman"/>
                <w:sz w:val="22"/>
              </w:rPr>
            </w:pPr>
            <w:r w:rsidRPr="00AA40A0">
              <w:rPr>
                <w:rFonts w:ascii="Times New Roman" w:hAnsi="Times New Roman"/>
                <w:sz w:val="22"/>
                <w:szCs w:val="22"/>
              </w:rPr>
              <w:t>Адекватное восприятие устной и письменной речи в соответствии с ситуацией и сферой речевого общения.</w:t>
            </w:r>
          </w:p>
          <w:p w:rsidR="00611A4B" w:rsidRPr="00AA40A0" w:rsidRDefault="00362110" w:rsidP="00AA40A0">
            <w:pPr>
              <w:ind w:firstLine="0"/>
              <w:contextualSpacing/>
              <w:jc w:val="left"/>
              <w:rPr>
                <w:rFonts w:ascii="Times New Roman" w:hAnsi="Times New Roman"/>
                <w:sz w:val="22"/>
              </w:rPr>
            </w:pPr>
            <w:r w:rsidRPr="00AA40A0">
              <w:rPr>
                <w:rFonts w:ascii="Times New Roman" w:hAnsi="Times New Roman"/>
                <w:sz w:val="22"/>
                <w:szCs w:val="22"/>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center"/>
              <w:rPr>
                <w:rFonts w:ascii="Times New Roman" w:hAnsi="Times New Roman"/>
                <w:sz w:val="22"/>
              </w:rPr>
            </w:pPr>
            <w:r w:rsidRPr="00AA40A0">
              <w:rPr>
                <w:rFonts w:ascii="Times New Roman" w:hAnsi="Times New Roman"/>
                <w:sz w:val="22"/>
                <w:szCs w:val="22"/>
              </w:rPr>
              <w:t>45-46</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Закрепление изученного по разделу «Сложноподчиненное предложение»</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повторения и общения полученных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теоретический материал по данному разделу.</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применять его на практике.</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Обобщение и систематизация изученного по данной теме</w:t>
            </w:r>
          </w:p>
        </w:tc>
      </w:tr>
      <w:tr w:rsidR="00611A4B" w:rsidRPr="00B8767B" w:rsidTr="003E5A17">
        <w:trPr>
          <w:trHeight w:val="1158"/>
        </w:trPr>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47</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Контрольное тестирование </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контроля</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теоретический материал по данному разделу.</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применять его на практике.</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Выполнение контрольной работы.</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3E5A17" w:rsidRPr="00B8767B" w:rsidTr="003E5A17">
        <w:tc>
          <w:tcPr>
            <w:tcW w:w="269" w:type="pct"/>
            <w:tcBorders>
              <w:top w:val="single" w:sz="4" w:space="0" w:color="auto"/>
              <w:left w:val="single" w:sz="4" w:space="0" w:color="auto"/>
              <w:bottom w:val="single" w:sz="4" w:space="0" w:color="auto"/>
              <w:right w:val="single" w:sz="4" w:space="0" w:color="auto"/>
            </w:tcBorders>
          </w:tcPr>
          <w:p w:rsidR="003E5A17" w:rsidRPr="00AA40A0" w:rsidRDefault="003E5A17" w:rsidP="00AA40A0">
            <w:pPr>
              <w:ind w:firstLine="0"/>
              <w:contextualSpacing/>
              <w:jc w:val="center"/>
              <w:rPr>
                <w:rFonts w:ascii="Times New Roman" w:hAnsi="Times New Roman"/>
                <w:sz w:val="22"/>
              </w:rPr>
            </w:pPr>
          </w:p>
        </w:tc>
        <w:tc>
          <w:tcPr>
            <w:tcW w:w="4731" w:type="pct"/>
            <w:gridSpan w:val="10"/>
            <w:tcBorders>
              <w:top w:val="single" w:sz="4" w:space="0" w:color="auto"/>
              <w:left w:val="single" w:sz="4" w:space="0" w:color="auto"/>
              <w:bottom w:val="single" w:sz="4" w:space="0" w:color="auto"/>
              <w:right w:val="single" w:sz="4" w:space="0" w:color="auto"/>
            </w:tcBorders>
            <w:hideMark/>
          </w:tcPr>
          <w:p w:rsidR="003E5A17" w:rsidRPr="00376F5F" w:rsidRDefault="003E5A17" w:rsidP="00376F5F">
            <w:pPr>
              <w:ind w:firstLine="0"/>
              <w:contextualSpacing/>
              <w:jc w:val="center"/>
              <w:rPr>
                <w:rFonts w:ascii="Times New Roman" w:hAnsi="Times New Roman"/>
                <w:b/>
                <w:sz w:val="22"/>
              </w:rPr>
            </w:pPr>
            <w:r w:rsidRPr="00376F5F">
              <w:rPr>
                <w:rFonts w:ascii="Times New Roman" w:hAnsi="Times New Roman"/>
                <w:b/>
                <w:sz w:val="22"/>
                <w:szCs w:val="22"/>
              </w:rPr>
              <w:t>Бессоюзные сложн</w:t>
            </w:r>
            <w:r w:rsidR="00376F5F" w:rsidRPr="00376F5F">
              <w:rPr>
                <w:rFonts w:ascii="Times New Roman" w:hAnsi="Times New Roman"/>
                <w:b/>
                <w:sz w:val="22"/>
                <w:szCs w:val="22"/>
              </w:rPr>
              <w:t>ые предложения 9 часов (7+2р\р)</w:t>
            </w: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48</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Понятие о бессоюзном сложном предложении. Интонация афориз</w:t>
            </w:r>
            <w:r w:rsidRPr="00AA40A0">
              <w:rPr>
                <w:rFonts w:ascii="Times New Roman" w:hAnsi="Times New Roman"/>
                <w:sz w:val="22"/>
                <w:szCs w:val="22"/>
              </w:rPr>
              <w:lastRenderedPageBreak/>
              <w:t>мов в БСП.</w:t>
            </w:r>
          </w:p>
          <w:p w:rsidR="00611A4B" w:rsidRPr="00AA40A0" w:rsidRDefault="00611A4B" w:rsidP="00AA40A0">
            <w:pPr>
              <w:shd w:val="clear" w:color="auto" w:fill="FFFFFF"/>
              <w:ind w:left="19" w:firstLine="0"/>
              <w:contextualSpacing/>
              <w:jc w:val="left"/>
              <w:rPr>
                <w:rFonts w:ascii="Times New Roman" w:hAnsi="Times New Roman"/>
                <w:sz w:val="22"/>
              </w:rPr>
            </w:pP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Знать грамматические признаки БСП. </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Уметь опознавать их в тексте, выявлять смысловые отношения между частями</w:t>
            </w:r>
            <w:r w:rsidR="00376F5F">
              <w:rPr>
                <w:rFonts w:ascii="Times New Roman" w:hAnsi="Times New Roman"/>
                <w:sz w:val="22"/>
                <w:szCs w:val="22"/>
              </w:rPr>
              <w:t>, расставлять знаки препинания.</w:t>
            </w:r>
          </w:p>
        </w:tc>
        <w:tc>
          <w:tcPr>
            <w:tcW w:w="1884"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lastRenderedPageBreak/>
              <w:t>Основные признаки БСП</w:t>
            </w: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49</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БСП со значением перечисления. Запятая и точка с запятой в БСП</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БСП со значением перечисления, условия постановки запятой и точки с запятой в БСП.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выявлять СОмежду частями БСП (отношения перечисления), расставлять ЗП, обосновывать их выбор, выразительно читать БСП, передавая голосом отношения пе</w:t>
            </w:r>
            <w:r w:rsidR="00376F5F">
              <w:rPr>
                <w:rFonts w:ascii="Times New Roman" w:hAnsi="Times New Roman"/>
                <w:sz w:val="22"/>
                <w:szCs w:val="22"/>
              </w:rPr>
              <w:t>речисления, конструировать БСП.</w:t>
            </w:r>
          </w:p>
        </w:tc>
        <w:tc>
          <w:tcPr>
            <w:tcW w:w="1884" w:type="pct"/>
            <w:gridSpan w:val="3"/>
            <w:tcBorders>
              <w:top w:val="single" w:sz="4" w:space="0" w:color="auto"/>
              <w:left w:val="single" w:sz="4" w:space="0" w:color="auto"/>
              <w:bottom w:val="single" w:sz="4" w:space="0" w:color="auto"/>
              <w:right w:val="single" w:sz="4" w:space="0" w:color="auto"/>
            </w:tcBorders>
            <w:vAlign w:val="center"/>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Основные признаки этих конструкций и знаки препинания в них.</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50</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Сочинение на морально-нравственную тему</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развития речи</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данного типа изложения.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воспринимать текст на слух, производить композиционно-содержательный анализ текста, определять выразительные слова и конструкции для передачи темы, основной мысли, сохранять структуру текста при воспроизведении, делать краткие записи в виде перечня ключевых слов, фиксировать основные факты, при создании сочинения интерпретировать основную мысль  исходного текста, выражать отношение к затронутой проблеме, разделяя позицию автора или не соглашаясь с ним, приводить свои аргументы и примеры из жизненного опыта.</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362110" w:rsidP="00AA40A0">
            <w:pPr>
              <w:ind w:firstLine="0"/>
              <w:contextualSpacing/>
              <w:jc w:val="left"/>
              <w:rPr>
                <w:rFonts w:ascii="Times New Roman" w:hAnsi="Times New Roman"/>
                <w:sz w:val="22"/>
              </w:rPr>
            </w:pPr>
            <w:r w:rsidRPr="00AA40A0">
              <w:rPr>
                <w:rFonts w:ascii="Times New Roman" w:hAnsi="Times New Roman"/>
                <w:sz w:val="22"/>
                <w:szCs w:val="22"/>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51</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БСП со значением причины, по</w:t>
            </w:r>
            <w:r w:rsidRPr="00AA40A0">
              <w:rPr>
                <w:rFonts w:ascii="Times New Roman" w:hAnsi="Times New Roman"/>
                <w:sz w:val="22"/>
                <w:szCs w:val="22"/>
              </w:rPr>
              <w:lastRenderedPageBreak/>
              <w:t>яснения, дополнения. Двоеточие в БСП</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 xml:space="preserve">Урок усвоения </w:t>
            </w:r>
            <w:r w:rsidRPr="00AA40A0">
              <w:rPr>
                <w:rFonts w:ascii="Times New Roman" w:hAnsi="Times New Roman"/>
                <w:sz w:val="22"/>
                <w:szCs w:val="22"/>
              </w:rPr>
              <w:lastRenderedPageBreak/>
              <w:t>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 xml:space="preserve">Знать условия постановки </w:t>
            </w:r>
            <w:r w:rsidRPr="00AA40A0">
              <w:rPr>
                <w:rFonts w:ascii="Times New Roman" w:hAnsi="Times New Roman"/>
                <w:sz w:val="22"/>
                <w:szCs w:val="22"/>
              </w:rPr>
              <w:lastRenderedPageBreak/>
              <w:t>двоеточия между частями БСП.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выявлять смысловые отношения (причины, пояснения, дополнения), конструировать предложения с данными значениями, интонационно и пунктуационно оформлять, выразительно читать, передавая голосом смысловые отношения между частями БСП.</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Основные признаки этих конструкций и знаки препина</w:t>
            </w:r>
            <w:r w:rsidRPr="00AA40A0">
              <w:rPr>
                <w:rFonts w:ascii="Times New Roman" w:hAnsi="Times New Roman"/>
                <w:sz w:val="22"/>
                <w:szCs w:val="22"/>
              </w:rPr>
              <w:lastRenderedPageBreak/>
              <w:t>ния в них.  Изобразительные возможности БСП, правила постановки двоеточия в данных конструкциях</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52</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БСП со значением противопоставления, времени, условия и следствия. Тире в БСП</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усвоения новых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условия постановки тире между частями БСП.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выявлять смысловые отношения (противопоставления, времени, условия и следствия), конструировать предложения с данными значениями, интонационно и пунктуационно оформлять, выразительно читать, передавая голосом смысловые от</w:t>
            </w:r>
            <w:r w:rsidR="00376F5F">
              <w:rPr>
                <w:rFonts w:ascii="Times New Roman" w:hAnsi="Times New Roman"/>
                <w:sz w:val="22"/>
                <w:szCs w:val="22"/>
              </w:rPr>
              <w:t>ношения между частями БСП.</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Основные признаки этих конструкций и знаки препинания в них.  Изобразительные возможности БСП, правила постановки тире в данных конструкциях</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53</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 xml:space="preserve">Сочинение-рассказ. Отзыв по картине Н.М.Ромадина «Село Хмелевка» </w:t>
            </w:r>
          </w:p>
          <w:p w:rsidR="00611A4B" w:rsidRPr="00AA40A0" w:rsidRDefault="00611A4B" w:rsidP="00AA40A0">
            <w:pPr>
              <w:shd w:val="clear" w:color="auto" w:fill="FFFFFF"/>
              <w:ind w:left="19" w:firstLine="0"/>
              <w:contextualSpacing/>
              <w:jc w:val="left"/>
              <w:rPr>
                <w:rFonts w:ascii="Times New Roman" w:hAnsi="Times New Roman"/>
                <w:sz w:val="22"/>
              </w:rPr>
            </w:pP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развития речи</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сочинения данных типов.</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писать сочинения данных типов.</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Выявление единиц языка с национально-культурным компонентом значения в художественной литературе и  исторических текстах.</w:t>
            </w:r>
          </w:p>
          <w:p w:rsidR="00611A4B" w:rsidRPr="00AA40A0" w:rsidRDefault="00611A4B" w:rsidP="00AA40A0">
            <w:pPr>
              <w:ind w:firstLine="0"/>
              <w:contextualSpacing/>
              <w:jc w:val="left"/>
              <w:rPr>
                <w:rFonts w:ascii="Times New Roman" w:hAnsi="Times New Roman"/>
                <w:sz w:val="22"/>
              </w:rPr>
            </w:pPr>
          </w:p>
        </w:tc>
      </w:tr>
      <w:tr w:rsidR="00611A4B" w:rsidRPr="00B8767B" w:rsidTr="003E5A17">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54</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Синтаксический и пунктуационный разбор БСП. Закрепление изученного по разделу «БСП»</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повторения и общения полученных знаний</w:t>
            </w: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порядок данных разборов БСП.</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производить данные разборы БСП.</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Последовательность синтаксического и пунктуационного разборов БСП</w:t>
            </w:r>
          </w:p>
        </w:tc>
      </w:tr>
      <w:tr w:rsidR="00611A4B" w:rsidRPr="00B8767B" w:rsidTr="00376F5F">
        <w:trPr>
          <w:trHeight w:val="1549"/>
        </w:trPr>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55</w:t>
            </w:r>
          </w:p>
          <w:p w:rsidR="00611A4B" w:rsidRPr="00AA40A0" w:rsidRDefault="00611A4B" w:rsidP="00AA40A0">
            <w:pPr>
              <w:ind w:firstLine="0"/>
              <w:contextualSpacing/>
              <w:jc w:val="left"/>
              <w:rPr>
                <w:rFonts w:ascii="Times New Roman" w:hAnsi="Times New Roman"/>
                <w:sz w:val="22"/>
              </w:rPr>
            </w:pP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Систематизация и обобщение изученного по теме:  «Бессоюзное сложное предложение».</w:t>
            </w:r>
          </w:p>
          <w:p w:rsidR="00611A4B" w:rsidRPr="00AA40A0" w:rsidRDefault="00611A4B" w:rsidP="00AA40A0">
            <w:pPr>
              <w:shd w:val="clear" w:color="auto" w:fill="FFFFFF"/>
              <w:ind w:left="19" w:firstLine="0"/>
              <w:contextualSpacing/>
              <w:jc w:val="left"/>
              <w:rPr>
                <w:rFonts w:ascii="Times New Roman" w:hAnsi="Times New Roman"/>
                <w:sz w:val="22"/>
              </w:rPr>
            </w:pPr>
            <w:r w:rsidRPr="00AA40A0">
              <w:rPr>
                <w:rFonts w:ascii="Times New Roman" w:hAnsi="Times New Roman"/>
                <w:sz w:val="22"/>
                <w:szCs w:val="22"/>
              </w:rPr>
              <w:t>БСП как средство выразительности.</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повторения и общения полученных знаний</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c>
          <w:tcPr>
            <w:tcW w:w="1051" w:type="pct"/>
            <w:gridSpan w:val="3"/>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теоретический материал по данному разделу.</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применять его на практике.</w:t>
            </w:r>
          </w:p>
        </w:tc>
        <w:tc>
          <w:tcPr>
            <w:tcW w:w="1884" w:type="pct"/>
            <w:gridSpan w:val="3"/>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Обобщение и систематизация изученного о БСП</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E5A17">
        <w:trPr>
          <w:trHeight w:val="1385"/>
        </w:trPr>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56</w:t>
            </w:r>
          </w:p>
        </w:tc>
        <w:tc>
          <w:tcPr>
            <w:tcW w:w="1187"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shd w:val="clear" w:color="auto" w:fill="FFFFFF"/>
              <w:ind w:left="19"/>
              <w:contextualSpacing/>
              <w:jc w:val="left"/>
              <w:rPr>
                <w:rFonts w:ascii="Times New Roman" w:hAnsi="Times New Roman"/>
                <w:sz w:val="22"/>
              </w:rPr>
            </w:pPr>
            <w:r w:rsidRPr="00AA40A0">
              <w:rPr>
                <w:rFonts w:ascii="Times New Roman" w:hAnsi="Times New Roman"/>
                <w:sz w:val="22"/>
                <w:szCs w:val="22"/>
              </w:rPr>
              <w:t>Контрольный диктант</w:t>
            </w:r>
          </w:p>
        </w:tc>
        <w:tc>
          <w:tcPr>
            <w:tcW w:w="609"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контроля знаний</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contextualSpacing/>
              <w:jc w:val="left"/>
              <w:rPr>
                <w:rFonts w:ascii="Times New Roman" w:hAnsi="Times New Roman"/>
                <w:sz w:val="22"/>
              </w:rPr>
            </w:pPr>
          </w:p>
        </w:tc>
        <w:tc>
          <w:tcPr>
            <w:tcW w:w="1051" w:type="pct"/>
            <w:gridSpan w:val="3"/>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писать текст под  диктовку и выполнять грамматическое задание к нему</w:t>
            </w:r>
          </w:p>
          <w:p w:rsidR="00611A4B" w:rsidRPr="00AA40A0" w:rsidRDefault="00611A4B" w:rsidP="00AA40A0">
            <w:pPr>
              <w:ind w:firstLine="0"/>
              <w:contextualSpacing/>
              <w:jc w:val="left"/>
              <w:rPr>
                <w:rFonts w:ascii="Times New Roman" w:hAnsi="Times New Roman"/>
                <w:sz w:val="22"/>
              </w:rPr>
            </w:pPr>
          </w:p>
        </w:tc>
        <w:tc>
          <w:tcPr>
            <w:tcW w:w="1884" w:type="pct"/>
            <w:gridSpan w:val="3"/>
            <w:tcBorders>
              <w:top w:val="single" w:sz="4" w:space="0" w:color="auto"/>
              <w:left w:val="single" w:sz="4" w:space="0" w:color="auto"/>
              <w:bottom w:val="single" w:sz="4" w:space="0" w:color="auto"/>
              <w:right w:val="single" w:sz="4" w:space="0" w:color="auto"/>
            </w:tcBorders>
            <w:vAlign w:val="center"/>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Проверка знаний учащихся по изученному материалу</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DD33FA" w:rsidRPr="00AA40A0" w:rsidRDefault="00DD33FA" w:rsidP="00AA40A0">
            <w:pPr>
              <w:ind w:firstLine="0"/>
              <w:contextualSpacing/>
              <w:jc w:val="left"/>
              <w:rPr>
                <w:rFonts w:ascii="Times New Roman" w:hAnsi="Times New Roman"/>
                <w:sz w:val="22"/>
              </w:rPr>
            </w:pPr>
          </w:p>
          <w:p w:rsidR="00DD33FA" w:rsidRPr="00AA40A0" w:rsidRDefault="00DD33FA" w:rsidP="00AA40A0">
            <w:pPr>
              <w:ind w:firstLine="0"/>
              <w:contextualSpacing/>
              <w:jc w:val="left"/>
              <w:rPr>
                <w:rFonts w:ascii="Times New Roman" w:hAnsi="Times New Roman"/>
                <w:sz w:val="22"/>
              </w:rPr>
            </w:pPr>
          </w:p>
        </w:tc>
      </w:tr>
      <w:tr w:rsidR="003E5A17" w:rsidRPr="00B8767B" w:rsidTr="003E5A17">
        <w:tc>
          <w:tcPr>
            <w:tcW w:w="269" w:type="pct"/>
            <w:tcBorders>
              <w:top w:val="single" w:sz="4" w:space="0" w:color="auto"/>
              <w:left w:val="single" w:sz="4" w:space="0" w:color="auto"/>
              <w:bottom w:val="single" w:sz="4" w:space="0" w:color="auto"/>
              <w:right w:val="single" w:sz="4" w:space="0" w:color="auto"/>
            </w:tcBorders>
          </w:tcPr>
          <w:p w:rsidR="003E5A17" w:rsidRPr="00AA40A0" w:rsidRDefault="003E5A17" w:rsidP="00AA40A0">
            <w:pPr>
              <w:ind w:firstLine="0"/>
              <w:contextualSpacing/>
              <w:jc w:val="left"/>
              <w:rPr>
                <w:rFonts w:ascii="Times New Roman" w:hAnsi="Times New Roman"/>
                <w:sz w:val="22"/>
              </w:rPr>
            </w:pPr>
          </w:p>
        </w:tc>
        <w:tc>
          <w:tcPr>
            <w:tcW w:w="4731" w:type="pct"/>
            <w:gridSpan w:val="10"/>
            <w:tcBorders>
              <w:top w:val="single" w:sz="4" w:space="0" w:color="auto"/>
              <w:left w:val="single" w:sz="4" w:space="0" w:color="auto"/>
              <w:bottom w:val="single" w:sz="4" w:space="0" w:color="auto"/>
              <w:right w:val="single" w:sz="4" w:space="0" w:color="auto"/>
            </w:tcBorders>
            <w:hideMark/>
          </w:tcPr>
          <w:p w:rsidR="003E5A17" w:rsidRPr="00376F5F" w:rsidRDefault="003E5A17" w:rsidP="00376F5F">
            <w:pPr>
              <w:ind w:firstLine="0"/>
              <w:contextualSpacing/>
              <w:jc w:val="center"/>
              <w:rPr>
                <w:rFonts w:ascii="Times New Roman" w:hAnsi="Times New Roman"/>
                <w:b/>
                <w:sz w:val="22"/>
              </w:rPr>
            </w:pPr>
            <w:r w:rsidRPr="00376F5F">
              <w:rPr>
                <w:rFonts w:ascii="Times New Roman" w:hAnsi="Times New Roman"/>
                <w:b/>
                <w:sz w:val="22"/>
                <w:szCs w:val="22"/>
              </w:rPr>
              <w:t xml:space="preserve">Сложные предложения с различными </w:t>
            </w:r>
            <w:r w:rsidR="00376F5F" w:rsidRPr="00376F5F">
              <w:rPr>
                <w:rFonts w:ascii="Times New Roman" w:hAnsi="Times New Roman"/>
                <w:b/>
                <w:sz w:val="22"/>
                <w:szCs w:val="22"/>
              </w:rPr>
              <w:t>видами связи 6 часов (4 + 2р\р)</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57</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Сложные предложения с различными видами связи (союзной и бессоюзной)</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структурные особенности СП с разными видами связи, основные разновидности предложений в зависимости от сочетания видов связи; интонационные и пунктуационные особенности СП с разными видами связи.</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определять структурные особенности СП с разными видами связи, основные разновидности предложений в зависимости от сочетания видов связи, правильно расставлять в них знаки препинания.</w:t>
            </w:r>
          </w:p>
        </w:tc>
        <w:tc>
          <w:tcPr>
            <w:tcW w:w="1871"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rPr>
                <w:rFonts w:ascii="Times New Roman" w:hAnsi="Times New Roman"/>
                <w:sz w:val="22"/>
              </w:rPr>
            </w:pPr>
            <w:r w:rsidRPr="00AA40A0">
              <w:rPr>
                <w:rFonts w:ascii="Times New Roman" w:hAnsi="Times New Roman"/>
                <w:sz w:val="22"/>
                <w:szCs w:val="22"/>
              </w:rPr>
              <w:t>Понятие о предложениях с союзной и бессоюзной связью.</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58</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Знаки препинания в СП с различными видами связи</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Урок усвоения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 Знать структурные особенности СП с разными видами связи, основные разновидности предложений в зависимости от сочетания видов связи; интонационные и пунктуационные особенности СП с разными видами связи.</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определять структурные особенности СП с разными видами связи, основные разновидности предложений в зависимости от сочетания видов связи, правильно расставлять в них знаки препинания.</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spacing w:after="200"/>
              <w:ind w:firstLine="0"/>
              <w:contextualSpacing/>
              <w:jc w:val="left"/>
              <w:rPr>
                <w:rFonts w:ascii="Times New Roman" w:hAnsi="Times New Roman"/>
                <w:sz w:val="22"/>
              </w:rPr>
            </w:pPr>
            <w:r w:rsidRPr="00AA40A0">
              <w:rPr>
                <w:rFonts w:ascii="Times New Roman" w:hAnsi="Times New Roman"/>
                <w:sz w:val="22"/>
                <w:szCs w:val="22"/>
              </w:rPr>
              <w:t>Правила  постановки/ непостановки знаков препинания в сложных предложениях с различными видами связи</w:t>
            </w: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spacing w:after="200"/>
              <w:ind w:firstLine="0"/>
              <w:contextualSpacing/>
              <w:jc w:val="left"/>
              <w:rPr>
                <w:rFonts w:ascii="Times New Roman" w:hAnsi="Times New Roman"/>
                <w:sz w:val="22"/>
              </w:rPr>
            </w:pPr>
          </w:p>
          <w:p w:rsidR="00611A4B" w:rsidRPr="00AA40A0" w:rsidRDefault="00611A4B" w:rsidP="00AA40A0">
            <w:pPr>
              <w:contextualSpacing/>
              <w:rPr>
                <w:rFonts w:ascii="Times New Roman" w:hAnsi="Times New Roman"/>
                <w:sz w:val="22"/>
              </w:rPr>
            </w:pPr>
          </w:p>
        </w:tc>
      </w:tr>
      <w:tr w:rsidR="00611A4B" w:rsidRPr="00B8767B" w:rsidTr="001E1324">
        <w:trPr>
          <w:trHeight w:val="2293"/>
        </w:trPr>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59</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Синтаксический и пунктуационный разбор сложных предложений с различными видами связи</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376F5F">
            <w:pPr>
              <w:tabs>
                <w:tab w:val="left" w:pos="708"/>
                <w:tab w:val="center" w:pos="4153"/>
                <w:tab w:val="right" w:pos="8306"/>
              </w:tabs>
              <w:ind w:firstLine="0"/>
              <w:contextualSpacing/>
              <w:jc w:val="left"/>
              <w:rPr>
                <w:rFonts w:ascii="Times New Roman" w:hAnsi="Times New Roman"/>
                <w:sz w:val="22"/>
              </w:rPr>
            </w:pPr>
            <w:r w:rsidRPr="00AA40A0">
              <w:rPr>
                <w:rFonts w:ascii="Times New Roman" w:hAnsi="Times New Roman"/>
                <w:sz w:val="22"/>
                <w:szCs w:val="22"/>
              </w:rPr>
              <w:t>Повтори</w:t>
            </w:r>
          </w:p>
          <w:p w:rsidR="00611A4B" w:rsidRPr="00AA40A0" w:rsidRDefault="00376F5F" w:rsidP="00376F5F">
            <w:pPr>
              <w:tabs>
                <w:tab w:val="left" w:pos="708"/>
                <w:tab w:val="center" w:pos="4153"/>
                <w:tab w:val="right" w:pos="8306"/>
              </w:tabs>
              <w:ind w:firstLine="0"/>
              <w:contextualSpacing/>
              <w:jc w:val="left"/>
              <w:rPr>
                <w:rFonts w:ascii="Times New Roman" w:hAnsi="Times New Roman"/>
                <w:sz w:val="22"/>
              </w:rPr>
            </w:pPr>
            <w:r>
              <w:rPr>
                <w:rFonts w:ascii="Times New Roman" w:hAnsi="Times New Roman"/>
                <w:sz w:val="22"/>
                <w:szCs w:val="22"/>
              </w:rPr>
              <w:t>тельно-обобщаю</w:t>
            </w:r>
            <w:r w:rsidR="00611A4B" w:rsidRPr="00AA40A0">
              <w:rPr>
                <w:rFonts w:ascii="Times New Roman" w:hAnsi="Times New Roman"/>
                <w:sz w:val="22"/>
                <w:szCs w:val="22"/>
              </w:rPr>
              <w:t>щий урок</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порядок синтаксического и пунктуационного разбора сложных предложений с различными видами связи.</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производить синтаксический и пунктуационн</w:t>
            </w:r>
            <w:r w:rsidR="00376F5F">
              <w:rPr>
                <w:rFonts w:ascii="Times New Roman" w:hAnsi="Times New Roman"/>
                <w:sz w:val="22"/>
                <w:szCs w:val="22"/>
              </w:rPr>
              <w:t>ый разбор сложных предложений с</w:t>
            </w:r>
            <w:r w:rsidRPr="00AA40A0">
              <w:rPr>
                <w:rFonts w:ascii="Times New Roman" w:hAnsi="Times New Roman"/>
                <w:sz w:val="22"/>
                <w:szCs w:val="22"/>
              </w:rPr>
              <w:t>различными видами связи.</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Последовательность  синтаксического и пунктуационного разборов БСП; </w:t>
            </w:r>
          </w:p>
        </w:tc>
      </w:tr>
      <w:tr w:rsidR="00611A4B" w:rsidRPr="00B8767B" w:rsidTr="001E1324">
        <w:trPr>
          <w:trHeight w:val="1200"/>
        </w:trPr>
        <w:tc>
          <w:tcPr>
            <w:tcW w:w="269" w:type="pct"/>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60</w:t>
            </w:r>
          </w:p>
        </w:tc>
        <w:tc>
          <w:tcPr>
            <w:tcW w:w="1187"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Подробное изложение  по фрагменту легенды о Ларре.</w:t>
            </w:r>
          </w:p>
        </w:tc>
        <w:tc>
          <w:tcPr>
            <w:tcW w:w="609" w:type="pct"/>
            <w:gridSpan w:val="2"/>
            <w:tcBorders>
              <w:top w:val="single" w:sz="4" w:space="0" w:color="auto"/>
              <w:left w:val="single" w:sz="4" w:space="0" w:color="auto"/>
              <w:bottom w:val="single" w:sz="4" w:space="0" w:color="auto"/>
              <w:right w:val="single" w:sz="4" w:space="0" w:color="auto"/>
            </w:tcBorders>
          </w:tcPr>
          <w:p w:rsidR="00611A4B" w:rsidRPr="00AA40A0" w:rsidRDefault="00611A4B" w:rsidP="00376F5F">
            <w:pPr>
              <w:tabs>
                <w:tab w:val="left" w:pos="708"/>
                <w:tab w:val="center" w:pos="4153"/>
                <w:tab w:val="right" w:pos="8306"/>
              </w:tabs>
              <w:ind w:firstLine="0"/>
              <w:contextualSpacing/>
              <w:jc w:val="left"/>
              <w:rPr>
                <w:rFonts w:ascii="Times New Roman" w:hAnsi="Times New Roman"/>
                <w:sz w:val="22"/>
              </w:rPr>
            </w:pPr>
            <w:r w:rsidRPr="00AA40A0">
              <w:rPr>
                <w:rFonts w:ascii="Times New Roman" w:hAnsi="Times New Roman"/>
                <w:sz w:val="22"/>
                <w:szCs w:val="22"/>
              </w:rPr>
              <w:t>Урок развития речи</w:t>
            </w:r>
          </w:p>
        </w:tc>
        <w:tc>
          <w:tcPr>
            <w:tcW w:w="1064" w:type="pct"/>
            <w:gridSpan w:val="4"/>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определять тему и основную мысль текста, составлять его план, писать изложение</w:t>
            </w:r>
          </w:p>
        </w:tc>
        <w:tc>
          <w:tcPr>
            <w:tcW w:w="1871" w:type="pct"/>
            <w:gridSpan w:val="2"/>
            <w:tcBorders>
              <w:top w:val="single" w:sz="4" w:space="0" w:color="auto"/>
              <w:left w:val="single" w:sz="4" w:space="0" w:color="auto"/>
              <w:bottom w:val="single" w:sz="4" w:space="0" w:color="auto"/>
              <w:right w:val="single" w:sz="4" w:space="0" w:color="auto"/>
            </w:tcBorders>
            <w:vAlign w:val="center"/>
          </w:tcPr>
          <w:p w:rsidR="00362110" w:rsidRPr="00AA40A0" w:rsidRDefault="00362110" w:rsidP="00AA40A0">
            <w:pPr>
              <w:ind w:firstLine="0"/>
              <w:contextualSpacing/>
              <w:jc w:val="left"/>
              <w:rPr>
                <w:rFonts w:ascii="Times New Roman" w:hAnsi="Times New Roman"/>
                <w:sz w:val="22"/>
              </w:rPr>
            </w:pPr>
            <w:r w:rsidRPr="00AA40A0">
              <w:rPr>
                <w:rFonts w:ascii="Times New Roman" w:hAnsi="Times New Roman"/>
                <w:sz w:val="22"/>
                <w:szCs w:val="22"/>
              </w:rPr>
              <w:t>Изложение содержания прослушанного или прочитанного текста (подробное, сжатое, выборочное).</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Сжатый пересказ текста</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61</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Публичная речь.  Публичное выступление для родительского собрания на одну из предложенных тем.</w:t>
            </w:r>
          </w:p>
          <w:p w:rsidR="00611A4B" w:rsidRPr="00AA40A0" w:rsidRDefault="00611A4B" w:rsidP="00AA40A0">
            <w:pPr>
              <w:ind w:firstLine="0"/>
              <w:contextualSpacing/>
              <w:jc w:val="left"/>
              <w:rPr>
                <w:rFonts w:ascii="Times New Roman" w:hAnsi="Times New Roman"/>
                <w:sz w:val="22"/>
              </w:rPr>
            </w:pP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376F5F">
            <w:pPr>
              <w:tabs>
                <w:tab w:val="left" w:pos="708"/>
                <w:tab w:val="center" w:pos="4153"/>
                <w:tab w:val="right" w:pos="8306"/>
              </w:tabs>
              <w:ind w:firstLine="0"/>
              <w:contextualSpacing/>
              <w:jc w:val="left"/>
              <w:rPr>
                <w:rFonts w:ascii="Times New Roman" w:hAnsi="Times New Roman"/>
                <w:sz w:val="22"/>
              </w:rPr>
            </w:pPr>
            <w:r w:rsidRPr="00AA40A0">
              <w:rPr>
                <w:rFonts w:ascii="Times New Roman" w:hAnsi="Times New Roman"/>
                <w:sz w:val="22"/>
                <w:szCs w:val="22"/>
              </w:rPr>
              <w:t>Урок развития речи</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публичной речи, публичного выступления, его структурные и языковые особенности.</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составлять публичное выступление для родительского собрания на одну из предложенных тем, учитывая его структурные и языковые особенности.</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Ситуации речевого этикета (личность собеседника, место, тема, время, мотив, цель)</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611A4B" w:rsidRPr="00B8767B" w:rsidTr="00376F5F">
        <w:trPr>
          <w:trHeight w:val="1591"/>
        </w:trPr>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62</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Закрепление изученного по разделу «СП с различными видами связи». Работа с текстом об авторе учебника М.Т. Баранове.</w:t>
            </w:r>
          </w:p>
          <w:p w:rsidR="00611A4B" w:rsidRPr="00AA40A0" w:rsidRDefault="00611A4B" w:rsidP="00AA40A0">
            <w:pPr>
              <w:ind w:firstLine="0"/>
              <w:contextualSpacing/>
              <w:jc w:val="left"/>
              <w:rPr>
                <w:rFonts w:ascii="Times New Roman" w:hAnsi="Times New Roman"/>
                <w:sz w:val="22"/>
              </w:rPr>
            </w:pP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z w:val="22"/>
                <w:szCs w:val="22"/>
              </w:rPr>
              <w:t>Повторительно-обобщающий урок</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теоретический материал по данному разделу.</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w:t>
            </w:r>
            <w:r w:rsidR="00376F5F">
              <w:rPr>
                <w:rFonts w:ascii="Times New Roman" w:hAnsi="Times New Roman"/>
                <w:sz w:val="22"/>
                <w:szCs w:val="22"/>
              </w:rPr>
              <w:t>меть применять его на практике.</w:t>
            </w:r>
          </w:p>
          <w:p w:rsidR="00611A4B" w:rsidRPr="00AA40A0" w:rsidRDefault="00611A4B" w:rsidP="00AA40A0">
            <w:pPr>
              <w:ind w:firstLine="0"/>
              <w:contextualSpacing/>
              <w:jc w:val="left"/>
              <w:rPr>
                <w:rFonts w:ascii="Times New Roman" w:hAnsi="Times New Roman"/>
                <w:sz w:val="22"/>
              </w:rPr>
            </w:pP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Обобщение и систематизация изученного о БСП</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3E5A17" w:rsidRPr="00B8767B" w:rsidTr="003E5A17">
        <w:tc>
          <w:tcPr>
            <w:tcW w:w="269" w:type="pct"/>
            <w:tcBorders>
              <w:top w:val="single" w:sz="4" w:space="0" w:color="auto"/>
              <w:left w:val="single" w:sz="4" w:space="0" w:color="auto"/>
              <w:bottom w:val="single" w:sz="4" w:space="0" w:color="auto"/>
              <w:right w:val="single" w:sz="4" w:space="0" w:color="auto"/>
            </w:tcBorders>
          </w:tcPr>
          <w:p w:rsidR="003E5A17" w:rsidRPr="00AA40A0" w:rsidRDefault="003E5A17" w:rsidP="00AA40A0">
            <w:pPr>
              <w:ind w:firstLine="0"/>
              <w:contextualSpacing/>
              <w:jc w:val="left"/>
              <w:rPr>
                <w:rFonts w:ascii="Times New Roman" w:hAnsi="Times New Roman"/>
                <w:sz w:val="22"/>
              </w:rPr>
            </w:pPr>
          </w:p>
        </w:tc>
        <w:tc>
          <w:tcPr>
            <w:tcW w:w="4731" w:type="pct"/>
            <w:gridSpan w:val="10"/>
            <w:tcBorders>
              <w:top w:val="single" w:sz="4" w:space="0" w:color="auto"/>
              <w:left w:val="single" w:sz="4" w:space="0" w:color="auto"/>
              <w:bottom w:val="single" w:sz="4" w:space="0" w:color="auto"/>
              <w:right w:val="single" w:sz="4" w:space="0" w:color="auto"/>
            </w:tcBorders>
            <w:hideMark/>
          </w:tcPr>
          <w:p w:rsidR="003E5A17" w:rsidRPr="00376F5F" w:rsidRDefault="003E5A17" w:rsidP="00AA40A0">
            <w:pPr>
              <w:ind w:firstLine="0"/>
              <w:contextualSpacing/>
              <w:jc w:val="center"/>
              <w:rPr>
                <w:rFonts w:ascii="Times New Roman" w:hAnsi="Times New Roman"/>
                <w:b/>
                <w:snapToGrid w:val="0"/>
                <w:sz w:val="22"/>
              </w:rPr>
            </w:pPr>
            <w:r w:rsidRPr="00376F5F">
              <w:rPr>
                <w:rFonts w:ascii="Times New Roman" w:hAnsi="Times New Roman"/>
                <w:b/>
                <w:sz w:val="22"/>
                <w:szCs w:val="22"/>
              </w:rPr>
              <w:t>ПОВТОРЕНИЕ И СИСТЕМАТИЗАЦИЯ ИЗУЧЕННОГО В 5 – 9 КЛАССАХ  8 часов (7+1 р\р)</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63</w:t>
            </w:r>
          </w:p>
        </w:tc>
        <w:tc>
          <w:tcPr>
            <w:tcW w:w="1187" w:type="pct"/>
            <w:gridSpan w:val="2"/>
            <w:tcBorders>
              <w:top w:val="single" w:sz="4" w:space="0" w:color="auto"/>
              <w:left w:val="single" w:sz="4" w:space="0" w:color="auto"/>
              <w:bottom w:val="single" w:sz="4" w:space="0" w:color="auto"/>
              <w:right w:val="single" w:sz="4" w:space="0" w:color="auto"/>
            </w:tcBorders>
            <w:hideMark/>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Фонетика. Орфоэпия.</w:t>
            </w:r>
          </w:p>
          <w:p w:rsidR="00611A4B" w:rsidRPr="00AA40A0" w:rsidRDefault="00611A4B" w:rsidP="00AA40A0">
            <w:pPr>
              <w:ind w:firstLine="0"/>
              <w:contextualSpacing/>
              <w:jc w:val="left"/>
              <w:rPr>
                <w:rFonts w:ascii="Times New Roman" w:hAnsi="Times New Roman"/>
                <w:sz w:val="22"/>
              </w:rPr>
            </w:pP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pacing w:val="-10"/>
                <w:sz w:val="22"/>
                <w:szCs w:val="22"/>
              </w:rPr>
              <w:t>Урок повторения и обобщения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Знать звуки русского языка, их классификацию, смыслоразличительную роль звука, орфоэпические нормы и нормы письма; морфемы, передающие информацию о слове; об употреблении слов в речи в </w:t>
            </w:r>
            <w:r w:rsidRPr="00AA40A0">
              <w:rPr>
                <w:rFonts w:ascii="Times New Roman" w:hAnsi="Times New Roman"/>
                <w:sz w:val="22"/>
                <w:szCs w:val="22"/>
              </w:rPr>
              <w:lastRenderedPageBreak/>
              <w:t>зависимости от ЛЗ; основные способы объяснения ЛЗ; определение основных способов словообразования; о правописании морфем с опорой на морфемно-словообразовательный анализ.</w:t>
            </w:r>
          </w:p>
          <w:p w:rsidR="00611A4B" w:rsidRPr="00AA40A0" w:rsidRDefault="00611A4B" w:rsidP="00AA40A0">
            <w:pPr>
              <w:ind w:firstLine="0"/>
              <w:contextualSpacing/>
              <w:jc w:val="left"/>
              <w:rPr>
                <w:rFonts w:ascii="Times New Roman" w:hAnsi="Times New Roman"/>
                <w:sz w:val="22"/>
              </w:rPr>
            </w:pPr>
          </w:p>
        </w:tc>
        <w:tc>
          <w:tcPr>
            <w:tcW w:w="1871" w:type="pct"/>
            <w:gridSpan w:val="2"/>
            <w:tcBorders>
              <w:top w:val="single" w:sz="4" w:space="0" w:color="auto"/>
              <w:left w:val="single" w:sz="4" w:space="0" w:color="auto"/>
              <w:bottom w:val="single" w:sz="4" w:space="0" w:color="auto"/>
              <w:right w:val="single" w:sz="4" w:space="0" w:color="auto"/>
            </w:tcBorders>
          </w:tcPr>
          <w:p w:rsidR="00AD1AC4" w:rsidRPr="00AA40A0" w:rsidRDefault="00AD1AC4" w:rsidP="00AA40A0">
            <w:pPr>
              <w:tabs>
                <w:tab w:val="left" w:pos="1367"/>
              </w:tabs>
              <w:ind w:firstLine="0"/>
              <w:contextualSpacing/>
              <w:jc w:val="left"/>
              <w:rPr>
                <w:rFonts w:ascii="Times New Roman" w:hAnsi="Times New Roman"/>
                <w:sz w:val="22"/>
              </w:rPr>
            </w:pPr>
            <w:r w:rsidRPr="00AA40A0">
              <w:rPr>
                <w:rFonts w:ascii="Times New Roman" w:hAnsi="Times New Roman"/>
                <w:sz w:val="22"/>
                <w:szCs w:val="22"/>
              </w:rPr>
              <w:lastRenderedPageBreak/>
              <w:t>Фонетика. Орфоэпия</w:t>
            </w:r>
          </w:p>
          <w:p w:rsidR="00AD1AC4" w:rsidRPr="00AA40A0" w:rsidRDefault="00AD1AC4" w:rsidP="00AA40A0">
            <w:pPr>
              <w:tabs>
                <w:tab w:val="left" w:pos="1367"/>
              </w:tabs>
              <w:ind w:firstLine="0"/>
              <w:contextualSpacing/>
              <w:jc w:val="left"/>
              <w:rPr>
                <w:rFonts w:ascii="Times New Roman" w:hAnsi="Times New Roman"/>
                <w:sz w:val="22"/>
              </w:rPr>
            </w:pPr>
            <w:r w:rsidRPr="00AA40A0">
              <w:rPr>
                <w:rFonts w:ascii="Times New Roman" w:hAnsi="Times New Roman"/>
                <w:sz w:val="22"/>
                <w:szCs w:val="22"/>
              </w:rPr>
              <w:t>Основные средства звуковой стороны речи: звуки речи, слог, ударение, интонация.</w:t>
            </w:r>
          </w:p>
          <w:p w:rsidR="00AD1AC4" w:rsidRPr="00AA40A0" w:rsidRDefault="00AD1AC4" w:rsidP="00AA40A0">
            <w:pPr>
              <w:tabs>
                <w:tab w:val="left" w:pos="1367"/>
              </w:tabs>
              <w:ind w:firstLine="0"/>
              <w:contextualSpacing/>
              <w:jc w:val="left"/>
              <w:rPr>
                <w:rFonts w:ascii="Times New Roman" w:hAnsi="Times New Roman"/>
                <w:sz w:val="22"/>
              </w:rPr>
            </w:pPr>
            <w:r w:rsidRPr="00AA40A0">
              <w:rPr>
                <w:rFonts w:ascii="Times New Roman" w:hAnsi="Times New Roman"/>
                <w:sz w:val="22"/>
                <w:szCs w:val="22"/>
              </w:rPr>
              <w:t>Система гласных и согласных звуков. Изменение звуков в речевом потоке. Соотношение звука и буквы. Фонетическая транскрипция.</w:t>
            </w:r>
          </w:p>
          <w:p w:rsidR="00AD1AC4" w:rsidRPr="00AA40A0" w:rsidRDefault="00AD1AC4" w:rsidP="00AA40A0">
            <w:pPr>
              <w:tabs>
                <w:tab w:val="left" w:pos="1367"/>
              </w:tabs>
              <w:ind w:firstLine="0"/>
              <w:contextualSpacing/>
              <w:jc w:val="left"/>
              <w:rPr>
                <w:rFonts w:ascii="Times New Roman" w:hAnsi="Times New Roman"/>
                <w:sz w:val="22"/>
              </w:rPr>
            </w:pPr>
            <w:r w:rsidRPr="00AA40A0">
              <w:rPr>
                <w:rFonts w:ascii="Times New Roman" w:hAnsi="Times New Roman"/>
                <w:sz w:val="22"/>
                <w:szCs w:val="22"/>
              </w:rPr>
              <w:t>Основные орфоэпические нормы русского литератур</w:t>
            </w:r>
            <w:r w:rsidRPr="00AA40A0">
              <w:rPr>
                <w:rFonts w:ascii="Times New Roman" w:hAnsi="Times New Roman"/>
                <w:sz w:val="22"/>
                <w:szCs w:val="22"/>
              </w:rPr>
              <w:lastRenderedPageBreak/>
              <w:t>ного языка.</w:t>
            </w:r>
          </w:p>
          <w:p w:rsidR="00AD1AC4" w:rsidRPr="00AA40A0" w:rsidRDefault="00AD1AC4" w:rsidP="00AA40A0">
            <w:pPr>
              <w:tabs>
                <w:tab w:val="left" w:pos="1367"/>
              </w:tabs>
              <w:ind w:firstLine="0"/>
              <w:contextualSpacing/>
              <w:jc w:val="left"/>
              <w:rPr>
                <w:rFonts w:ascii="Times New Roman" w:hAnsi="Times New Roman"/>
                <w:sz w:val="22"/>
              </w:rPr>
            </w:pPr>
            <w:r w:rsidRPr="00AA40A0">
              <w:rPr>
                <w:rFonts w:ascii="Times New Roman" w:hAnsi="Times New Roman"/>
                <w:sz w:val="22"/>
                <w:szCs w:val="22"/>
              </w:rPr>
              <w:t>Связь фонетики с графикой и орфографией.</w:t>
            </w:r>
          </w:p>
          <w:p w:rsidR="00AD1AC4" w:rsidRPr="00AA40A0" w:rsidRDefault="00AD1AC4" w:rsidP="00AA40A0">
            <w:pPr>
              <w:tabs>
                <w:tab w:val="left" w:pos="1367"/>
              </w:tabs>
              <w:ind w:firstLine="0"/>
              <w:contextualSpacing/>
              <w:jc w:val="left"/>
              <w:rPr>
                <w:rFonts w:ascii="Times New Roman" w:hAnsi="Times New Roman"/>
                <w:sz w:val="22"/>
              </w:rPr>
            </w:pPr>
            <w:r w:rsidRPr="00AA40A0">
              <w:rPr>
                <w:rFonts w:ascii="Times New Roman" w:hAnsi="Times New Roman"/>
                <w:sz w:val="22"/>
                <w:szCs w:val="22"/>
              </w:rPr>
              <w:t>Основные выразительные средства фонетики.</w:t>
            </w:r>
          </w:p>
          <w:p w:rsidR="00AD1AC4" w:rsidRPr="00AA40A0" w:rsidRDefault="00AD1AC4" w:rsidP="00AA40A0">
            <w:pPr>
              <w:tabs>
                <w:tab w:val="left" w:pos="1367"/>
              </w:tabs>
              <w:ind w:firstLine="0"/>
              <w:contextualSpacing/>
              <w:jc w:val="left"/>
              <w:rPr>
                <w:rFonts w:ascii="Times New Roman" w:hAnsi="Times New Roman"/>
                <w:sz w:val="22"/>
              </w:rPr>
            </w:pPr>
            <w:r w:rsidRPr="00AA40A0">
              <w:rPr>
                <w:rFonts w:ascii="Times New Roman" w:hAnsi="Times New Roman"/>
                <w:sz w:val="22"/>
                <w:szCs w:val="22"/>
              </w:rPr>
              <w:t>Нормы произношения слов и интонирования предложений. Оценка собственной и чужой речи с точки зрения орфоэпических норм.</w:t>
            </w:r>
          </w:p>
          <w:p w:rsidR="00611A4B" w:rsidRPr="00AA40A0" w:rsidRDefault="00AD1AC4" w:rsidP="00AA40A0">
            <w:pPr>
              <w:tabs>
                <w:tab w:val="left" w:pos="1367"/>
              </w:tabs>
              <w:ind w:firstLine="0"/>
              <w:contextualSpacing/>
              <w:jc w:val="left"/>
              <w:rPr>
                <w:rFonts w:ascii="Times New Roman" w:hAnsi="Times New Roman"/>
                <w:sz w:val="22"/>
              </w:rPr>
            </w:pPr>
            <w:r w:rsidRPr="00AA40A0">
              <w:rPr>
                <w:rFonts w:ascii="Times New Roman" w:hAnsi="Times New Roman"/>
                <w:sz w:val="22"/>
                <w:szCs w:val="22"/>
              </w:rPr>
              <w:t>Применение знаний и умений по фонетике в практике правописания.</w:t>
            </w:r>
          </w:p>
        </w:tc>
      </w:tr>
      <w:tr w:rsidR="00AD1AC4" w:rsidRPr="00B8767B" w:rsidTr="001E1324">
        <w:tc>
          <w:tcPr>
            <w:tcW w:w="269" w:type="pct"/>
            <w:tcBorders>
              <w:top w:val="single" w:sz="4" w:space="0" w:color="auto"/>
              <w:left w:val="single" w:sz="4" w:space="0" w:color="auto"/>
              <w:bottom w:val="single" w:sz="4" w:space="0" w:color="auto"/>
              <w:right w:val="single" w:sz="4" w:space="0" w:color="auto"/>
            </w:tcBorders>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lastRenderedPageBreak/>
              <w:t>64</w:t>
            </w:r>
          </w:p>
        </w:tc>
        <w:tc>
          <w:tcPr>
            <w:tcW w:w="1187" w:type="pct"/>
            <w:gridSpan w:val="2"/>
            <w:tcBorders>
              <w:top w:val="single" w:sz="4" w:space="0" w:color="auto"/>
              <w:left w:val="single" w:sz="4" w:space="0" w:color="auto"/>
              <w:bottom w:val="single" w:sz="4" w:space="0" w:color="auto"/>
              <w:right w:val="single" w:sz="4" w:space="0" w:color="auto"/>
            </w:tcBorders>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Морфемика и словообразование</w:t>
            </w:r>
          </w:p>
        </w:tc>
        <w:tc>
          <w:tcPr>
            <w:tcW w:w="609" w:type="pct"/>
            <w:gridSpan w:val="2"/>
            <w:tcBorders>
              <w:top w:val="single" w:sz="4" w:space="0" w:color="auto"/>
              <w:left w:val="single" w:sz="4" w:space="0" w:color="auto"/>
              <w:bottom w:val="single" w:sz="4" w:space="0" w:color="auto"/>
              <w:right w:val="single" w:sz="4" w:space="0" w:color="auto"/>
            </w:tcBorders>
          </w:tcPr>
          <w:p w:rsidR="00AD1AC4" w:rsidRPr="00AA40A0" w:rsidRDefault="00AD1AC4" w:rsidP="00AA40A0">
            <w:pPr>
              <w:tabs>
                <w:tab w:val="left" w:pos="708"/>
                <w:tab w:val="center" w:pos="4153"/>
                <w:tab w:val="right" w:pos="8306"/>
              </w:tabs>
              <w:ind w:firstLine="0"/>
              <w:contextualSpacing/>
              <w:jc w:val="center"/>
              <w:rPr>
                <w:rFonts w:ascii="Times New Roman" w:hAnsi="Times New Roman"/>
                <w:spacing w:val="-10"/>
                <w:sz w:val="22"/>
              </w:rPr>
            </w:pPr>
            <w:r w:rsidRPr="00AA40A0">
              <w:rPr>
                <w:rFonts w:ascii="Times New Roman" w:hAnsi="Times New Roman"/>
                <w:spacing w:val="-10"/>
                <w:sz w:val="22"/>
                <w:szCs w:val="22"/>
              </w:rPr>
              <w:t>Урок повторения и обобщения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tcPr>
          <w:p w:rsidR="00AD1AC4" w:rsidRPr="00AA40A0" w:rsidRDefault="00AD1AC4" w:rsidP="00AA40A0">
            <w:pPr>
              <w:ind w:firstLine="0"/>
              <w:contextualSpacing/>
              <w:jc w:val="left"/>
              <w:rPr>
                <w:rFonts w:ascii="Times New Roman" w:hAnsi="Times New Roman"/>
                <w:sz w:val="22"/>
              </w:rPr>
            </w:pPr>
          </w:p>
        </w:tc>
        <w:tc>
          <w:tcPr>
            <w:tcW w:w="1871" w:type="pct"/>
            <w:gridSpan w:val="2"/>
            <w:tcBorders>
              <w:top w:val="single" w:sz="4" w:space="0" w:color="auto"/>
              <w:left w:val="single" w:sz="4" w:space="0" w:color="auto"/>
              <w:bottom w:val="single" w:sz="4" w:space="0" w:color="auto"/>
              <w:right w:val="single" w:sz="4" w:space="0" w:color="auto"/>
            </w:tcBorders>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Морфемика (состав слова) и словообразование</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Морфема - минимальная значимая единица языка. Виды морфем: корень, приставка, суффикс, окончание. Основа слова. Чередование звуков в морфемах.</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Основные способы образования слов.</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Основные выразительные средства словообразования.</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Применение знаний и умений по морфемике и словообразованию в практике правописания.</w:t>
            </w:r>
          </w:p>
        </w:tc>
      </w:tr>
      <w:tr w:rsidR="00AD1AC4" w:rsidRPr="00B8767B" w:rsidTr="001E1324">
        <w:tc>
          <w:tcPr>
            <w:tcW w:w="269" w:type="pct"/>
            <w:tcBorders>
              <w:top w:val="single" w:sz="4" w:space="0" w:color="auto"/>
              <w:left w:val="single" w:sz="4" w:space="0" w:color="auto"/>
              <w:bottom w:val="single" w:sz="4" w:space="0" w:color="auto"/>
              <w:right w:val="single" w:sz="4" w:space="0" w:color="auto"/>
            </w:tcBorders>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65</w:t>
            </w:r>
          </w:p>
        </w:tc>
        <w:tc>
          <w:tcPr>
            <w:tcW w:w="1187" w:type="pct"/>
            <w:gridSpan w:val="2"/>
            <w:tcBorders>
              <w:top w:val="single" w:sz="4" w:space="0" w:color="auto"/>
              <w:left w:val="single" w:sz="4" w:space="0" w:color="auto"/>
              <w:bottom w:val="single" w:sz="4" w:space="0" w:color="auto"/>
              <w:right w:val="single" w:sz="4" w:space="0" w:color="auto"/>
            </w:tcBorders>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 xml:space="preserve">Лексика и фразеология. </w:t>
            </w:r>
          </w:p>
        </w:tc>
        <w:tc>
          <w:tcPr>
            <w:tcW w:w="609" w:type="pct"/>
            <w:gridSpan w:val="2"/>
            <w:tcBorders>
              <w:top w:val="single" w:sz="4" w:space="0" w:color="auto"/>
              <w:left w:val="single" w:sz="4" w:space="0" w:color="auto"/>
              <w:bottom w:val="single" w:sz="4" w:space="0" w:color="auto"/>
              <w:right w:val="single" w:sz="4" w:space="0" w:color="auto"/>
            </w:tcBorders>
          </w:tcPr>
          <w:p w:rsidR="00AD1AC4" w:rsidRPr="00AA40A0" w:rsidRDefault="00AD1AC4" w:rsidP="00AA40A0">
            <w:pPr>
              <w:tabs>
                <w:tab w:val="left" w:pos="708"/>
                <w:tab w:val="center" w:pos="4153"/>
                <w:tab w:val="right" w:pos="8306"/>
              </w:tabs>
              <w:ind w:firstLine="0"/>
              <w:contextualSpacing/>
              <w:jc w:val="center"/>
              <w:rPr>
                <w:rFonts w:ascii="Times New Roman" w:hAnsi="Times New Roman"/>
                <w:spacing w:val="-10"/>
                <w:sz w:val="22"/>
              </w:rPr>
            </w:pPr>
            <w:r w:rsidRPr="00AA40A0">
              <w:rPr>
                <w:rFonts w:ascii="Times New Roman" w:hAnsi="Times New Roman"/>
                <w:spacing w:val="-10"/>
                <w:sz w:val="22"/>
                <w:szCs w:val="22"/>
              </w:rPr>
              <w:t>Урок повторения и обобщения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tcPr>
          <w:p w:rsidR="00AD1AC4" w:rsidRPr="00AA40A0" w:rsidRDefault="00AD1AC4" w:rsidP="00AA40A0">
            <w:pPr>
              <w:ind w:firstLine="0"/>
              <w:contextualSpacing/>
              <w:jc w:val="left"/>
              <w:rPr>
                <w:rFonts w:ascii="Times New Roman" w:hAnsi="Times New Roman"/>
                <w:sz w:val="22"/>
              </w:rPr>
            </w:pPr>
          </w:p>
        </w:tc>
        <w:tc>
          <w:tcPr>
            <w:tcW w:w="1871" w:type="pct"/>
            <w:gridSpan w:val="2"/>
            <w:tcBorders>
              <w:top w:val="single" w:sz="4" w:space="0" w:color="auto"/>
              <w:left w:val="single" w:sz="4" w:space="0" w:color="auto"/>
              <w:bottom w:val="single" w:sz="4" w:space="0" w:color="auto"/>
              <w:right w:val="single" w:sz="4" w:space="0" w:color="auto"/>
            </w:tcBorders>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Лексика и фразеология</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Слово - основная единица языка.</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Лексическое значение слова. Однозначные и многозначные слова; прямое и переносное значения слова.</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Синонимы. Антонимы. Омонимы.</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Стилистически окрашенная лексика русского языка.</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Исконно русские и заимствованные слова.</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Лексика общеупотребительная и лексика ограниченного употребления.</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Фразеологизмы; их значение и употребление.</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Понятие об этимологии как науке о происхождении слов и фразеологизмов.</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Основные лексические нормы современного русского литературного языка.</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Основные выразительные средства лексики и фразеологии.</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Оценка своей и чужой речи с точки зрения точного, уместного и выразительного словоупотребления.</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66</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Морфология, синтаксис. Совершенствование орфографических и пунктуационных  умений</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pacing w:val="-10"/>
                <w:sz w:val="22"/>
                <w:szCs w:val="22"/>
              </w:rPr>
              <w:t>Урок повторения и обобщения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части речи, их употребление, орфограммы, которые зависят от морфологических условий; синтаксические единицы, их особенности.</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lastRenderedPageBreak/>
              <w:t>Уметь распознавать изученные части речи на основе общего (грамматического)  значения, морфологических признаков, синтаксической роли; использовать в речи, соблюдая нормы, делать правильный выбор орфограмм, написание которых зависит от морфологических условий.</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lastRenderedPageBreak/>
              <w:t>Морфология</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Система частей речи в русском языке.</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Самостоятельные части речи, их грамматическое значение, морфологические признаки, синтаксическая роль.</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Служебные части речи.</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lastRenderedPageBreak/>
              <w:t>Междометия и звукоподражательные слова.</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Основные морфологические нормы русского литературного языка.</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Основные выразительные средства морфологии.</w:t>
            </w:r>
          </w:p>
          <w:p w:rsidR="00611A4B"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Применение знаний и умений по морфологии в практике правописания.</w:t>
            </w: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p w:rsidR="00611A4B" w:rsidRPr="00AA40A0" w:rsidRDefault="00611A4B" w:rsidP="00AA40A0">
            <w:pPr>
              <w:ind w:firstLine="0"/>
              <w:contextualSpacing/>
              <w:jc w:val="left"/>
              <w:rPr>
                <w:rFonts w:ascii="Times New Roman" w:hAnsi="Times New Roman"/>
                <w:sz w:val="22"/>
              </w:rPr>
            </w:pPr>
          </w:p>
        </w:tc>
      </w:tr>
      <w:tr w:rsidR="00AD1AC4" w:rsidRPr="00B8767B" w:rsidTr="001E1324">
        <w:tc>
          <w:tcPr>
            <w:tcW w:w="269" w:type="pct"/>
            <w:tcBorders>
              <w:top w:val="single" w:sz="4" w:space="0" w:color="auto"/>
              <w:left w:val="single" w:sz="4" w:space="0" w:color="auto"/>
              <w:bottom w:val="single" w:sz="4" w:space="0" w:color="auto"/>
              <w:right w:val="single" w:sz="4" w:space="0" w:color="auto"/>
            </w:tcBorders>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lastRenderedPageBreak/>
              <w:t>67</w:t>
            </w:r>
          </w:p>
        </w:tc>
        <w:tc>
          <w:tcPr>
            <w:tcW w:w="1187" w:type="pct"/>
            <w:gridSpan w:val="2"/>
            <w:tcBorders>
              <w:top w:val="single" w:sz="4" w:space="0" w:color="auto"/>
              <w:left w:val="single" w:sz="4" w:space="0" w:color="auto"/>
              <w:bottom w:val="single" w:sz="4" w:space="0" w:color="auto"/>
              <w:right w:val="single" w:sz="4" w:space="0" w:color="auto"/>
            </w:tcBorders>
          </w:tcPr>
          <w:p w:rsidR="00AD1AC4" w:rsidRPr="00AA40A0" w:rsidRDefault="003E5A17" w:rsidP="00AA40A0">
            <w:pPr>
              <w:ind w:firstLine="0"/>
              <w:contextualSpacing/>
              <w:jc w:val="left"/>
              <w:rPr>
                <w:rFonts w:ascii="Times New Roman" w:hAnsi="Times New Roman"/>
                <w:sz w:val="22"/>
              </w:rPr>
            </w:pPr>
            <w:r w:rsidRPr="00AA40A0">
              <w:rPr>
                <w:rFonts w:ascii="Times New Roman" w:hAnsi="Times New Roman"/>
                <w:sz w:val="22"/>
                <w:szCs w:val="22"/>
              </w:rPr>
              <w:t>Синтаксис.</w:t>
            </w:r>
          </w:p>
        </w:tc>
        <w:tc>
          <w:tcPr>
            <w:tcW w:w="609" w:type="pct"/>
            <w:gridSpan w:val="2"/>
            <w:tcBorders>
              <w:top w:val="single" w:sz="4" w:space="0" w:color="auto"/>
              <w:left w:val="single" w:sz="4" w:space="0" w:color="auto"/>
              <w:bottom w:val="single" w:sz="4" w:space="0" w:color="auto"/>
              <w:right w:val="single" w:sz="4" w:space="0" w:color="auto"/>
            </w:tcBorders>
          </w:tcPr>
          <w:p w:rsidR="00AD1AC4" w:rsidRPr="00AA40A0" w:rsidRDefault="00AD1AC4" w:rsidP="00AA40A0">
            <w:pPr>
              <w:tabs>
                <w:tab w:val="left" w:pos="708"/>
                <w:tab w:val="center" w:pos="4153"/>
                <w:tab w:val="right" w:pos="8306"/>
              </w:tabs>
              <w:ind w:firstLine="0"/>
              <w:contextualSpacing/>
              <w:jc w:val="center"/>
              <w:rPr>
                <w:rFonts w:ascii="Times New Roman" w:hAnsi="Times New Roman"/>
                <w:spacing w:val="-10"/>
                <w:sz w:val="22"/>
              </w:rPr>
            </w:pPr>
          </w:p>
        </w:tc>
        <w:tc>
          <w:tcPr>
            <w:tcW w:w="1064" w:type="pct"/>
            <w:gridSpan w:val="4"/>
            <w:tcBorders>
              <w:top w:val="single" w:sz="4" w:space="0" w:color="auto"/>
              <w:left w:val="single" w:sz="4" w:space="0" w:color="auto"/>
              <w:bottom w:val="single" w:sz="4" w:space="0" w:color="auto"/>
              <w:right w:val="single" w:sz="4" w:space="0" w:color="auto"/>
            </w:tcBorders>
          </w:tcPr>
          <w:p w:rsidR="00AD1AC4" w:rsidRPr="00AA40A0" w:rsidRDefault="00AD1AC4" w:rsidP="00AA40A0">
            <w:pPr>
              <w:ind w:firstLine="0"/>
              <w:contextualSpacing/>
              <w:jc w:val="left"/>
              <w:rPr>
                <w:rFonts w:ascii="Times New Roman" w:hAnsi="Times New Roman"/>
                <w:sz w:val="22"/>
              </w:rPr>
            </w:pPr>
          </w:p>
        </w:tc>
        <w:tc>
          <w:tcPr>
            <w:tcW w:w="1871" w:type="pct"/>
            <w:gridSpan w:val="2"/>
            <w:tcBorders>
              <w:top w:val="single" w:sz="4" w:space="0" w:color="auto"/>
              <w:left w:val="single" w:sz="4" w:space="0" w:color="auto"/>
              <w:bottom w:val="single" w:sz="4" w:space="0" w:color="auto"/>
              <w:right w:val="single" w:sz="4" w:space="0" w:color="auto"/>
            </w:tcBorders>
            <w:vAlign w:val="center"/>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Синтаксис</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Словосочетание и предложение как основные единицы синтаксиса.</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Синтаксические связи слов в словосочетании и предложении.</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Виды предложений по цели высказывания и эмоциональной окраске.</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Грамматическая (предикативная) основа предложения. Предложения простые и сложные.</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Главные и второстепенные члены предложения и способы их выражения.</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Предложения двусоставные и односоставные, распространенные и нераспространенные, полные и неполные.</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Однородные члены предложения. Обособленные члены предложения.</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Обращения. Вводные, вставные слова и конструкции.</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Предложения сложносочиненные, сложноподчиненные, бессоюзные.</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Сложные предложения с различными видами связи.</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Способы передачи чужой речи.</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Основные синтаксические нормы современного русского литературного языка.</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Основные выразительные средства синтаксиса.</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Применение знаний и умений по синтаксису в практике правописания.</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322DED" w:rsidP="00AA40A0">
            <w:pPr>
              <w:ind w:firstLine="0"/>
              <w:contextualSpacing/>
              <w:jc w:val="left"/>
              <w:rPr>
                <w:rFonts w:ascii="Times New Roman" w:hAnsi="Times New Roman"/>
                <w:sz w:val="22"/>
              </w:rPr>
            </w:pPr>
            <w:r w:rsidRPr="00AA40A0">
              <w:rPr>
                <w:rFonts w:ascii="Times New Roman" w:hAnsi="Times New Roman"/>
                <w:sz w:val="22"/>
                <w:szCs w:val="22"/>
              </w:rPr>
              <w:t>68</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Орфография, пунктуация.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Совершенствование орфографических и пунктуационных   умений</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tabs>
                <w:tab w:val="left" w:pos="708"/>
                <w:tab w:val="center" w:pos="4153"/>
                <w:tab w:val="right" w:pos="8306"/>
              </w:tabs>
              <w:ind w:firstLine="0"/>
              <w:contextualSpacing/>
              <w:jc w:val="center"/>
              <w:rPr>
                <w:rFonts w:ascii="Times New Roman" w:hAnsi="Times New Roman"/>
                <w:sz w:val="22"/>
              </w:rPr>
            </w:pPr>
            <w:r w:rsidRPr="00AA40A0">
              <w:rPr>
                <w:rFonts w:ascii="Times New Roman" w:hAnsi="Times New Roman"/>
                <w:spacing w:val="-10"/>
                <w:sz w:val="22"/>
                <w:szCs w:val="22"/>
              </w:rPr>
              <w:t>Урок повторения и обобщения новых знаний</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 xml:space="preserve">Знать возможности орфографии в точной передаче смысла речи; виды связи слов в предложении; функции знаков </w:t>
            </w:r>
            <w:r w:rsidRPr="00AA40A0">
              <w:rPr>
                <w:rFonts w:ascii="Times New Roman" w:hAnsi="Times New Roman"/>
                <w:sz w:val="22"/>
                <w:szCs w:val="22"/>
              </w:rPr>
              <w:lastRenderedPageBreak/>
              <w:t>препинания.</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обнаруживать орфограммы, группировать их, объяснять их правописание в виде рассуждения (устно), письменно объяснять с помощью графических символов; правильно и выразительно читать предложения разных синтаксических конструкций, определяя функцию ЗП в предложении.</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lastRenderedPageBreak/>
              <w:t>Орфография</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Правописание гласных и согласных в составе морфем.</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Правописание Ъ и Ь.</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Слитные, дефисные и раздельные написания.</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lastRenderedPageBreak/>
              <w:t>Прописная и строчная буквы.</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Перенос слов.</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Соблюдение основных орфографических норм.</w:t>
            </w:r>
          </w:p>
          <w:p w:rsidR="00AD1AC4" w:rsidRPr="00AA40A0" w:rsidRDefault="00AD1AC4" w:rsidP="00AA40A0">
            <w:pPr>
              <w:ind w:firstLine="0"/>
              <w:contextualSpacing/>
              <w:jc w:val="left"/>
              <w:rPr>
                <w:rFonts w:ascii="Times New Roman" w:hAnsi="Times New Roman"/>
                <w:sz w:val="22"/>
              </w:rPr>
            </w:pPr>
          </w:p>
          <w:p w:rsidR="00AD1AC4" w:rsidRPr="00AA40A0" w:rsidRDefault="00AD1AC4" w:rsidP="00AA40A0">
            <w:pPr>
              <w:ind w:firstLine="0"/>
              <w:contextualSpacing/>
              <w:jc w:val="left"/>
              <w:rPr>
                <w:rFonts w:ascii="Times New Roman" w:hAnsi="Times New Roman"/>
                <w:sz w:val="22"/>
              </w:rPr>
            </w:pP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Пунктуация</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Знаки препинания, их функции. Одиночные и парные знаки препинания.</w:t>
            </w:r>
          </w:p>
          <w:p w:rsidR="00AD1AC4"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Знаки препинания в конце предложения, в простом и в сложном предложениях, при прямой речи, цитировании, диалоге.</w:t>
            </w:r>
          </w:p>
          <w:p w:rsidR="00611A4B" w:rsidRPr="00AA40A0" w:rsidRDefault="00AD1AC4" w:rsidP="00AA40A0">
            <w:pPr>
              <w:ind w:firstLine="0"/>
              <w:contextualSpacing/>
              <w:jc w:val="left"/>
              <w:rPr>
                <w:rFonts w:ascii="Times New Roman" w:hAnsi="Times New Roman"/>
                <w:sz w:val="22"/>
              </w:rPr>
            </w:pPr>
            <w:r w:rsidRPr="00AA40A0">
              <w:rPr>
                <w:rFonts w:ascii="Times New Roman" w:hAnsi="Times New Roman"/>
                <w:sz w:val="22"/>
                <w:szCs w:val="22"/>
              </w:rPr>
              <w:t>Сочетание знаков препинания.</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322DED" w:rsidP="00AA40A0">
            <w:pPr>
              <w:ind w:firstLine="0"/>
              <w:contextualSpacing/>
              <w:jc w:val="left"/>
              <w:rPr>
                <w:rFonts w:ascii="Times New Roman" w:hAnsi="Times New Roman"/>
                <w:sz w:val="22"/>
              </w:rPr>
            </w:pPr>
            <w:r w:rsidRPr="00AA40A0">
              <w:rPr>
                <w:rFonts w:ascii="Times New Roman" w:hAnsi="Times New Roman"/>
                <w:sz w:val="22"/>
                <w:szCs w:val="22"/>
              </w:rPr>
              <w:lastRenderedPageBreak/>
              <w:t>69</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Сочинение-рецензия.</w:t>
            </w:r>
          </w:p>
          <w:p w:rsidR="00611A4B" w:rsidRPr="00AA40A0" w:rsidRDefault="00611A4B" w:rsidP="00AA40A0">
            <w:pPr>
              <w:ind w:firstLine="0"/>
              <w:contextualSpacing/>
              <w:jc w:val="left"/>
              <w:rPr>
                <w:rFonts w:ascii="Times New Roman" w:hAnsi="Times New Roman"/>
                <w:sz w:val="22"/>
              </w:rPr>
            </w:pP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развития речи</w:t>
            </w:r>
          </w:p>
        </w:tc>
        <w:tc>
          <w:tcPr>
            <w:tcW w:w="1064" w:type="pct"/>
            <w:gridSpan w:val="4"/>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особенности написания изложения данного типа.</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писать изложение данного типа.</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611A4B" w:rsidRPr="00AA40A0" w:rsidRDefault="006136A6" w:rsidP="00AA40A0">
            <w:pPr>
              <w:ind w:firstLine="0"/>
              <w:contextualSpacing/>
              <w:jc w:val="left"/>
              <w:rPr>
                <w:rFonts w:ascii="Times New Roman" w:hAnsi="Times New Roman"/>
                <w:sz w:val="22"/>
              </w:rPr>
            </w:pPr>
            <w:r w:rsidRPr="00AA40A0">
              <w:rPr>
                <w:rFonts w:ascii="Times New Roman" w:hAnsi="Times New Roman"/>
                <w:sz w:val="22"/>
                <w:szCs w:val="22"/>
              </w:rPr>
              <w:t>Культура речи. Критерии культуры речи.</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Выявление единиц языка с национально-культурным компонентом значения в научном и публицистическом стиле.</w:t>
            </w:r>
          </w:p>
        </w:tc>
      </w:tr>
      <w:tr w:rsidR="00611A4B" w:rsidRPr="00B8767B" w:rsidTr="001E1324">
        <w:tc>
          <w:tcPr>
            <w:tcW w:w="269" w:type="pct"/>
            <w:tcBorders>
              <w:top w:val="single" w:sz="4" w:space="0" w:color="auto"/>
              <w:left w:val="single" w:sz="4" w:space="0" w:color="auto"/>
              <w:bottom w:val="single" w:sz="4" w:space="0" w:color="auto"/>
              <w:right w:val="single" w:sz="4" w:space="0" w:color="auto"/>
            </w:tcBorders>
            <w:hideMark/>
          </w:tcPr>
          <w:p w:rsidR="00611A4B" w:rsidRPr="00AA40A0" w:rsidRDefault="00322DED" w:rsidP="00AA40A0">
            <w:pPr>
              <w:ind w:firstLine="0"/>
              <w:contextualSpacing/>
              <w:jc w:val="left"/>
              <w:rPr>
                <w:rFonts w:ascii="Times New Roman" w:hAnsi="Times New Roman"/>
                <w:sz w:val="22"/>
              </w:rPr>
            </w:pPr>
            <w:r w:rsidRPr="00AA40A0">
              <w:rPr>
                <w:rFonts w:ascii="Times New Roman" w:hAnsi="Times New Roman"/>
                <w:sz w:val="22"/>
                <w:szCs w:val="22"/>
              </w:rPr>
              <w:t>70</w:t>
            </w:r>
          </w:p>
        </w:tc>
        <w:tc>
          <w:tcPr>
            <w:tcW w:w="1187"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Итоговое контрольное тестирование.</w:t>
            </w:r>
          </w:p>
        </w:tc>
        <w:tc>
          <w:tcPr>
            <w:tcW w:w="609" w:type="pct"/>
            <w:gridSpan w:val="2"/>
            <w:tcBorders>
              <w:top w:val="single" w:sz="4" w:space="0" w:color="auto"/>
              <w:left w:val="single" w:sz="4" w:space="0" w:color="auto"/>
              <w:bottom w:val="single" w:sz="4" w:space="0" w:color="auto"/>
              <w:right w:val="single" w:sz="4" w:space="0" w:color="auto"/>
            </w:tcBorders>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Урок контроля</w:t>
            </w:r>
          </w:p>
        </w:tc>
        <w:tc>
          <w:tcPr>
            <w:tcW w:w="1064" w:type="pct"/>
            <w:gridSpan w:val="4"/>
            <w:tcBorders>
              <w:top w:val="single" w:sz="4" w:space="0" w:color="auto"/>
              <w:left w:val="single" w:sz="4" w:space="0" w:color="auto"/>
              <w:bottom w:val="single" w:sz="4" w:space="0" w:color="auto"/>
              <w:right w:val="single" w:sz="4" w:space="0" w:color="auto"/>
            </w:tcBorders>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Знать теоретический материал по курсу русского языка 5-9 классов.</w:t>
            </w:r>
          </w:p>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Уметь применять его на практике.</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611A4B" w:rsidRPr="00AA40A0" w:rsidRDefault="00611A4B" w:rsidP="00AA40A0">
            <w:pPr>
              <w:ind w:firstLine="0"/>
              <w:contextualSpacing/>
              <w:jc w:val="left"/>
              <w:rPr>
                <w:rFonts w:ascii="Times New Roman" w:hAnsi="Times New Roman"/>
                <w:sz w:val="22"/>
              </w:rPr>
            </w:pPr>
            <w:r w:rsidRPr="00AA40A0">
              <w:rPr>
                <w:rFonts w:ascii="Times New Roman" w:hAnsi="Times New Roman"/>
                <w:sz w:val="22"/>
                <w:szCs w:val="22"/>
              </w:rPr>
              <w:t>Выполнение контрольной работы</w:t>
            </w:r>
          </w:p>
        </w:tc>
      </w:tr>
    </w:tbl>
    <w:p w:rsidR="00C46797" w:rsidRPr="00B8767B" w:rsidRDefault="00C46797" w:rsidP="00DD33FA">
      <w:pPr>
        <w:autoSpaceDE w:val="0"/>
        <w:autoSpaceDN w:val="0"/>
        <w:adjustRightInd w:val="0"/>
        <w:ind w:firstLine="709"/>
        <w:contextualSpacing/>
        <w:jc w:val="center"/>
        <w:rPr>
          <w:rFonts w:ascii="Times New Roman" w:hAnsi="Times New Roman"/>
          <w:bCs/>
          <w:sz w:val="28"/>
          <w:szCs w:val="28"/>
        </w:rPr>
      </w:pPr>
    </w:p>
    <w:p w:rsidR="00C46797" w:rsidRPr="00B8767B" w:rsidRDefault="00C46797" w:rsidP="00DD33FA">
      <w:pPr>
        <w:autoSpaceDE w:val="0"/>
        <w:autoSpaceDN w:val="0"/>
        <w:adjustRightInd w:val="0"/>
        <w:ind w:firstLine="709"/>
        <w:contextualSpacing/>
        <w:jc w:val="center"/>
        <w:rPr>
          <w:rFonts w:ascii="Times New Roman" w:hAnsi="Times New Roman"/>
          <w:bCs/>
          <w:sz w:val="28"/>
          <w:szCs w:val="28"/>
        </w:rPr>
      </w:pPr>
    </w:p>
    <w:p w:rsidR="002A31F8" w:rsidRPr="002A31F8" w:rsidRDefault="002A31F8" w:rsidP="002A31F8">
      <w:pPr>
        <w:jc w:val="center"/>
        <w:rPr>
          <w:rFonts w:ascii="Times New Roman" w:hAnsi="Times New Roman"/>
          <w:b/>
          <w:sz w:val="24"/>
        </w:rPr>
      </w:pPr>
      <w:r w:rsidRPr="002A31F8">
        <w:rPr>
          <w:rFonts w:ascii="Times New Roman" w:hAnsi="Times New Roman"/>
          <w:b/>
          <w:sz w:val="24"/>
        </w:rPr>
        <w:t>Описание учебно-методического и материально-технического обеспечения образовательного процесса</w:t>
      </w:r>
    </w:p>
    <w:p w:rsidR="000211FC" w:rsidRPr="00376F5F" w:rsidRDefault="000211FC" w:rsidP="002A31F8">
      <w:pPr>
        <w:pStyle w:val="a7"/>
        <w:numPr>
          <w:ilvl w:val="0"/>
          <w:numId w:val="4"/>
        </w:numPr>
        <w:rPr>
          <w:rFonts w:ascii="Times New Roman" w:hAnsi="Times New Roman"/>
          <w:b/>
          <w:sz w:val="24"/>
        </w:rPr>
      </w:pPr>
      <w:r w:rsidRPr="00376F5F">
        <w:rPr>
          <w:rFonts w:ascii="Times New Roman" w:eastAsia="Calibri" w:hAnsi="Times New Roman"/>
          <w:sz w:val="24"/>
          <w:lang w:eastAsia="ar-SA"/>
        </w:rPr>
        <w:t>Тростенцова А. А. Русский язык 9 кл. / А. А. Тростенцова. - М.: Просвещение, 2011</w:t>
      </w:r>
    </w:p>
    <w:p w:rsidR="000211FC" w:rsidRPr="00376F5F" w:rsidRDefault="000211FC" w:rsidP="000211FC">
      <w:pPr>
        <w:pStyle w:val="a7"/>
        <w:numPr>
          <w:ilvl w:val="0"/>
          <w:numId w:val="4"/>
        </w:numPr>
        <w:rPr>
          <w:rFonts w:ascii="Times New Roman" w:eastAsia="Calibri" w:hAnsi="Times New Roman"/>
          <w:sz w:val="24"/>
          <w:lang w:eastAsia="ar-SA"/>
        </w:rPr>
      </w:pPr>
      <w:r w:rsidRPr="00376F5F">
        <w:rPr>
          <w:rFonts w:ascii="Times New Roman" w:eastAsia="Calibri" w:hAnsi="Times New Roman"/>
          <w:sz w:val="24"/>
          <w:lang w:eastAsia="ar-SA"/>
        </w:rPr>
        <w:t>Уроки русского языка в 9 классе: Кн. для учителя / Г. А. Богданова. - М.: Просвещение, 2006.</w:t>
      </w:r>
    </w:p>
    <w:p w:rsidR="000211FC" w:rsidRPr="00376F5F" w:rsidRDefault="000211FC" w:rsidP="00376F5F">
      <w:pPr>
        <w:tabs>
          <w:tab w:val="left" w:pos="3225"/>
        </w:tabs>
        <w:ind w:firstLine="0"/>
        <w:contextualSpacing/>
        <w:rPr>
          <w:rFonts w:ascii="Times New Roman" w:eastAsia="Calibri" w:hAnsi="Times New Roman"/>
          <w:sz w:val="24"/>
          <w:lang w:eastAsia="ar-SA"/>
        </w:rPr>
      </w:pPr>
      <w:r w:rsidRPr="00376F5F">
        <w:rPr>
          <w:rFonts w:ascii="Times New Roman" w:eastAsia="Calibri" w:hAnsi="Times New Roman"/>
          <w:sz w:val="24"/>
          <w:lang w:eastAsia="ar-SA"/>
        </w:rPr>
        <w:t>Дополнительная литература для учителя</w:t>
      </w:r>
    </w:p>
    <w:p w:rsidR="000211FC" w:rsidRPr="00376F5F" w:rsidRDefault="000211FC" w:rsidP="000211FC">
      <w:pPr>
        <w:numPr>
          <w:ilvl w:val="0"/>
          <w:numId w:val="7"/>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Угроватова Т. Ю.  Русский язык:  9 класс / Т. Ю. Угроватова.  - М.:  Просвещение, 2008.</w:t>
      </w:r>
    </w:p>
    <w:p w:rsidR="000211FC" w:rsidRPr="00376F5F" w:rsidRDefault="000211FC" w:rsidP="000211FC">
      <w:pPr>
        <w:numPr>
          <w:ilvl w:val="0"/>
          <w:numId w:val="7"/>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Николина Н. А. Обучение русскому языку в 9 классе / Н. А. Николина, К. И. Мишина, В. А. Федорова. - М.: Просвещение, 2005..</w:t>
      </w:r>
    </w:p>
    <w:p w:rsidR="000211FC" w:rsidRPr="00376F5F" w:rsidRDefault="000211FC" w:rsidP="000211FC">
      <w:pPr>
        <w:numPr>
          <w:ilvl w:val="0"/>
          <w:numId w:val="7"/>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Пучкова Л. И. Готовимся к единому государственному экзамену по русскому языку: Грамматика. Речь / Л. И. Пучкова, Ю. М. Гостева. - М.: Просвещение, 2010.</w:t>
      </w:r>
    </w:p>
    <w:p w:rsidR="000211FC" w:rsidRPr="00376F5F" w:rsidRDefault="000211FC" w:rsidP="000211FC">
      <w:pPr>
        <w:numPr>
          <w:ilvl w:val="0"/>
          <w:numId w:val="7"/>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Голуб И. Б. Основы культуры речи / И. Б. Голуб. - М.: Просвещение, 2005.</w:t>
      </w:r>
    </w:p>
    <w:p w:rsidR="000211FC" w:rsidRPr="00376F5F" w:rsidRDefault="000211FC" w:rsidP="000211FC">
      <w:pPr>
        <w:numPr>
          <w:ilvl w:val="0"/>
          <w:numId w:val="7"/>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Цыбулько И. П. Единый государственный экзамен: Русский язык: Методика подготовки / И. П. Цыбулько. - М.: Просвещение, 2009.</w:t>
      </w:r>
    </w:p>
    <w:p w:rsidR="000211FC" w:rsidRPr="00376F5F" w:rsidRDefault="000211FC" w:rsidP="000211FC">
      <w:pPr>
        <w:pStyle w:val="a7"/>
        <w:numPr>
          <w:ilvl w:val="0"/>
          <w:numId w:val="7"/>
        </w:numPr>
        <w:tabs>
          <w:tab w:val="left" w:pos="3225"/>
        </w:tabs>
        <w:jc w:val="left"/>
        <w:rPr>
          <w:rFonts w:ascii="Times New Roman" w:eastAsia="Calibri" w:hAnsi="Times New Roman"/>
          <w:sz w:val="24"/>
          <w:lang w:eastAsia="ar-SA"/>
        </w:rPr>
      </w:pPr>
      <w:r w:rsidRPr="00376F5F">
        <w:rPr>
          <w:rFonts w:ascii="Times New Roman" w:eastAsia="Calibri" w:hAnsi="Times New Roman"/>
          <w:sz w:val="24"/>
          <w:lang w:eastAsia="ar-SA"/>
        </w:rPr>
        <w:t>11.Сенина Н. А. Русский язык: 9 класс. Итоговая аттестация-2011 год: Предпрофиль-ная подготовка / Н. А. Сенина, Т. А. Петрова. - Ростов н/Д: Легион, 2011.</w:t>
      </w:r>
    </w:p>
    <w:p w:rsidR="000211FC" w:rsidRPr="00376F5F" w:rsidRDefault="000211FC" w:rsidP="00376F5F">
      <w:pPr>
        <w:tabs>
          <w:tab w:val="left" w:pos="3225"/>
        </w:tabs>
        <w:ind w:firstLine="0"/>
        <w:contextualSpacing/>
        <w:rPr>
          <w:rFonts w:ascii="Times New Roman" w:eastAsia="Calibri" w:hAnsi="Times New Roman"/>
          <w:bCs/>
          <w:sz w:val="24"/>
          <w:lang w:eastAsia="ar-SA"/>
        </w:rPr>
      </w:pPr>
      <w:r w:rsidRPr="00376F5F">
        <w:rPr>
          <w:rFonts w:ascii="Times New Roman" w:eastAsia="Calibri" w:hAnsi="Times New Roman"/>
          <w:bCs/>
          <w:sz w:val="24"/>
          <w:lang w:eastAsia="ar-SA"/>
        </w:rPr>
        <w:t>Список электронных ресурсов для учителя</w:t>
      </w:r>
    </w:p>
    <w:p w:rsidR="000211FC" w:rsidRPr="00376F5F" w:rsidRDefault="000211FC" w:rsidP="000211FC">
      <w:pPr>
        <w:numPr>
          <w:ilvl w:val="0"/>
          <w:numId w:val="9"/>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lastRenderedPageBreak/>
        <w:t>Виртуальный тренинг различного уровня сложности по всем аспектам изучения русского языка в средней школе.   </w:t>
      </w:r>
      <w:hyperlink r:id="rId9" w:history="1">
        <w:r w:rsidRPr="00376F5F">
          <w:rPr>
            <w:rStyle w:val="a8"/>
            <w:rFonts w:ascii="Times New Roman" w:eastAsia="Calibri" w:hAnsi="Times New Roman"/>
            <w:sz w:val="24"/>
            <w:lang w:eastAsia="ar-SA"/>
          </w:rPr>
          <w:t>http://vschool.km.ru/repetitor.asp?subj=97</w:t>
        </w:r>
      </w:hyperlink>
      <w:r w:rsidRPr="00376F5F">
        <w:rPr>
          <w:rFonts w:ascii="Times New Roman" w:eastAsia="Calibri" w:hAnsi="Times New Roman"/>
          <w:sz w:val="24"/>
          <w:lang w:eastAsia="ar-SA"/>
        </w:rPr>
        <w:t> </w:t>
      </w:r>
    </w:p>
    <w:p w:rsidR="000211FC" w:rsidRPr="00376F5F" w:rsidRDefault="000211FC" w:rsidP="000211FC">
      <w:pPr>
        <w:numPr>
          <w:ilvl w:val="0"/>
          <w:numId w:val="9"/>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Правила, таблицы, схемы. Практикум, тесты, обучающие диктанты по орфографии и пунктуации. </w:t>
      </w:r>
      <w:r w:rsidRPr="00376F5F">
        <w:rPr>
          <w:rFonts w:ascii="Times New Roman" w:eastAsia="Calibri" w:hAnsi="Times New Roman"/>
          <w:sz w:val="24"/>
          <w:lang w:eastAsia="ar-SA"/>
        </w:rPr>
        <w:br/>
      </w:r>
      <w:hyperlink r:id="rId10" w:history="1">
        <w:r w:rsidRPr="00376F5F">
          <w:rPr>
            <w:rStyle w:val="a8"/>
            <w:rFonts w:ascii="Times New Roman" w:eastAsia="Calibri" w:hAnsi="Times New Roman"/>
            <w:sz w:val="24"/>
            <w:lang w:eastAsia="ar-SA"/>
          </w:rPr>
          <w:t>http://www.mediaterra.ru/ruslang/</w:t>
        </w:r>
      </w:hyperlink>
      <w:r w:rsidRPr="00376F5F">
        <w:rPr>
          <w:rFonts w:ascii="Times New Roman" w:eastAsia="Calibri" w:hAnsi="Times New Roman"/>
          <w:sz w:val="24"/>
          <w:lang w:eastAsia="ar-SA"/>
        </w:rPr>
        <w:t> </w:t>
      </w:r>
    </w:p>
    <w:p w:rsidR="000211FC" w:rsidRPr="00376F5F" w:rsidRDefault="000211FC" w:rsidP="000211FC">
      <w:pPr>
        <w:numPr>
          <w:ilvl w:val="0"/>
          <w:numId w:val="9"/>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Методические разработки по русскому языку и литературе. </w:t>
      </w:r>
      <w:r w:rsidRPr="00376F5F">
        <w:rPr>
          <w:rFonts w:ascii="Times New Roman" w:eastAsia="Calibri" w:hAnsi="Times New Roman"/>
          <w:sz w:val="24"/>
          <w:lang w:eastAsia="ar-SA"/>
        </w:rPr>
        <w:br/>
      </w:r>
      <w:hyperlink r:id="rId11" w:history="1">
        <w:r w:rsidRPr="00376F5F">
          <w:rPr>
            <w:rStyle w:val="a8"/>
            <w:rFonts w:ascii="Times New Roman" w:eastAsia="Calibri" w:hAnsi="Times New Roman"/>
            <w:sz w:val="24"/>
            <w:lang w:eastAsia="ar-SA"/>
          </w:rPr>
          <w:t>http://www.omsk.edu.ru/teacher/metod/liter.html</w:t>
        </w:r>
      </w:hyperlink>
      <w:r w:rsidRPr="00376F5F">
        <w:rPr>
          <w:rFonts w:ascii="Times New Roman" w:eastAsia="Calibri" w:hAnsi="Times New Roman"/>
          <w:sz w:val="24"/>
          <w:lang w:eastAsia="ar-SA"/>
        </w:rPr>
        <w:t> </w:t>
      </w:r>
    </w:p>
    <w:p w:rsidR="000211FC" w:rsidRPr="00376F5F" w:rsidRDefault="000211FC" w:rsidP="000211FC">
      <w:pPr>
        <w:numPr>
          <w:ilvl w:val="0"/>
          <w:numId w:val="9"/>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Коллекция статей и материалов по обмену опытом для педагогов русского языка и литературы. Сведения о составе и руководителях объединения. </w:t>
      </w:r>
      <w:r w:rsidRPr="00376F5F">
        <w:rPr>
          <w:rFonts w:ascii="Times New Roman" w:eastAsia="Calibri" w:hAnsi="Times New Roman"/>
          <w:sz w:val="24"/>
          <w:lang w:eastAsia="ar-SA"/>
        </w:rPr>
        <w:br/>
      </w:r>
      <w:hyperlink r:id="rId12" w:history="1">
        <w:r w:rsidRPr="00376F5F">
          <w:rPr>
            <w:rStyle w:val="a8"/>
            <w:rFonts w:ascii="Times New Roman" w:eastAsia="Calibri" w:hAnsi="Times New Roman"/>
            <w:sz w:val="24"/>
            <w:lang w:eastAsia="ar-SA"/>
          </w:rPr>
          <w:t>http://websib.ru/vmrus/</w:t>
        </w:r>
      </w:hyperlink>
      <w:r w:rsidRPr="00376F5F">
        <w:rPr>
          <w:rFonts w:ascii="Times New Roman" w:eastAsia="Calibri" w:hAnsi="Times New Roman"/>
          <w:sz w:val="24"/>
          <w:lang w:eastAsia="ar-SA"/>
        </w:rPr>
        <w:t> </w:t>
      </w:r>
    </w:p>
    <w:p w:rsidR="000211FC" w:rsidRPr="00376F5F" w:rsidRDefault="000211FC" w:rsidP="000211FC">
      <w:pPr>
        <w:numPr>
          <w:ilvl w:val="0"/>
          <w:numId w:val="9"/>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Курс по изучению наиболее сложных грамматических тем в школьном курсе русского языка. Содержание занятий для учащихся 5-8 и 9-11 классов. Расписание, стоимость, порядок тестирования. </w:t>
      </w:r>
      <w:r w:rsidRPr="00376F5F">
        <w:rPr>
          <w:rFonts w:ascii="Times New Roman" w:eastAsia="Calibri" w:hAnsi="Times New Roman"/>
          <w:sz w:val="24"/>
          <w:lang w:eastAsia="ar-SA"/>
        </w:rPr>
        <w:br/>
      </w:r>
      <w:hyperlink r:id="rId13" w:history="1">
        <w:r w:rsidRPr="00376F5F">
          <w:rPr>
            <w:rStyle w:val="a8"/>
            <w:rFonts w:ascii="Times New Roman" w:eastAsia="Calibri" w:hAnsi="Times New Roman"/>
            <w:sz w:val="24"/>
            <w:lang w:eastAsia="ar-SA"/>
          </w:rPr>
          <w:t>http://www.educa.ru/gramotno/</w:t>
        </w:r>
      </w:hyperlink>
      <w:r w:rsidRPr="00376F5F">
        <w:rPr>
          <w:rFonts w:ascii="Times New Roman" w:eastAsia="Calibri" w:hAnsi="Times New Roman"/>
          <w:sz w:val="24"/>
          <w:lang w:eastAsia="ar-SA"/>
        </w:rPr>
        <w:t> </w:t>
      </w:r>
    </w:p>
    <w:p w:rsidR="000211FC" w:rsidRPr="00376F5F" w:rsidRDefault="000211FC" w:rsidP="000211FC">
      <w:pPr>
        <w:numPr>
          <w:ilvl w:val="0"/>
          <w:numId w:val="9"/>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Интерактивные словари русского языка: Толковый словарь С.И. Ожегова и Н.Ю. Шведовой, Словарь иностранных слов, Орфографический словарь, Русский семантический словарь и т.д. Служба русского языка: ответы на вопросы, редактирование текстов. </w:t>
      </w:r>
      <w:r w:rsidRPr="00376F5F">
        <w:rPr>
          <w:rFonts w:ascii="Times New Roman" w:eastAsia="Calibri" w:hAnsi="Times New Roman"/>
          <w:sz w:val="24"/>
          <w:lang w:eastAsia="ar-SA"/>
        </w:rPr>
        <w:br/>
      </w:r>
      <w:hyperlink r:id="rId14" w:history="1">
        <w:r w:rsidRPr="00376F5F">
          <w:rPr>
            <w:rStyle w:val="a8"/>
            <w:rFonts w:ascii="Times New Roman" w:eastAsia="Calibri" w:hAnsi="Times New Roman"/>
            <w:sz w:val="24"/>
            <w:lang w:eastAsia="ar-SA"/>
          </w:rPr>
          <w:t>http://www.slovari.ru/</w:t>
        </w:r>
      </w:hyperlink>
      <w:r w:rsidRPr="00376F5F">
        <w:rPr>
          <w:rFonts w:ascii="Times New Roman" w:eastAsia="Calibri" w:hAnsi="Times New Roman"/>
          <w:sz w:val="24"/>
          <w:lang w:eastAsia="ar-SA"/>
        </w:rPr>
        <w:t> </w:t>
      </w:r>
    </w:p>
    <w:p w:rsidR="000211FC" w:rsidRPr="00376F5F" w:rsidRDefault="000211FC" w:rsidP="000211FC">
      <w:pPr>
        <w:numPr>
          <w:ilvl w:val="0"/>
          <w:numId w:val="9"/>
        </w:numPr>
        <w:tabs>
          <w:tab w:val="left" w:pos="3225"/>
        </w:tabs>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Краткий справочник по темам: фонетика, графика, орфоэпия акцентология, лексикология, лексикография, морфемика, словообразование. </w:t>
      </w:r>
      <w:r w:rsidRPr="00376F5F">
        <w:rPr>
          <w:rFonts w:ascii="Times New Roman" w:eastAsia="Calibri" w:hAnsi="Times New Roman"/>
          <w:sz w:val="24"/>
          <w:lang w:eastAsia="ar-SA"/>
        </w:rPr>
        <w:br/>
      </w:r>
      <w:hyperlink r:id="rId15" w:history="1">
        <w:r w:rsidRPr="00376F5F">
          <w:rPr>
            <w:rStyle w:val="a8"/>
            <w:rFonts w:ascii="Times New Roman" w:eastAsia="Calibri" w:hAnsi="Times New Roman"/>
            <w:sz w:val="24"/>
            <w:lang w:eastAsia="ar-SA"/>
          </w:rPr>
          <w:t>http://www.pshelp.ru/lib/applicant/0002.html</w:t>
        </w:r>
      </w:hyperlink>
      <w:r w:rsidRPr="00376F5F">
        <w:rPr>
          <w:rFonts w:ascii="Times New Roman" w:eastAsia="Calibri" w:hAnsi="Times New Roman"/>
          <w:sz w:val="24"/>
          <w:lang w:eastAsia="ar-SA"/>
        </w:rPr>
        <w:t> </w:t>
      </w:r>
    </w:p>
    <w:p w:rsidR="000211FC" w:rsidRPr="00376F5F" w:rsidRDefault="000211FC" w:rsidP="00376F5F">
      <w:pPr>
        <w:ind w:firstLine="0"/>
        <w:contextualSpacing/>
        <w:rPr>
          <w:rFonts w:ascii="Times New Roman" w:eastAsia="Calibri" w:hAnsi="Times New Roman"/>
          <w:sz w:val="24"/>
          <w:lang w:eastAsia="ar-SA"/>
        </w:rPr>
      </w:pPr>
      <w:r w:rsidRPr="00376F5F">
        <w:rPr>
          <w:rFonts w:ascii="Times New Roman" w:eastAsia="Calibri" w:hAnsi="Times New Roman"/>
          <w:bCs/>
          <w:sz w:val="24"/>
          <w:lang w:eastAsia="ar-SA"/>
        </w:rPr>
        <w:t>Основная литература для учащихся</w:t>
      </w:r>
    </w:p>
    <w:p w:rsidR="000211FC" w:rsidRPr="00376F5F" w:rsidRDefault="000211FC" w:rsidP="000211FC">
      <w:pPr>
        <w:numPr>
          <w:ilvl w:val="0"/>
          <w:numId w:val="3"/>
        </w:numPr>
        <w:contextualSpacing/>
        <w:jc w:val="left"/>
        <w:rPr>
          <w:rFonts w:ascii="Times New Roman" w:eastAsia="Calibri" w:hAnsi="Times New Roman"/>
          <w:sz w:val="24"/>
          <w:lang w:eastAsia="ar-SA"/>
        </w:rPr>
      </w:pPr>
      <w:r w:rsidRPr="00376F5F">
        <w:rPr>
          <w:rFonts w:ascii="Times New Roman" w:eastAsia="Calibri" w:hAnsi="Times New Roman"/>
          <w:sz w:val="24"/>
          <w:lang w:eastAsia="ar-SA"/>
        </w:rPr>
        <w:t>Тростенцова А. А. Русский язык 9 кл. / А. А. Тростенцова. - М.: Просвещение, 2011</w:t>
      </w:r>
    </w:p>
    <w:p w:rsidR="000211FC" w:rsidRPr="00376F5F" w:rsidRDefault="000211FC" w:rsidP="00376F5F">
      <w:pPr>
        <w:ind w:firstLine="0"/>
        <w:contextualSpacing/>
        <w:rPr>
          <w:rFonts w:ascii="Times New Roman" w:eastAsia="Calibri" w:hAnsi="Times New Roman"/>
          <w:sz w:val="24"/>
          <w:lang w:eastAsia="ar-SA"/>
        </w:rPr>
      </w:pPr>
      <w:r w:rsidRPr="00376F5F">
        <w:rPr>
          <w:rFonts w:ascii="Times New Roman" w:eastAsia="Calibri" w:hAnsi="Times New Roman"/>
          <w:sz w:val="24"/>
          <w:lang w:eastAsia="ar-SA"/>
        </w:rPr>
        <w:t>Дополнительная литература для учащихся</w:t>
      </w:r>
    </w:p>
    <w:p w:rsidR="000211FC" w:rsidRPr="00376F5F" w:rsidRDefault="000211FC" w:rsidP="00376F5F">
      <w:pPr>
        <w:pStyle w:val="a7"/>
        <w:numPr>
          <w:ilvl w:val="0"/>
          <w:numId w:val="8"/>
        </w:numPr>
        <w:jc w:val="left"/>
        <w:rPr>
          <w:rFonts w:ascii="Times New Roman" w:eastAsia="Calibri" w:hAnsi="Times New Roman"/>
          <w:sz w:val="24"/>
          <w:lang w:eastAsia="ar-SA"/>
        </w:rPr>
      </w:pPr>
      <w:r w:rsidRPr="00376F5F">
        <w:rPr>
          <w:rFonts w:ascii="Times New Roman" w:eastAsia="Calibri" w:hAnsi="Times New Roman"/>
          <w:sz w:val="24"/>
          <w:lang w:eastAsia="ar-SA"/>
        </w:rPr>
        <w:t>Лидман-Орлова Г. К. Учимся писать изложения  / Г. К.  Лидман-Орлова. - М.: Д фа, 2009.</w:t>
      </w:r>
    </w:p>
    <w:p w:rsidR="000211FC" w:rsidRPr="00376F5F" w:rsidRDefault="000211FC" w:rsidP="00376F5F">
      <w:pPr>
        <w:pStyle w:val="a7"/>
        <w:numPr>
          <w:ilvl w:val="0"/>
          <w:numId w:val="8"/>
        </w:numPr>
        <w:jc w:val="left"/>
        <w:rPr>
          <w:rFonts w:ascii="Times New Roman" w:eastAsia="Calibri" w:hAnsi="Times New Roman"/>
          <w:sz w:val="24"/>
          <w:lang w:eastAsia="ar-SA"/>
        </w:rPr>
      </w:pPr>
      <w:r w:rsidRPr="00376F5F">
        <w:rPr>
          <w:rFonts w:ascii="Times New Roman" w:eastAsia="Calibri" w:hAnsi="Times New Roman"/>
          <w:sz w:val="24"/>
          <w:lang w:eastAsia="ar-SA"/>
        </w:rPr>
        <w:t>Селезнева Л. Б. Русский язык. Орфография и пунктуация. Обобщающие алгоритм и упражнения / Л. Б. Селезнева. - М.: Просвещение, 2009.</w:t>
      </w:r>
    </w:p>
    <w:p w:rsidR="000211FC" w:rsidRPr="00376F5F" w:rsidRDefault="000211FC" w:rsidP="00376F5F">
      <w:pPr>
        <w:pStyle w:val="a7"/>
        <w:numPr>
          <w:ilvl w:val="0"/>
          <w:numId w:val="8"/>
        </w:numPr>
        <w:jc w:val="left"/>
        <w:rPr>
          <w:rFonts w:ascii="Times New Roman" w:eastAsia="Calibri" w:hAnsi="Times New Roman"/>
          <w:sz w:val="24"/>
          <w:lang w:eastAsia="ar-SA"/>
        </w:rPr>
      </w:pPr>
      <w:r w:rsidRPr="00376F5F">
        <w:rPr>
          <w:rFonts w:ascii="Times New Roman" w:eastAsia="Calibri" w:hAnsi="Times New Roman"/>
          <w:sz w:val="24"/>
          <w:lang w:eastAsia="ar-SA"/>
        </w:rPr>
        <w:t>Шаповалова Т. Е. Русский язык: Сложное предложение. Тематическая те радь / Т. Е. Шаповалова. - М.: Дрофа, 2008.</w:t>
      </w:r>
    </w:p>
    <w:p w:rsidR="000211FC" w:rsidRPr="00376F5F" w:rsidRDefault="000211FC" w:rsidP="00376F5F">
      <w:pPr>
        <w:pStyle w:val="a7"/>
        <w:numPr>
          <w:ilvl w:val="0"/>
          <w:numId w:val="8"/>
        </w:numPr>
        <w:jc w:val="left"/>
        <w:rPr>
          <w:rFonts w:ascii="Times New Roman" w:eastAsia="Calibri" w:hAnsi="Times New Roman"/>
          <w:sz w:val="24"/>
          <w:lang w:eastAsia="ar-SA"/>
        </w:rPr>
      </w:pPr>
      <w:r w:rsidRPr="00376F5F">
        <w:rPr>
          <w:rFonts w:ascii="Times New Roman" w:eastAsia="Calibri" w:hAnsi="Times New Roman"/>
          <w:sz w:val="24"/>
          <w:lang w:eastAsia="ar-SA"/>
        </w:rPr>
        <w:t>Войлова К. А. Русский язык. Культура речи / К. А. Войлова. - М.: Дрофа, 2008.</w:t>
      </w:r>
    </w:p>
    <w:p w:rsidR="000211FC" w:rsidRPr="00376F5F" w:rsidRDefault="000211FC" w:rsidP="00376F5F">
      <w:pPr>
        <w:pStyle w:val="a7"/>
        <w:numPr>
          <w:ilvl w:val="0"/>
          <w:numId w:val="8"/>
        </w:numPr>
        <w:jc w:val="left"/>
        <w:rPr>
          <w:rFonts w:ascii="Times New Roman" w:eastAsia="Calibri" w:hAnsi="Times New Roman"/>
          <w:sz w:val="24"/>
          <w:lang w:eastAsia="ar-SA"/>
        </w:rPr>
      </w:pPr>
      <w:r w:rsidRPr="00376F5F">
        <w:rPr>
          <w:rFonts w:ascii="Times New Roman" w:eastAsia="Calibri" w:hAnsi="Times New Roman"/>
          <w:sz w:val="24"/>
          <w:lang w:eastAsia="ar-SA"/>
        </w:rPr>
        <w:t>Дейкина А. Д. Русский язык: Раздаточные материалы: 9 класс / А. Д. Дейкина. М.: Дрофа, 2009.</w:t>
      </w:r>
    </w:p>
    <w:p w:rsidR="000211FC" w:rsidRPr="00376F5F" w:rsidRDefault="000211FC" w:rsidP="00376F5F">
      <w:pPr>
        <w:pStyle w:val="a7"/>
        <w:numPr>
          <w:ilvl w:val="0"/>
          <w:numId w:val="8"/>
        </w:numPr>
        <w:jc w:val="left"/>
        <w:rPr>
          <w:rFonts w:ascii="Times New Roman" w:eastAsia="Calibri" w:hAnsi="Times New Roman"/>
          <w:sz w:val="24"/>
          <w:lang w:eastAsia="ar-SA"/>
        </w:rPr>
      </w:pPr>
      <w:r w:rsidRPr="00376F5F">
        <w:rPr>
          <w:rFonts w:ascii="Times New Roman" w:eastAsia="Calibri" w:hAnsi="Times New Roman"/>
          <w:sz w:val="24"/>
          <w:lang w:eastAsia="ar-SA"/>
        </w:rPr>
        <w:t>Малюшкин А. Б. Комплексный анализ текста: Рабочая тетрадь: 9 класс А. Б. Малюшкин. - М.: ТЦ «Сфера», 2011</w:t>
      </w:r>
    </w:p>
    <w:p w:rsidR="000211FC" w:rsidRPr="00376F5F" w:rsidRDefault="000211FC" w:rsidP="00376F5F">
      <w:pPr>
        <w:pStyle w:val="a7"/>
        <w:numPr>
          <w:ilvl w:val="0"/>
          <w:numId w:val="8"/>
        </w:numPr>
        <w:jc w:val="left"/>
        <w:rPr>
          <w:rFonts w:ascii="Times New Roman" w:eastAsia="Calibri" w:hAnsi="Times New Roman"/>
          <w:sz w:val="24"/>
          <w:lang w:eastAsia="ar-SA"/>
        </w:rPr>
      </w:pPr>
      <w:r w:rsidRPr="00376F5F">
        <w:rPr>
          <w:rFonts w:ascii="Times New Roman" w:eastAsia="Calibri" w:hAnsi="Times New Roman"/>
          <w:sz w:val="24"/>
          <w:lang w:eastAsia="ar-SA"/>
        </w:rPr>
        <w:t>Пахнова Т. М.  Русский  язык:  Комплексная  работа  с текстом:  Рабочая  тетрадь: 9 класс / Т. М. Пахнова. - М.: Экзамен, 2011</w:t>
      </w:r>
    </w:p>
    <w:p w:rsidR="000211FC" w:rsidRPr="00376F5F" w:rsidRDefault="000211FC" w:rsidP="00376F5F">
      <w:pPr>
        <w:tabs>
          <w:tab w:val="left" w:pos="5460"/>
        </w:tabs>
        <w:ind w:right="28" w:firstLine="0"/>
        <w:contextualSpacing/>
        <w:rPr>
          <w:rFonts w:ascii="Times New Roman" w:hAnsi="Times New Roman"/>
          <w:color w:val="000000"/>
          <w:sz w:val="24"/>
        </w:rPr>
      </w:pPr>
      <w:r w:rsidRPr="00376F5F">
        <w:rPr>
          <w:rFonts w:ascii="Times New Roman" w:hAnsi="Times New Roman"/>
          <w:color w:val="000000"/>
          <w:sz w:val="24"/>
        </w:rPr>
        <w:t>Список электронных ресурсов для учащихся</w:t>
      </w:r>
    </w:p>
    <w:p w:rsidR="000211FC" w:rsidRPr="00376F5F" w:rsidRDefault="000211FC" w:rsidP="000211FC">
      <w:pPr>
        <w:pStyle w:val="a7"/>
        <w:numPr>
          <w:ilvl w:val="0"/>
          <w:numId w:val="10"/>
        </w:numPr>
        <w:jc w:val="left"/>
        <w:rPr>
          <w:rFonts w:ascii="Times New Roman" w:hAnsi="Times New Roman"/>
          <w:color w:val="000000"/>
          <w:sz w:val="24"/>
          <w:shd w:val="clear" w:color="auto" w:fill="FFFFFF"/>
        </w:rPr>
      </w:pPr>
      <w:r w:rsidRPr="00376F5F">
        <w:rPr>
          <w:rFonts w:ascii="Times New Roman" w:hAnsi="Times New Roman"/>
          <w:color w:val="000000"/>
          <w:sz w:val="24"/>
          <w:shd w:val="clear" w:color="auto" w:fill="FFFFFF"/>
        </w:rPr>
        <w:t>4-томный Толковый словарь русского языка. </w:t>
      </w:r>
      <w:r w:rsidRPr="00376F5F">
        <w:rPr>
          <w:rFonts w:ascii="Times New Roman" w:hAnsi="Times New Roman"/>
          <w:color w:val="000000"/>
          <w:sz w:val="24"/>
          <w:shd w:val="clear" w:color="auto" w:fill="FFFFFF"/>
        </w:rPr>
        <w:br/>
      </w:r>
      <w:hyperlink r:id="rId16" w:history="1">
        <w:r w:rsidRPr="00376F5F">
          <w:rPr>
            <w:rStyle w:val="a8"/>
            <w:rFonts w:ascii="Times New Roman" w:hAnsi="Times New Roman"/>
            <w:color w:val="0066CC"/>
            <w:sz w:val="24"/>
            <w:shd w:val="clear" w:color="auto" w:fill="FFFFFF"/>
          </w:rPr>
          <w:t>http://muller.academic.ru/misc/ushakov.nsf/ListW</w:t>
        </w:r>
      </w:hyperlink>
      <w:r w:rsidRPr="00376F5F">
        <w:rPr>
          <w:rFonts w:ascii="Times New Roman" w:hAnsi="Times New Roman"/>
          <w:color w:val="000000"/>
          <w:sz w:val="24"/>
          <w:shd w:val="clear" w:color="auto" w:fill="FFFFFF"/>
        </w:rPr>
        <w:t> </w:t>
      </w:r>
    </w:p>
    <w:p w:rsidR="000211FC" w:rsidRPr="00376F5F" w:rsidRDefault="000211FC" w:rsidP="000211FC">
      <w:pPr>
        <w:pStyle w:val="a7"/>
        <w:numPr>
          <w:ilvl w:val="0"/>
          <w:numId w:val="10"/>
        </w:numPr>
        <w:jc w:val="left"/>
        <w:rPr>
          <w:rFonts w:ascii="Times New Roman" w:hAnsi="Times New Roman"/>
          <w:color w:val="000000"/>
          <w:sz w:val="24"/>
          <w:shd w:val="clear" w:color="auto" w:fill="FFFFFF"/>
        </w:rPr>
      </w:pPr>
      <w:r w:rsidRPr="00376F5F">
        <w:rPr>
          <w:rFonts w:ascii="Times New Roman" w:hAnsi="Times New Roman"/>
          <w:color w:val="000000"/>
          <w:sz w:val="24"/>
          <w:shd w:val="clear" w:color="auto" w:fill="FFFFFF"/>
        </w:rPr>
        <w:t>Двухтомная академическая грамматика русского языка. Фонетика, словообразование, морфология, синтаксис. </w:t>
      </w:r>
      <w:r w:rsidRPr="00376F5F">
        <w:rPr>
          <w:rFonts w:ascii="Times New Roman" w:hAnsi="Times New Roman"/>
          <w:color w:val="000000"/>
          <w:sz w:val="24"/>
          <w:shd w:val="clear" w:color="auto" w:fill="FFFFFF"/>
        </w:rPr>
        <w:br/>
      </w:r>
      <w:hyperlink r:id="rId17" w:history="1">
        <w:r w:rsidRPr="00376F5F">
          <w:rPr>
            <w:rStyle w:val="a8"/>
            <w:rFonts w:ascii="Times New Roman" w:hAnsi="Times New Roman"/>
            <w:color w:val="0066CC"/>
            <w:sz w:val="24"/>
            <w:shd w:val="clear" w:color="auto" w:fill="FFFFFF"/>
          </w:rPr>
          <w:t>http://rusgram.narod.ru/</w:t>
        </w:r>
      </w:hyperlink>
      <w:r w:rsidRPr="00376F5F">
        <w:rPr>
          <w:rFonts w:ascii="Times New Roman" w:hAnsi="Times New Roman"/>
          <w:color w:val="000000"/>
          <w:sz w:val="24"/>
          <w:shd w:val="clear" w:color="auto" w:fill="FFFFFF"/>
        </w:rPr>
        <w:t> </w:t>
      </w:r>
    </w:p>
    <w:p w:rsidR="000211FC" w:rsidRPr="00376F5F" w:rsidRDefault="000211FC" w:rsidP="000211FC">
      <w:pPr>
        <w:pStyle w:val="a7"/>
        <w:numPr>
          <w:ilvl w:val="0"/>
          <w:numId w:val="10"/>
        </w:numPr>
        <w:jc w:val="left"/>
        <w:rPr>
          <w:rFonts w:ascii="Times New Roman" w:hAnsi="Times New Roman"/>
          <w:color w:val="000000"/>
          <w:sz w:val="24"/>
          <w:shd w:val="clear" w:color="auto" w:fill="FFFFFF"/>
        </w:rPr>
      </w:pPr>
      <w:r w:rsidRPr="00376F5F">
        <w:rPr>
          <w:rFonts w:ascii="Times New Roman" w:hAnsi="Times New Roman"/>
          <w:color w:val="000000"/>
          <w:sz w:val="24"/>
          <w:shd w:val="clear" w:color="auto" w:fill="FFFFFF"/>
        </w:rPr>
        <w:lastRenderedPageBreak/>
        <w:t>Словарь А.А. Зализняка, Словарь Про-Линг, Словарь русской литературы, Толковый словарь под ред. C. И. Ожегова, Cловарь синонимов Н. Абрамова и т.д. </w:t>
      </w:r>
      <w:r w:rsidRPr="00376F5F">
        <w:rPr>
          <w:rFonts w:ascii="Times New Roman" w:hAnsi="Times New Roman"/>
          <w:color w:val="000000"/>
          <w:sz w:val="24"/>
          <w:shd w:val="clear" w:color="auto" w:fill="FFFFFF"/>
        </w:rPr>
        <w:br/>
      </w:r>
      <w:hyperlink r:id="rId18" w:history="1">
        <w:r w:rsidRPr="00376F5F">
          <w:rPr>
            <w:rStyle w:val="a8"/>
            <w:rFonts w:ascii="Times New Roman" w:hAnsi="Times New Roman"/>
            <w:color w:val="0066CC"/>
            <w:sz w:val="24"/>
            <w:shd w:val="clear" w:color="auto" w:fill="FFFFFF"/>
          </w:rPr>
          <w:t>http://speakrus.narod.ru/dict/</w:t>
        </w:r>
      </w:hyperlink>
      <w:r w:rsidRPr="00376F5F">
        <w:rPr>
          <w:rFonts w:ascii="Times New Roman" w:hAnsi="Times New Roman"/>
          <w:color w:val="000000"/>
          <w:sz w:val="24"/>
          <w:shd w:val="clear" w:color="auto" w:fill="FFFFFF"/>
        </w:rPr>
        <w:t> </w:t>
      </w:r>
    </w:p>
    <w:p w:rsidR="000211FC" w:rsidRPr="00376F5F" w:rsidRDefault="000211FC" w:rsidP="000211FC">
      <w:pPr>
        <w:pStyle w:val="a7"/>
        <w:numPr>
          <w:ilvl w:val="0"/>
          <w:numId w:val="10"/>
        </w:numPr>
        <w:jc w:val="left"/>
        <w:rPr>
          <w:rFonts w:ascii="Times New Roman" w:hAnsi="Times New Roman"/>
          <w:color w:val="000000"/>
          <w:sz w:val="24"/>
          <w:shd w:val="clear" w:color="auto" w:fill="FFFFFF"/>
        </w:rPr>
      </w:pPr>
      <w:r w:rsidRPr="00376F5F">
        <w:rPr>
          <w:rFonts w:ascii="Times New Roman" w:hAnsi="Times New Roman"/>
          <w:color w:val="000000"/>
          <w:sz w:val="24"/>
          <w:shd w:val="clear" w:color="auto" w:fill="FFFFFF"/>
        </w:rPr>
        <w:t>Статьи из Энциклопедического Словаря (ЭС) издательства Брокгауз и Ефрон и Нового Энциклопедического Словаря (НЭС). В словаре содержится почти 15 000 биографий деятелей российской истории и культуры, а также статьи о русских полумифических и фольклорных персонажах, материалы тома “Россия”, включающие обзоры российской истории, российской политической, правовой и финансовой систем, статьи по истории культуры и науки и т.д., написанные выдающимися учеными начала ХХ века. </w:t>
      </w:r>
      <w:r w:rsidRPr="00376F5F">
        <w:rPr>
          <w:rFonts w:ascii="Times New Roman" w:hAnsi="Times New Roman"/>
          <w:color w:val="000000"/>
          <w:sz w:val="24"/>
          <w:shd w:val="clear" w:color="auto" w:fill="FFFFFF"/>
        </w:rPr>
        <w:br/>
      </w:r>
      <w:hyperlink r:id="rId19" w:history="1">
        <w:r w:rsidRPr="00376F5F">
          <w:rPr>
            <w:rStyle w:val="a8"/>
            <w:rFonts w:ascii="Times New Roman" w:hAnsi="Times New Roman"/>
            <w:color w:val="0066CC"/>
            <w:sz w:val="24"/>
            <w:shd w:val="clear" w:color="auto" w:fill="FFFFFF"/>
          </w:rPr>
          <w:t>http://www.rulex.ru/be.htm</w:t>
        </w:r>
      </w:hyperlink>
    </w:p>
    <w:p w:rsidR="000211FC" w:rsidRPr="00376F5F" w:rsidRDefault="000211FC" w:rsidP="000211FC">
      <w:pPr>
        <w:pStyle w:val="a7"/>
        <w:numPr>
          <w:ilvl w:val="0"/>
          <w:numId w:val="10"/>
        </w:numPr>
        <w:shd w:val="clear" w:color="auto" w:fill="FFFFFF"/>
        <w:rPr>
          <w:rFonts w:ascii="Times New Roman" w:hAnsi="Times New Roman"/>
          <w:color w:val="000000"/>
          <w:sz w:val="24"/>
        </w:rPr>
      </w:pPr>
      <w:r w:rsidRPr="00376F5F">
        <w:rPr>
          <w:rFonts w:ascii="Times New Roman" w:hAnsi="Times New Roman"/>
          <w:color w:val="000000"/>
          <w:sz w:val="24"/>
        </w:rPr>
        <w:t>Толкование 80 000 слов и выражений современного русского языка. </w:t>
      </w:r>
      <w:hyperlink r:id="rId20" w:history="1">
        <w:r w:rsidRPr="00376F5F">
          <w:rPr>
            <w:rStyle w:val="a8"/>
            <w:rFonts w:ascii="Times New Roman" w:hAnsi="Times New Roman"/>
            <w:color w:val="0066CC"/>
            <w:sz w:val="24"/>
          </w:rPr>
          <w:t>http://mega.km.ru/ojigov/</w:t>
        </w:r>
      </w:hyperlink>
      <w:r w:rsidRPr="00376F5F">
        <w:rPr>
          <w:rFonts w:ascii="Times New Roman" w:hAnsi="Times New Roman"/>
          <w:color w:val="000000"/>
          <w:sz w:val="24"/>
        </w:rPr>
        <w:t> </w:t>
      </w:r>
    </w:p>
    <w:p w:rsidR="00376F5F" w:rsidRPr="00376F5F" w:rsidRDefault="00376F5F" w:rsidP="00376F5F">
      <w:pPr>
        <w:keepNext/>
        <w:spacing w:before="240" w:after="60"/>
        <w:ind w:firstLine="0"/>
        <w:jc w:val="center"/>
        <w:outlineLvl w:val="0"/>
        <w:rPr>
          <w:rFonts w:ascii="Times New Roman" w:hAnsi="Times New Roman"/>
          <w:b/>
          <w:bCs/>
          <w:kern w:val="32"/>
          <w:sz w:val="24"/>
        </w:rPr>
      </w:pPr>
      <w:r w:rsidRPr="00376F5F">
        <w:rPr>
          <w:rFonts w:ascii="Times New Roman" w:hAnsi="Times New Roman"/>
          <w:b/>
          <w:bCs/>
          <w:kern w:val="32"/>
          <w:sz w:val="24"/>
        </w:rPr>
        <w:t>Формы контроля и возможные варианты его проведения</w:t>
      </w:r>
    </w:p>
    <w:p w:rsidR="00376F5F" w:rsidRPr="00376F5F" w:rsidRDefault="00376F5F" w:rsidP="00376F5F">
      <w:pPr>
        <w:widowControl w:val="0"/>
        <w:numPr>
          <w:ilvl w:val="0"/>
          <w:numId w:val="19"/>
        </w:numPr>
        <w:autoSpaceDE w:val="0"/>
        <w:autoSpaceDN w:val="0"/>
        <w:adjustRightInd w:val="0"/>
        <w:jc w:val="left"/>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Диктант</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с грамматическим заданием;</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объяснительный;</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предупредительный;</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выборочный;</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графический</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словарный.</w:t>
      </w:r>
    </w:p>
    <w:p w:rsidR="00376F5F" w:rsidRPr="00376F5F" w:rsidRDefault="00376F5F" w:rsidP="00376F5F">
      <w:pPr>
        <w:widowControl w:val="0"/>
        <w:numPr>
          <w:ilvl w:val="0"/>
          <w:numId w:val="19"/>
        </w:numPr>
        <w:autoSpaceDE w:val="0"/>
        <w:autoSpaceDN w:val="0"/>
        <w:adjustRightInd w:val="0"/>
        <w:jc w:val="left"/>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Сочинение</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по картине;</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по воображению;</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по данному сюжету;</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описание отдельных предметов.</w:t>
      </w:r>
    </w:p>
    <w:p w:rsidR="00376F5F" w:rsidRPr="00376F5F" w:rsidRDefault="00376F5F" w:rsidP="00376F5F">
      <w:pPr>
        <w:widowControl w:val="0"/>
        <w:numPr>
          <w:ilvl w:val="0"/>
          <w:numId w:val="19"/>
        </w:numPr>
        <w:autoSpaceDE w:val="0"/>
        <w:autoSpaceDN w:val="0"/>
        <w:adjustRightInd w:val="0"/>
        <w:jc w:val="left"/>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Изложение</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выборочное;</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подробное;</w:t>
      </w:r>
    </w:p>
    <w:p w:rsidR="00376F5F" w:rsidRPr="00376F5F" w:rsidRDefault="00376F5F" w:rsidP="00376F5F">
      <w:pPr>
        <w:suppressAutoHyphens/>
        <w:ind w:left="720"/>
        <w:rPr>
          <w:rFonts w:ascii="Times New Roman" w:eastAsia="Arial Unicode MS" w:hAnsi="Times New Roman"/>
          <w:kern w:val="1"/>
          <w:sz w:val="24"/>
          <w:lang w:eastAsia="hi-IN" w:bidi="hi-IN"/>
        </w:rPr>
      </w:pPr>
      <w:r w:rsidRPr="00376F5F">
        <w:rPr>
          <w:rFonts w:ascii="Times New Roman" w:eastAsia="Arial Unicode MS" w:hAnsi="Times New Roman"/>
          <w:kern w:val="1"/>
          <w:sz w:val="24"/>
          <w:lang w:eastAsia="hi-IN" w:bidi="hi-IN"/>
        </w:rPr>
        <w:t>- сжатое.</w:t>
      </w:r>
    </w:p>
    <w:p w:rsidR="00376F5F" w:rsidRDefault="00376F5F" w:rsidP="00376F5F">
      <w:pPr>
        <w:ind w:firstLine="0"/>
        <w:rPr>
          <w:rFonts w:ascii="Times New Roman" w:hAnsi="Times New Roman"/>
          <w:bCs/>
          <w:sz w:val="24"/>
        </w:rPr>
      </w:pPr>
    </w:p>
    <w:p w:rsidR="00376F5F" w:rsidRPr="00376F5F" w:rsidRDefault="00376F5F" w:rsidP="00376F5F">
      <w:pPr>
        <w:ind w:firstLine="0"/>
        <w:jc w:val="center"/>
        <w:rPr>
          <w:rFonts w:ascii="Times New Roman" w:hAnsi="Times New Roman"/>
          <w:b/>
          <w:bCs/>
          <w:color w:val="000000"/>
          <w:sz w:val="24"/>
        </w:rPr>
      </w:pPr>
      <w:r w:rsidRPr="00376F5F">
        <w:rPr>
          <w:rFonts w:ascii="Times New Roman" w:hAnsi="Times New Roman"/>
          <w:b/>
          <w:bCs/>
          <w:color w:val="000000"/>
          <w:sz w:val="24"/>
        </w:rPr>
        <w:t>Критерии и нормы оценивания обучающихся</w:t>
      </w:r>
    </w:p>
    <w:p w:rsidR="00376F5F" w:rsidRPr="00376F5F" w:rsidRDefault="00376F5F" w:rsidP="00376F5F">
      <w:pPr>
        <w:rPr>
          <w:rFonts w:ascii="Times New Roman" w:hAnsi="Times New Roman"/>
          <w:b/>
          <w:bCs/>
          <w:color w:val="000000"/>
          <w:sz w:val="24"/>
        </w:rPr>
      </w:pPr>
      <w:r w:rsidRPr="00376F5F">
        <w:rPr>
          <w:rFonts w:ascii="Times New Roman" w:hAnsi="Times New Roman"/>
          <w:b/>
          <w:bCs/>
          <w:iCs/>
          <w:sz w:val="24"/>
        </w:rPr>
        <w:t>Оценка устных ответов учащихся</w:t>
      </w:r>
    </w:p>
    <w:p w:rsidR="00376F5F" w:rsidRPr="00376F5F" w:rsidRDefault="00376F5F" w:rsidP="00376F5F">
      <w:pPr>
        <w:rPr>
          <w:rFonts w:ascii="Times New Roman" w:hAnsi="Times New Roman"/>
          <w:sz w:val="24"/>
        </w:rPr>
      </w:pPr>
      <w:r w:rsidRPr="00376F5F">
        <w:rPr>
          <w:rFonts w:ascii="Times New Roman" w:hAnsi="Times New Roman"/>
          <w:sz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76F5F" w:rsidRPr="00376F5F" w:rsidRDefault="00376F5F" w:rsidP="00376F5F">
      <w:pPr>
        <w:rPr>
          <w:rFonts w:ascii="Times New Roman" w:hAnsi="Times New Roman"/>
          <w:sz w:val="24"/>
        </w:rPr>
      </w:pPr>
      <w:r w:rsidRPr="00376F5F">
        <w:rPr>
          <w:rFonts w:ascii="Times New Roman" w:hAnsi="Times New Roman"/>
          <w:sz w:val="24"/>
        </w:rPr>
        <w:t xml:space="preserve">При оценке ответа ученика надо руководствоваться следующими критериями: </w:t>
      </w:r>
    </w:p>
    <w:p w:rsidR="00376F5F" w:rsidRPr="00376F5F" w:rsidRDefault="00376F5F" w:rsidP="00376F5F">
      <w:pPr>
        <w:rPr>
          <w:rFonts w:ascii="Times New Roman" w:hAnsi="Times New Roman"/>
          <w:sz w:val="24"/>
        </w:rPr>
      </w:pPr>
      <w:r w:rsidRPr="00376F5F">
        <w:rPr>
          <w:rFonts w:ascii="Times New Roman" w:hAnsi="Times New Roman"/>
          <w:sz w:val="24"/>
        </w:rPr>
        <w:t>1) полнота и правильность ответа;</w:t>
      </w:r>
    </w:p>
    <w:p w:rsidR="00376F5F" w:rsidRPr="00376F5F" w:rsidRDefault="00376F5F" w:rsidP="00376F5F">
      <w:pPr>
        <w:rPr>
          <w:rFonts w:ascii="Times New Roman" w:hAnsi="Times New Roman"/>
          <w:sz w:val="24"/>
        </w:rPr>
      </w:pPr>
      <w:r w:rsidRPr="00376F5F">
        <w:rPr>
          <w:rFonts w:ascii="Times New Roman" w:hAnsi="Times New Roman"/>
          <w:sz w:val="24"/>
        </w:rPr>
        <w:lastRenderedPageBreak/>
        <w:t xml:space="preserve">2) степень осознанности, понимания изученного; </w:t>
      </w:r>
    </w:p>
    <w:p w:rsidR="00376F5F" w:rsidRPr="00376F5F" w:rsidRDefault="00376F5F" w:rsidP="00376F5F">
      <w:pPr>
        <w:rPr>
          <w:rFonts w:ascii="Times New Roman" w:hAnsi="Times New Roman"/>
          <w:sz w:val="24"/>
        </w:rPr>
      </w:pPr>
      <w:r w:rsidRPr="00376F5F">
        <w:rPr>
          <w:rFonts w:ascii="Times New Roman" w:hAnsi="Times New Roman"/>
          <w:sz w:val="24"/>
        </w:rPr>
        <w:t>3) языковое оформление ответа.</w:t>
      </w:r>
    </w:p>
    <w:p w:rsidR="00376F5F" w:rsidRPr="00376F5F" w:rsidRDefault="00376F5F" w:rsidP="00376F5F">
      <w:pPr>
        <w:rPr>
          <w:rFonts w:ascii="Times New Roman" w:hAnsi="Times New Roman"/>
          <w:sz w:val="24"/>
          <w:u w:val="single"/>
        </w:rPr>
      </w:pPr>
      <w:r w:rsidRPr="00376F5F">
        <w:rPr>
          <w:rFonts w:ascii="Times New Roman" w:hAnsi="Times New Roman"/>
          <w:sz w:val="24"/>
          <w:u w:val="single"/>
        </w:rPr>
        <w:t xml:space="preserve">Оценка «5» </w:t>
      </w:r>
      <w:r w:rsidRPr="00376F5F">
        <w:rPr>
          <w:rFonts w:ascii="Times New Roman" w:hAnsi="Times New Roman"/>
          <w:sz w:val="24"/>
        </w:rPr>
        <w:t>ставится, если ученик:</w:t>
      </w:r>
      <w:r w:rsidRPr="00376F5F">
        <w:rPr>
          <w:rFonts w:ascii="Times New Roman" w:hAnsi="Times New Roman"/>
          <w:sz w:val="24"/>
          <w:u w:val="single"/>
        </w:rPr>
        <w:t xml:space="preserve"> </w:t>
      </w:r>
    </w:p>
    <w:p w:rsidR="00376F5F" w:rsidRPr="00376F5F" w:rsidRDefault="00376F5F" w:rsidP="00376F5F">
      <w:pPr>
        <w:rPr>
          <w:rFonts w:ascii="Times New Roman" w:hAnsi="Times New Roman"/>
          <w:sz w:val="24"/>
        </w:rPr>
      </w:pPr>
      <w:r w:rsidRPr="00376F5F">
        <w:rPr>
          <w:rFonts w:ascii="Times New Roman" w:hAnsi="Times New Roman"/>
          <w:sz w:val="24"/>
        </w:rPr>
        <w:t>1) полно излагает изученный материал, дает правильное определение языковых понятий;</w:t>
      </w:r>
    </w:p>
    <w:p w:rsidR="00376F5F" w:rsidRPr="00376F5F" w:rsidRDefault="00376F5F" w:rsidP="00376F5F">
      <w:pPr>
        <w:rPr>
          <w:rFonts w:ascii="Times New Roman" w:hAnsi="Times New Roman"/>
          <w:sz w:val="24"/>
        </w:rPr>
      </w:pPr>
      <w:r w:rsidRPr="00376F5F">
        <w:rPr>
          <w:rFonts w:ascii="Times New Roman" w:hAnsi="Times New Roman"/>
          <w:sz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376F5F" w:rsidRPr="00376F5F" w:rsidRDefault="00376F5F" w:rsidP="00376F5F">
      <w:pPr>
        <w:rPr>
          <w:rFonts w:ascii="Times New Roman" w:hAnsi="Times New Roman"/>
          <w:sz w:val="24"/>
        </w:rPr>
      </w:pPr>
      <w:r w:rsidRPr="00376F5F">
        <w:rPr>
          <w:rFonts w:ascii="Times New Roman" w:hAnsi="Times New Roman"/>
          <w:sz w:val="24"/>
        </w:rPr>
        <w:t>3) излагает материал последовательно и правильно с точки зрения норм литературного языка.</w:t>
      </w:r>
    </w:p>
    <w:p w:rsidR="00376F5F" w:rsidRPr="00376F5F" w:rsidRDefault="00376F5F" w:rsidP="00376F5F">
      <w:pPr>
        <w:rPr>
          <w:rFonts w:ascii="Times New Roman" w:hAnsi="Times New Roman"/>
          <w:sz w:val="24"/>
        </w:rPr>
      </w:pPr>
      <w:r w:rsidRPr="00376F5F">
        <w:rPr>
          <w:rFonts w:ascii="Times New Roman" w:hAnsi="Times New Roman"/>
          <w:sz w:val="24"/>
          <w:u w:val="single"/>
        </w:rPr>
        <w:t>Оценка «4»</w:t>
      </w:r>
      <w:r w:rsidRPr="00376F5F">
        <w:rPr>
          <w:rFonts w:ascii="Times New Roman" w:hAnsi="Times New Roman"/>
          <w:sz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76F5F" w:rsidRPr="00376F5F" w:rsidRDefault="00376F5F" w:rsidP="00376F5F">
      <w:pPr>
        <w:rPr>
          <w:rFonts w:ascii="Times New Roman" w:hAnsi="Times New Roman"/>
          <w:sz w:val="24"/>
        </w:rPr>
      </w:pPr>
      <w:r w:rsidRPr="00376F5F">
        <w:rPr>
          <w:rFonts w:ascii="Times New Roman" w:hAnsi="Times New Roman"/>
          <w:sz w:val="24"/>
          <w:u w:val="single"/>
        </w:rPr>
        <w:t>Оценка «3»</w:t>
      </w:r>
      <w:r w:rsidRPr="00376F5F">
        <w:rPr>
          <w:rFonts w:ascii="Times New Roman" w:hAnsi="Times New Roman"/>
          <w:sz w:val="24"/>
        </w:rPr>
        <w:t xml:space="preserve"> ставится, если ученик обнаруживает знание и понимание основных положений данной темы, но: </w:t>
      </w:r>
    </w:p>
    <w:p w:rsidR="00376F5F" w:rsidRPr="00376F5F" w:rsidRDefault="00376F5F" w:rsidP="00376F5F">
      <w:pPr>
        <w:rPr>
          <w:rFonts w:ascii="Times New Roman" w:hAnsi="Times New Roman"/>
          <w:sz w:val="24"/>
        </w:rPr>
      </w:pPr>
      <w:r w:rsidRPr="00376F5F">
        <w:rPr>
          <w:rFonts w:ascii="Times New Roman" w:hAnsi="Times New Roman"/>
          <w:sz w:val="24"/>
        </w:rPr>
        <w:t>1) излагает материал неполно и допускает неточности в определении понятий или формулировке правил;</w:t>
      </w:r>
    </w:p>
    <w:p w:rsidR="00376F5F" w:rsidRPr="00376F5F" w:rsidRDefault="00376F5F" w:rsidP="00376F5F">
      <w:pPr>
        <w:rPr>
          <w:rFonts w:ascii="Times New Roman" w:hAnsi="Times New Roman"/>
          <w:sz w:val="24"/>
        </w:rPr>
      </w:pPr>
      <w:r w:rsidRPr="00376F5F">
        <w:rPr>
          <w:rFonts w:ascii="Times New Roman" w:hAnsi="Times New Roman"/>
          <w:sz w:val="24"/>
        </w:rPr>
        <w:t>2) не умеет достаточно глубоко и доказательно обосновать свои суждения и привести свои примеры;</w:t>
      </w:r>
    </w:p>
    <w:p w:rsidR="00376F5F" w:rsidRPr="00376F5F" w:rsidRDefault="00376F5F" w:rsidP="00376F5F">
      <w:pPr>
        <w:rPr>
          <w:rFonts w:ascii="Times New Roman" w:hAnsi="Times New Roman"/>
          <w:sz w:val="24"/>
        </w:rPr>
      </w:pPr>
      <w:r w:rsidRPr="00376F5F">
        <w:rPr>
          <w:rFonts w:ascii="Times New Roman" w:hAnsi="Times New Roman"/>
          <w:sz w:val="24"/>
        </w:rPr>
        <w:t>3) излагает материал непоследовательно и допускает ошибки в языковом оформлении излагаемого.</w:t>
      </w:r>
    </w:p>
    <w:p w:rsidR="00376F5F" w:rsidRPr="00376F5F" w:rsidRDefault="00376F5F" w:rsidP="00376F5F">
      <w:pPr>
        <w:rPr>
          <w:rFonts w:ascii="Times New Roman" w:hAnsi="Times New Roman"/>
          <w:sz w:val="24"/>
        </w:rPr>
      </w:pPr>
      <w:r w:rsidRPr="00376F5F">
        <w:rPr>
          <w:rFonts w:ascii="Times New Roman" w:hAnsi="Times New Roman"/>
          <w:sz w:val="24"/>
          <w:u w:val="single"/>
        </w:rPr>
        <w:t>Оценка «2»</w:t>
      </w:r>
      <w:r w:rsidRPr="00376F5F">
        <w:rPr>
          <w:rFonts w:ascii="Times New Roman" w:hAnsi="Times New Roman"/>
          <w:sz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76F5F" w:rsidRPr="00376F5F" w:rsidRDefault="00376F5F" w:rsidP="00376F5F">
      <w:pPr>
        <w:rPr>
          <w:rFonts w:ascii="Times New Roman" w:hAnsi="Times New Roman"/>
          <w:sz w:val="24"/>
        </w:rPr>
      </w:pPr>
      <w:r w:rsidRPr="00376F5F">
        <w:rPr>
          <w:rFonts w:ascii="Times New Roman" w:hAnsi="Times New Roman"/>
          <w:sz w:val="24"/>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76F5F" w:rsidRPr="00376F5F" w:rsidRDefault="00376F5F" w:rsidP="00376F5F">
      <w:pPr>
        <w:rPr>
          <w:rFonts w:ascii="Times New Roman" w:hAnsi="Times New Roman"/>
          <w:sz w:val="24"/>
        </w:rPr>
      </w:pPr>
      <w:r w:rsidRPr="00376F5F">
        <w:rPr>
          <w:rFonts w:ascii="Times New Roman" w:hAnsi="Times New Roman"/>
          <w:b/>
          <w:bCs/>
          <w:iCs/>
          <w:sz w:val="24"/>
        </w:rPr>
        <w:t>Оценка диктантов</w:t>
      </w:r>
    </w:p>
    <w:p w:rsidR="00376F5F" w:rsidRPr="00376F5F" w:rsidRDefault="00376F5F" w:rsidP="00376F5F">
      <w:pPr>
        <w:rPr>
          <w:rFonts w:ascii="Times New Roman" w:hAnsi="Times New Roman"/>
          <w:sz w:val="24"/>
        </w:rPr>
      </w:pPr>
      <w:r w:rsidRPr="00376F5F">
        <w:rPr>
          <w:rFonts w:ascii="Times New Roman" w:hAnsi="Times New Roman"/>
          <w:sz w:val="24"/>
          <w:u w:val="single"/>
        </w:rPr>
        <w:t>Оценка «5»</w:t>
      </w:r>
      <w:r w:rsidRPr="00376F5F">
        <w:rPr>
          <w:rFonts w:ascii="Times New Roman" w:hAnsi="Times New Roman"/>
          <w:sz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376F5F" w:rsidRPr="00376F5F" w:rsidRDefault="00376F5F" w:rsidP="00376F5F">
      <w:pPr>
        <w:rPr>
          <w:rFonts w:ascii="Times New Roman" w:hAnsi="Times New Roman"/>
          <w:sz w:val="24"/>
        </w:rPr>
      </w:pPr>
      <w:r w:rsidRPr="00376F5F">
        <w:rPr>
          <w:rFonts w:ascii="Times New Roman" w:hAnsi="Times New Roman"/>
          <w:sz w:val="24"/>
          <w:u w:val="single"/>
        </w:rPr>
        <w:t>Оценка «4»</w:t>
      </w:r>
      <w:r w:rsidRPr="00376F5F">
        <w:rPr>
          <w:rFonts w:ascii="Times New Roman" w:hAnsi="Times New Roman"/>
          <w:sz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376F5F" w:rsidRPr="00376F5F" w:rsidRDefault="00376F5F" w:rsidP="00376F5F">
      <w:pPr>
        <w:rPr>
          <w:rFonts w:ascii="Times New Roman" w:hAnsi="Times New Roman"/>
          <w:sz w:val="24"/>
        </w:rPr>
      </w:pPr>
      <w:r w:rsidRPr="00376F5F">
        <w:rPr>
          <w:rFonts w:ascii="Times New Roman" w:hAnsi="Times New Roman"/>
          <w:sz w:val="24"/>
          <w:u w:val="single"/>
        </w:rPr>
        <w:t>Оценка «3»</w:t>
      </w:r>
      <w:r w:rsidRPr="00376F5F">
        <w:rPr>
          <w:rFonts w:ascii="Times New Roman" w:hAnsi="Times New Roman"/>
          <w:sz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376F5F" w:rsidRPr="00376F5F" w:rsidRDefault="00376F5F" w:rsidP="00376F5F">
      <w:pPr>
        <w:rPr>
          <w:rFonts w:ascii="Times New Roman" w:hAnsi="Times New Roman"/>
          <w:sz w:val="24"/>
        </w:rPr>
      </w:pPr>
      <w:r w:rsidRPr="00376F5F">
        <w:rPr>
          <w:rFonts w:ascii="Times New Roman" w:hAnsi="Times New Roman"/>
          <w:sz w:val="24"/>
          <w:u w:val="single"/>
        </w:rPr>
        <w:t>Оценка «2»</w:t>
      </w:r>
      <w:r w:rsidRPr="00376F5F">
        <w:rPr>
          <w:rFonts w:ascii="Times New Roman" w:hAnsi="Times New Roman"/>
          <w:sz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376F5F" w:rsidRPr="00376F5F" w:rsidRDefault="00376F5F" w:rsidP="00376F5F">
      <w:pPr>
        <w:suppressAutoHyphens/>
        <w:rPr>
          <w:rFonts w:ascii="Times New Roman" w:hAnsi="Times New Roman"/>
          <w:sz w:val="24"/>
          <w:lang w:eastAsia="ar-SA"/>
        </w:rPr>
      </w:pPr>
      <w:r w:rsidRPr="00376F5F">
        <w:rPr>
          <w:rFonts w:ascii="Times New Roman" w:hAnsi="Times New Roman"/>
          <w:sz w:val="24"/>
          <w:lang w:eastAsia="ar-SA"/>
        </w:rPr>
        <w:t>При оценке выполнения дополнительных заданий рекомендуется руководствоваться следующим:</w:t>
      </w:r>
    </w:p>
    <w:p w:rsidR="00376F5F" w:rsidRPr="00376F5F" w:rsidRDefault="00376F5F" w:rsidP="00376F5F">
      <w:pPr>
        <w:rPr>
          <w:rFonts w:ascii="Times New Roman" w:hAnsi="Times New Roman"/>
          <w:sz w:val="24"/>
        </w:rPr>
      </w:pPr>
      <w:r w:rsidRPr="00376F5F">
        <w:rPr>
          <w:rFonts w:ascii="Times New Roman" w:hAnsi="Times New Roman"/>
          <w:sz w:val="24"/>
          <w:u w:val="single"/>
        </w:rPr>
        <w:t>Оценка «5»</w:t>
      </w:r>
      <w:r w:rsidRPr="00376F5F">
        <w:rPr>
          <w:rFonts w:ascii="Times New Roman" w:hAnsi="Times New Roman"/>
          <w:sz w:val="24"/>
        </w:rPr>
        <w:t xml:space="preserve"> ставится, если ученик выполнил все задания верно.</w:t>
      </w:r>
    </w:p>
    <w:p w:rsidR="00376F5F" w:rsidRPr="00376F5F" w:rsidRDefault="00376F5F" w:rsidP="00376F5F">
      <w:pPr>
        <w:rPr>
          <w:rFonts w:ascii="Times New Roman" w:hAnsi="Times New Roman"/>
          <w:sz w:val="24"/>
        </w:rPr>
      </w:pPr>
      <w:r w:rsidRPr="00376F5F">
        <w:rPr>
          <w:rFonts w:ascii="Times New Roman" w:hAnsi="Times New Roman"/>
          <w:sz w:val="24"/>
          <w:u w:val="single"/>
        </w:rPr>
        <w:t>Оценка «4»</w:t>
      </w:r>
      <w:r w:rsidRPr="00376F5F">
        <w:rPr>
          <w:rFonts w:ascii="Times New Roman" w:hAnsi="Times New Roman"/>
          <w:sz w:val="24"/>
        </w:rPr>
        <w:t xml:space="preserve"> ставится, если ученик выполнил правильно не менее ¾ задания.</w:t>
      </w:r>
    </w:p>
    <w:p w:rsidR="00376F5F" w:rsidRPr="00376F5F" w:rsidRDefault="00376F5F" w:rsidP="00376F5F">
      <w:pPr>
        <w:rPr>
          <w:rFonts w:ascii="Times New Roman" w:hAnsi="Times New Roman"/>
          <w:sz w:val="24"/>
        </w:rPr>
      </w:pPr>
      <w:r w:rsidRPr="00376F5F">
        <w:rPr>
          <w:rFonts w:ascii="Times New Roman" w:hAnsi="Times New Roman"/>
          <w:sz w:val="24"/>
          <w:u w:val="single"/>
        </w:rPr>
        <w:lastRenderedPageBreak/>
        <w:t>Оценка «3»</w:t>
      </w:r>
      <w:r w:rsidRPr="00376F5F">
        <w:rPr>
          <w:rFonts w:ascii="Times New Roman" w:hAnsi="Times New Roman"/>
          <w:sz w:val="24"/>
        </w:rPr>
        <w:t xml:space="preserve"> ставится за работу, в которой правильно выполнено не менее половины заданий.</w:t>
      </w:r>
    </w:p>
    <w:p w:rsidR="00376F5F" w:rsidRPr="00376F5F" w:rsidRDefault="00376F5F" w:rsidP="00376F5F">
      <w:pPr>
        <w:rPr>
          <w:rFonts w:ascii="Times New Roman" w:hAnsi="Times New Roman"/>
          <w:sz w:val="24"/>
        </w:rPr>
      </w:pPr>
      <w:r w:rsidRPr="00376F5F">
        <w:rPr>
          <w:rFonts w:ascii="Times New Roman" w:hAnsi="Times New Roman"/>
          <w:sz w:val="24"/>
          <w:u w:val="single"/>
        </w:rPr>
        <w:t>Оценка «2</w:t>
      </w:r>
      <w:r w:rsidRPr="00376F5F">
        <w:rPr>
          <w:rFonts w:ascii="Times New Roman" w:hAnsi="Times New Roman"/>
          <w:bCs/>
          <w:sz w:val="24"/>
          <w:u w:val="single"/>
        </w:rPr>
        <w:t>»</w:t>
      </w:r>
      <w:r w:rsidRPr="00376F5F">
        <w:rPr>
          <w:rFonts w:ascii="Times New Roman" w:hAnsi="Times New Roman"/>
          <w:sz w:val="24"/>
        </w:rPr>
        <w:t xml:space="preserve"> ставится за работу, в которой не выполнено более половины заданий.</w:t>
      </w:r>
    </w:p>
    <w:p w:rsidR="00376F5F" w:rsidRPr="00376F5F" w:rsidRDefault="00376F5F" w:rsidP="00376F5F">
      <w:pPr>
        <w:rPr>
          <w:rFonts w:ascii="Times New Roman" w:hAnsi="Times New Roman"/>
          <w:sz w:val="24"/>
        </w:rPr>
      </w:pPr>
      <w:r w:rsidRPr="00376F5F">
        <w:rPr>
          <w:rFonts w:ascii="Times New Roman" w:hAnsi="Times New Roman"/>
          <w:b/>
          <w:bCs/>
          <w:iCs/>
          <w:sz w:val="24"/>
        </w:rPr>
        <w:t>Оценка сочинений и изложений</w:t>
      </w:r>
    </w:p>
    <w:p w:rsidR="00376F5F" w:rsidRPr="00376F5F" w:rsidRDefault="00376F5F" w:rsidP="00376F5F">
      <w:pPr>
        <w:rPr>
          <w:rFonts w:ascii="Times New Roman" w:hAnsi="Times New Roman"/>
          <w:sz w:val="24"/>
          <w:u w:val="single"/>
        </w:rPr>
      </w:pPr>
      <w:r w:rsidRPr="00376F5F">
        <w:rPr>
          <w:rFonts w:ascii="Times New Roman" w:hAnsi="Times New Roman"/>
          <w:sz w:val="24"/>
          <w:u w:val="single"/>
        </w:rPr>
        <w:t xml:space="preserve">Оценка «5»         </w:t>
      </w:r>
    </w:p>
    <w:p w:rsidR="00376F5F" w:rsidRPr="00376F5F" w:rsidRDefault="00376F5F" w:rsidP="00376F5F">
      <w:pPr>
        <w:rPr>
          <w:rFonts w:ascii="Times New Roman" w:hAnsi="Times New Roman"/>
          <w:sz w:val="24"/>
        </w:rPr>
      </w:pPr>
      <w:r w:rsidRPr="00376F5F">
        <w:rPr>
          <w:rFonts w:ascii="Times New Roman" w:hAnsi="Times New Roman"/>
          <w:sz w:val="24"/>
        </w:rPr>
        <w:t xml:space="preserve">1. Содержание работы полностью соответствует теме. </w:t>
      </w:r>
    </w:p>
    <w:p w:rsidR="00376F5F" w:rsidRPr="00376F5F" w:rsidRDefault="00376F5F" w:rsidP="00376F5F">
      <w:pPr>
        <w:rPr>
          <w:rFonts w:ascii="Times New Roman" w:hAnsi="Times New Roman"/>
          <w:sz w:val="24"/>
        </w:rPr>
      </w:pPr>
      <w:r w:rsidRPr="00376F5F">
        <w:rPr>
          <w:rFonts w:ascii="Times New Roman" w:hAnsi="Times New Roman"/>
          <w:sz w:val="24"/>
        </w:rPr>
        <w:t xml:space="preserve">2. Фактические ошибки отсутствуют. </w:t>
      </w:r>
    </w:p>
    <w:p w:rsidR="00376F5F" w:rsidRPr="00376F5F" w:rsidRDefault="00376F5F" w:rsidP="00376F5F">
      <w:pPr>
        <w:rPr>
          <w:rFonts w:ascii="Times New Roman" w:hAnsi="Times New Roman"/>
          <w:sz w:val="24"/>
        </w:rPr>
      </w:pPr>
      <w:r w:rsidRPr="00376F5F">
        <w:rPr>
          <w:rFonts w:ascii="Times New Roman" w:hAnsi="Times New Roman"/>
          <w:sz w:val="24"/>
        </w:rPr>
        <w:t>3. Содержание излагается последовательно.</w:t>
      </w:r>
    </w:p>
    <w:p w:rsidR="00376F5F" w:rsidRPr="00376F5F" w:rsidRDefault="00376F5F" w:rsidP="00376F5F">
      <w:pPr>
        <w:rPr>
          <w:rFonts w:ascii="Times New Roman" w:hAnsi="Times New Roman"/>
          <w:sz w:val="24"/>
        </w:rPr>
      </w:pPr>
      <w:r w:rsidRPr="00376F5F">
        <w:rPr>
          <w:rFonts w:ascii="Times New Roman" w:hAnsi="Times New Roman"/>
          <w:sz w:val="24"/>
        </w:rPr>
        <w:t xml:space="preserve">4. Работа отличается богатством словаря, разнообразием используемых                    </w:t>
      </w:r>
    </w:p>
    <w:p w:rsidR="00376F5F" w:rsidRPr="00376F5F" w:rsidRDefault="00376F5F" w:rsidP="00376F5F">
      <w:pPr>
        <w:rPr>
          <w:rFonts w:ascii="Times New Roman" w:hAnsi="Times New Roman"/>
          <w:sz w:val="24"/>
        </w:rPr>
      </w:pPr>
      <w:r w:rsidRPr="00376F5F">
        <w:rPr>
          <w:rFonts w:ascii="Times New Roman" w:hAnsi="Times New Roman"/>
          <w:sz w:val="24"/>
        </w:rPr>
        <w:t>синтаксических конструкций, точностью словоупотребления.</w:t>
      </w:r>
    </w:p>
    <w:p w:rsidR="00376F5F" w:rsidRPr="00376F5F" w:rsidRDefault="00376F5F" w:rsidP="00376F5F">
      <w:pPr>
        <w:rPr>
          <w:rFonts w:ascii="Times New Roman" w:hAnsi="Times New Roman"/>
          <w:sz w:val="24"/>
        </w:rPr>
      </w:pPr>
      <w:r w:rsidRPr="00376F5F">
        <w:rPr>
          <w:rFonts w:ascii="Times New Roman" w:hAnsi="Times New Roman"/>
          <w:sz w:val="24"/>
        </w:rPr>
        <w:t>5. Достигнуто стилевое единство и выразительность текста.</w:t>
      </w:r>
    </w:p>
    <w:p w:rsidR="00376F5F" w:rsidRPr="00376F5F" w:rsidRDefault="00376F5F" w:rsidP="00376F5F">
      <w:pPr>
        <w:rPr>
          <w:rFonts w:ascii="Times New Roman" w:hAnsi="Times New Roman"/>
          <w:sz w:val="24"/>
        </w:rPr>
      </w:pPr>
      <w:r w:rsidRPr="00376F5F">
        <w:rPr>
          <w:rFonts w:ascii="Times New Roman" w:hAnsi="Times New Roman"/>
          <w:sz w:val="24"/>
        </w:rPr>
        <w:t>В целом в работе допускается 1 недочет в содержании и 1 – 2 речевых недочета.</w:t>
      </w:r>
    </w:p>
    <w:p w:rsidR="00376F5F" w:rsidRPr="00376F5F" w:rsidRDefault="00376F5F" w:rsidP="00376F5F">
      <w:pPr>
        <w:rPr>
          <w:rFonts w:ascii="Times New Roman" w:hAnsi="Times New Roman"/>
          <w:sz w:val="24"/>
        </w:rPr>
      </w:pPr>
      <w:r w:rsidRPr="00376F5F">
        <w:rPr>
          <w:rFonts w:ascii="Times New Roman" w:hAnsi="Times New Roman"/>
          <w:iCs/>
          <w:sz w:val="24"/>
        </w:rPr>
        <w:t>Грамотность</w:t>
      </w:r>
      <w:r w:rsidRPr="00376F5F">
        <w:rPr>
          <w:rFonts w:ascii="Times New Roman" w:hAnsi="Times New Roman"/>
          <w:sz w:val="24"/>
        </w:rPr>
        <w:t>: допускается 1 орфографическая, или 1 пунктуационная, или 1 грамматическая ошибка.</w:t>
      </w:r>
    </w:p>
    <w:p w:rsidR="00376F5F" w:rsidRPr="00376F5F" w:rsidRDefault="00376F5F" w:rsidP="00376F5F">
      <w:pPr>
        <w:rPr>
          <w:rFonts w:ascii="Times New Roman" w:hAnsi="Times New Roman"/>
          <w:sz w:val="24"/>
          <w:u w:val="single"/>
        </w:rPr>
      </w:pPr>
      <w:r w:rsidRPr="00376F5F">
        <w:rPr>
          <w:rFonts w:ascii="Times New Roman" w:hAnsi="Times New Roman"/>
          <w:sz w:val="24"/>
          <w:u w:val="single"/>
        </w:rPr>
        <w:t xml:space="preserve">Оценка «4»   </w:t>
      </w:r>
    </w:p>
    <w:p w:rsidR="00376F5F" w:rsidRPr="00376F5F" w:rsidRDefault="00376F5F" w:rsidP="00376F5F">
      <w:pPr>
        <w:rPr>
          <w:rFonts w:ascii="Times New Roman" w:hAnsi="Times New Roman"/>
          <w:sz w:val="24"/>
        </w:rPr>
      </w:pPr>
      <w:r w:rsidRPr="00376F5F">
        <w:rPr>
          <w:rFonts w:ascii="Times New Roman" w:hAnsi="Times New Roman"/>
          <w:sz w:val="24"/>
        </w:rPr>
        <w:t xml:space="preserve">1.Содержание работы в основном соответствует теме (имеются незначительные отклонения от темы).  </w:t>
      </w:r>
    </w:p>
    <w:p w:rsidR="00376F5F" w:rsidRPr="00376F5F" w:rsidRDefault="00376F5F" w:rsidP="00376F5F">
      <w:pPr>
        <w:rPr>
          <w:rFonts w:ascii="Times New Roman" w:hAnsi="Times New Roman"/>
          <w:sz w:val="24"/>
        </w:rPr>
      </w:pPr>
      <w:r w:rsidRPr="00376F5F">
        <w:rPr>
          <w:rFonts w:ascii="Times New Roman" w:hAnsi="Times New Roman"/>
          <w:sz w:val="24"/>
        </w:rPr>
        <w:t>2.Содержание в основном достоверно, но имеются единичные фактические неточности.</w:t>
      </w:r>
    </w:p>
    <w:p w:rsidR="00376F5F" w:rsidRPr="00376F5F" w:rsidRDefault="00376F5F" w:rsidP="00376F5F">
      <w:pPr>
        <w:rPr>
          <w:rFonts w:ascii="Times New Roman" w:hAnsi="Times New Roman"/>
          <w:sz w:val="24"/>
        </w:rPr>
      </w:pPr>
      <w:r w:rsidRPr="00376F5F">
        <w:rPr>
          <w:rFonts w:ascii="Times New Roman" w:hAnsi="Times New Roman"/>
          <w:sz w:val="24"/>
        </w:rPr>
        <w:t>3.Имеются незначительные нарушения последовательности в изложении мыслей.</w:t>
      </w:r>
    </w:p>
    <w:p w:rsidR="00376F5F" w:rsidRPr="00376F5F" w:rsidRDefault="00376F5F" w:rsidP="00376F5F">
      <w:pPr>
        <w:rPr>
          <w:rFonts w:ascii="Times New Roman" w:hAnsi="Times New Roman"/>
          <w:sz w:val="24"/>
        </w:rPr>
      </w:pPr>
      <w:r w:rsidRPr="00376F5F">
        <w:rPr>
          <w:rFonts w:ascii="Times New Roman" w:hAnsi="Times New Roman"/>
          <w:sz w:val="24"/>
        </w:rPr>
        <w:t>4. Лексический и грамматический строй речи достаточно разнообразен.</w:t>
      </w:r>
    </w:p>
    <w:p w:rsidR="00376F5F" w:rsidRPr="00376F5F" w:rsidRDefault="00376F5F" w:rsidP="00376F5F">
      <w:pPr>
        <w:rPr>
          <w:rFonts w:ascii="Times New Roman" w:hAnsi="Times New Roman"/>
          <w:sz w:val="24"/>
        </w:rPr>
      </w:pPr>
      <w:r w:rsidRPr="00376F5F">
        <w:rPr>
          <w:rFonts w:ascii="Times New Roman" w:hAnsi="Times New Roman"/>
          <w:sz w:val="24"/>
        </w:rPr>
        <w:t>5.Стиль работы отличается единством и достаточной выразительностью.</w:t>
      </w:r>
    </w:p>
    <w:p w:rsidR="00376F5F" w:rsidRPr="00376F5F" w:rsidRDefault="00376F5F" w:rsidP="00376F5F">
      <w:pPr>
        <w:rPr>
          <w:rFonts w:ascii="Times New Roman" w:hAnsi="Times New Roman"/>
          <w:sz w:val="24"/>
        </w:rPr>
      </w:pPr>
      <w:r w:rsidRPr="00376F5F">
        <w:rPr>
          <w:rFonts w:ascii="Times New Roman" w:hAnsi="Times New Roman"/>
          <w:sz w:val="24"/>
        </w:rPr>
        <w:t xml:space="preserve">В целом в работе допускается не более 2 недочетов в содержании и не более 3 – 4 речевых недочетов. </w:t>
      </w:r>
      <w:r w:rsidRPr="00376F5F">
        <w:rPr>
          <w:rFonts w:ascii="Times New Roman" w:hAnsi="Times New Roman"/>
          <w:iCs/>
          <w:sz w:val="24"/>
        </w:rPr>
        <w:t>Грамотность</w:t>
      </w:r>
      <w:r w:rsidRPr="00376F5F">
        <w:rPr>
          <w:rFonts w:ascii="Times New Roman" w:hAnsi="Times New Roman"/>
          <w:sz w:val="24"/>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376F5F" w:rsidRPr="00376F5F" w:rsidRDefault="00376F5F" w:rsidP="00376F5F">
      <w:pPr>
        <w:keepNext/>
        <w:outlineLvl w:val="2"/>
        <w:rPr>
          <w:rFonts w:ascii="Times New Roman" w:hAnsi="Times New Roman"/>
          <w:sz w:val="24"/>
          <w:u w:val="single"/>
        </w:rPr>
      </w:pPr>
      <w:r w:rsidRPr="00376F5F">
        <w:rPr>
          <w:rFonts w:ascii="Times New Roman" w:hAnsi="Times New Roman"/>
          <w:sz w:val="24"/>
          <w:u w:val="single"/>
        </w:rPr>
        <w:t xml:space="preserve">Оценка «3»           </w:t>
      </w:r>
    </w:p>
    <w:p w:rsidR="00376F5F" w:rsidRPr="00376F5F" w:rsidRDefault="00376F5F" w:rsidP="00376F5F">
      <w:pPr>
        <w:keepNext/>
        <w:outlineLvl w:val="2"/>
        <w:rPr>
          <w:rFonts w:ascii="Times New Roman" w:hAnsi="Times New Roman"/>
          <w:sz w:val="24"/>
        </w:rPr>
      </w:pPr>
      <w:r w:rsidRPr="00376F5F">
        <w:rPr>
          <w:rFonts w:ascii="Times New Roman" w:hAnsi="Times New Roman"/>
          <w:sz w:val="24"/>
        </w:rPr>
        <w:t>1. В работе допущены существенные отклонения от темы.</w:t>
      </w:r>
    </w:p>
    <w:p w:rsidR="00376F5F" w:rsidRPr="00376F5F" w:rsidRDefault="00376F5F" w:rsidP="00376F5F">
      <w:pPr>
        <w:keepNext/>
        <w:outlineLvl w:val="2"/>
        <w:rPr>
          <w:rFonts w:ascii="Times New Roman" w:hAnsi="Times New Roman"/>
          <w:sz w:val="24"/>
        </w:rPr>
      </w:pPr>
      <w:r w:rsidRPr="00376F5F">
        <w:rPr>
          <w:rFonts w:ascii="Times New Roman" w:hAnsi="Times New Roman"/>
          <w:sz w:val="24"/>
        </w:rPr>
        <w:t xml:space="preserve">2.Работа достоверна в главном, но в ней имеются отдельные фактические неточности. </w:t>
      </w:r>
    </w:p>
    <w:p w:rsidR="00376F5F" w:rsidRPr="00376F5F" w:rsidRDefault="00376F5F" w:rsidP="00376F5F">
      <w:pPr>
        <w:keepNext/>
        <w:outlineLvl w:val="2"/>
        <w:rPr>
          <w:rFonts w:ascii="Times New Roman" w:hAnsi="Times New Roman"/>
          <w:sz w:val="24"/>
        </w:rPr>
      </w:pPr>
      <w:r w:rsidRPr="00376F5F">
        <w:rPr>
          <w:rFonts w:ascii="Times New Roman" w:hAnsi="Times New Roman"/>
          <w:sz w:val="24"/>
        </w:rPr>
        <w:t>3. Допущены отдельные нарушения последовательности изложения.</w:t>
      </w:r>
    </w:p>
    <w:p w:rsidR="00376F5F" w:rsidRPr="00376F5F" w:rsidRDefault="00376F5F" w:rsidP="00376F5F">
      <w:pPr>
        <w:rPr>
          <w:rFonts w:ascii="Times New Roman" w:hAnsi="Times New Roman"/>
          <w:sz w:val="24"/>
        </w:rPr>
      </w:pPr>
      <w:r w:rsidRPr="00376F5F">
        <w:rPr>
          <w:rFonts w:ascii="Times New Roman" w:hAnsi="Times New Roman"/>
          <w:sz w:val="24"/>
        </w:rPr>
        <w:t>4. Беден словарь и однообразны употребляемые синтаксические конструкции, встречается неправильное словоупотребление.</w:t>
      </w:r>
    </w:p>
    <w:p w:rsidR="00376F5F" w:rsidRPr="00376F5F" w:rsidRDefault="00376F5F" w:rsidP="00376F5F">
      <w:pPr>
        <w:rPr>
          <w:rFonts w:ascii="Times New Roman" w:hAnsi="Times New Roman"/>
          <w:sz w:val="24"/>
        </w:rPr>
      </w:pPr>
      <w:r w:rsidRPr="00376F5F">
        <w:rPr>
          <w:rFonts w:ascii="Times New Roman" w:hAnsi="Times New Roman"/>
          <w:sz w:val="24"/>
        </w:rPr>
        <w:t>5. Стиль работы не отличается единством, речь недостаточно выразительна.</w:t>
      </w:r>
    </w:p>
    <w:p w:rsidR="00376F5F" w:rsidRPr="00376F5F" w:rsidRDefault="00376F5F" w:rsidP="00376F5F">
      <w:pPr>
        <w:rPr>
          <w:rFonts w:ascii="Times New Roman" w:hAnsi="Times New Roman"/>
          <w:iCs/>
          <w:sz w:val="24"/>
        </w:rPr>
      </w:pPr>
      <w:r w:rsidRPr="00376F5F">
        <w:rPr>
          <w:rFonts w:ascii="Times New Roman" w:hAnsi="Times New Roman"/>
          <w:sz w:val="24"/>
        </w:rPr>
        <w:t>В целом в работе допускается не более 4 недочетов в содержании и 5 речевых недочетов.</w:t>
      </w:r>
    </w:p>
    <w:p w:rsidR="00376F5F" w:rsidRPr="00376F5F" w:rsidRDefault="00376F5F" w:rsidP="00376F5F">
      <w:pPr>
        <w:rPr>
          <w:rFonts w:ascii="Times New Roman" w:hAnsi="Times New Roman"/>
          <w:sz w:val="24"/>
        </w:rPr>
      </w:pPr>
      <w:r w:rsidRPr="00376F5F">
        <w:rPr>
          <w:rFonts w:ascii="Times New Roman" w:hAnsi="Times New Roman"/>
          <w:iCs/>
          <w:sz w:val="24"/>
        </w:rPr>
        <w:t>Грамотность</w:t>
      </w:r>
      <w:r w:rsidRPr="00376F5F">
        <w:rPr>
          <w:rFonts w:ascii="Times New Roman" w:hAnsi="Times New Roman"/>
          <w:sz w:val="24"/>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а также 4 грамматические ошибки.</w:t>
      </w:r>
    </w:p>
    <w:p w:rsidR="00376F5F" w:rsidRPr="00376F5F" w:rsidRDefault="00376F5F" w:rsidP="00376F5F">
      <w:pPr>
        <w:keepNext/>
        <w:outlineLvl w:val="3"/>
        <w:rPr>
          <w:rFonts w:ascii="Times New Roman" w:hAnsi="Times New Roman"/>
          <w:sz w:val="24"/>
          <w:u w:val="single"/>
        </w:rPr>
      </w:pPr>
      <w:r w:rsidRPr="00376F5F">
        <w:rPr>
          <w:rFonts w:ascii="Times New Roman" w:hAnsi="Times New Roman"/>
          <w:sz w:val="24"/>
          <w:u w:val="single"/>
        </w:rPr>
        <w:t xml:space="preserve">Оценка «2»            </w:t>
      </w:r>
    </w:p>
    <w:p w:rsidR="00376F5F" w:rsidRPr="00376F5F" w:rsidRDefault="00376F5F" w:rsidP="00376F5F">
      <w:pPr>
        <w:keepNext/>
        <w:outlineLvl w:val="3"/>
        <w:rPr>
          <w:rFonts w:ascii="Times New Roman" w:hAnsi="Times New Roman"/>
          <w:sz w:val="24"/>
        </w:rPr>
      </w:pPr>
      <w:r w:rsidRPr="00376F5F">
        <w:rPr>
          <w:rFonts w:ascii="Times New Roman" w:hAnsi="Times New Roman"/>
          <w:sz w:val="24"/>
        </w:rPr>
        <w:t>1. Работа не соответствует теме.</w:t>
      </w:r>
    </w:p>
    <w:p w:rsidR="00376F5F" w:rsidRPr="00376F5F" w:rsidRDefault="00376F5F" w:rsidP="00376F5F">
      <w:pPr>
        <w:rPr>
          <w:rFonts w:ascii="Times New Roman" w:hAnsi="Times New Roman"/>
          <w:sz w:val="24"/>
        </w:rPr>
      </w:pPr>
      <w:r w:rsidRPr="00376F5F">
        <w:rPr>
          <w:rFonts w:ascii="Times New Roman" w:hAnsi="Times New Roman"/>
          <w:sz w:val="24"/>
        </w:rPr>
        <w:t>2. Допущено много фактических неточностей.</w:t>
      </w:r>
    </w:p>
    <w:p w:rsidR="00376F5F" w:rsidRPr="00376F5F" w:rsidRDefault="00376F5F" w:rsidP="00376F5F">
      <w:pPr>
        <w:rPr>
          <w:rFonts w:ascii="Times New Roman" w:hAnsi="Times New Roman"/>
          <w:sz w:val="24"/>
        </w:rPr>
      </w:pPr>
      <w:r w:rsidRPr="00376F5F">
        <w:rPr>
          <w:rFonts w:ascii="Times New Roman" w:hAnsi="Times New Roman"/>
          <w:sz w:val="24"/>
        </w:rPr>
        <w:t>3. Нарушена последовательность изложения мыслей во всех частях работы, отсутствует связь между ними, работа не соответствует плану.</w:t>
      </w:r>
    </w:p>
    <w:p w:rsidR="00376F5F" w:rsidRPr="00376F5F" w:rsidRDefault="00376F5F" w:rsidP="00376F5F">
      <w:pPr>
        <w:rPr>
          <w:rFonts w:ascii="Times New Roman" w:hAnsi="Times New Roman"/>
          <w:sz w:val="24"/>
        </w:rPr>
      </w:pPr>
      <w:r w:rsidRPr="00376F5F">
        <w:rPr>
          <w:rFonts w:ascii="Times New Roman" w:hAnsi="Times New Roman"/>
          <w:sz w:val="24"/>
        </w:rPr>
        <w:lastRenderedPageBreak/>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376F5F" w:rsidRPr="00376F5F" w:rsidRDefault="00376F5F" w:rsidP="00376F5F">
      <w:pPr>
        <w:rPr>
          <w:rFonts w:ascii="Times New Roman" w:hAnsi="Times New Roman"/>
          <w:sz w:val="24"/>
        </w:rPr>
      </w:pPr>
      <w:r w:rsidRPr="00376F5F">
        <w:rPr>
          <w:rFonts w:ascii="Times New Roman" w:hAnsi="Times New Roman"/>
          <w:sz w:val="24"/>
        </w:rPr>
        <w:t>5. Нарушено стилевое единство текста.</w:t>
      </w:r>
    </w:p>
    <w:p w:rsidR="00376F5F" w:rsidRPr="00376F5F" w:rsidRDefault="00376F5F" w:rsidP="00376F5F">
      <w:pPr>
        <w:rPr>
          <w:rFonts w:ascii="Times New Roman" w:hAnsi="Times New Roman"/>
          <w:sz w:val="24"/>
        </w:rPr>
      </w:pPr>
      <w:r w:rsidRPr="00376F5F">
        <w:rPr>
          <w:rFonts w:ascii="Times New Roman" w:hAnsi="Times New Roman"/>
          <w:sz w:val="24"/>
        </w:rPr>
        <w:t>В целом в работе допущено 6 недочетов в содержании и до 7 речевых недочетов.</w:t>
      </w:r>
    </w:p>
    <w:p w:rsidR="00376F5F" w:rsidRPr="00376F5F" w:rsidRDefault="00376F5F" w:rsidP="00376F5F">
      <w:pPr>
        <w:rPr>
          <w:rFonts w:ascii="Times New Roman" w:hAnsi="Times New Roman"/>
          <w:sz w:val="24"/>
        </w:rPr>
      </w:pPr>
      <w:r w:rsidRPr="00376F5F">
        <w:rPr>
          <w:rFonts w:ascii="Times New Roman" w:hAnsi="Times New Roman"/>
          <w:iCs/>
          <w:sz w:val="24"/>
        </w:rPr>
        <w:t>Грамотность</w:t>
      </w:r>
      <w:r w:rsidRPr="00376F5F">
        <w:rPr>
          <w:rFonts w:ascii="Times New Roman" w:hAnsi="Times New Roman"/>
          <w:sz w:val="24"/>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E5A17" w:rsidRPr="00376F5F" w:rsidRDefault="003E5A17" w:rsidP="00DD33FA">
      <w:pPr>
        <w:autoSpaceDE w:val="0"/>
        <w:autoSpaceDN w:val="0"/>
        <w:adjustRightInd w:val="0"/>
        <w:ind w:firstLine="709"/>
        <w:contextualSpacing/>
        <w:jc w:val="center"/>
        <w:rPr>
          <w:rFonts w:ascii="Times New Roman" w:hAnsi="Times New Roman"/>
          <w:bCs/>
          <w:sz w:val="24"/>
        </w:rPr>
      </w:pPr>
    </w:p>
    <w:p w:rsidR="00C46797" w:rsidRPr="00B8767B" w:rsidRDefault="00C46797" w:rsidP="00DD33FA">
      <w:pPr>
        <w:autoSpaceDE w:val="0"/>
        <w:autoSpaceDN w:val="0"/>
        <w:adjustRightInd w:val="0"/>
        <w:ind w:firstLine="709"/>
        <w:contextualSpacing/>
        <w:jc w:val="center"/>
        <w:rPr>
          <w:rFonts w:ascii="Times New Roman" w:hAnsi="Times New Roman"/>
          <w:bCs/>
          <w:sz w:val="28"/>
          <w:szCs w:val="28"/>
        </w:rPr>
      </w:pPr>
    </w:p>
    <w:p w:rsidR="003724D8" w:rsidRPr="00B8767B" w:rsidRDefault="003724D8" w:rsidP="00DD33FA">
      <w:pPr>
        <w:ind w:firstLine="0"/>
        <w:contextualSpacing/>
      </w:pPr>
    </w:p>
    <w:sectPr w:rsidR="003724D8" w:rsidRPr="00B8767B" w:rsidSect="0036393A">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652" w:rsidRDefault="00256652" w:rsidP="003B7CC0">
      <w:r>
        <w:separator/>
      </w:r>
    </w:p>
  </w:endnote>
  <w:endnote w:type="continuationSeparator" w:id="0">
    <w:p w:rsidR="00256652" w:rsidRDefault="00256652" w:rsidP="003B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652" w:rsidRDefault="00256652" w:rsidP="003B7CC0">
      <w:r>
        <w:separator/>
      </w:r>
    </w:p>
  </w:footnote>
  <w:footnote w:type="continuationSeparator" w:id="0">
    <w:p w:rsidR="00256652" w:rsidRDefault="00256652" w:rsidP="003B7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C2913E"/>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1080" w:hanging="360"/>
      </w:pPr>
      <w:rPr>
        <w:rFonts w:ascii="Wingdings" w:hAnsi="Wingdings"/>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lvl>
  </w:abstractNum>
  <w:abstractNum w:abstractNumId="4">
    <w:nsid w:val="00000004"/>
    <w:multiLevelType w:val="singleLevel"/>
    <w:tmpl w:val="00000004"/>
    <w:name w:val="WW8Num4"/>
    <w:lvl w:ilvl="0">
      <w:start w:val="1"/>
      <w:numFmt w:val="bullet"/>
      <w:lvlText w:val="o"/>
      <w:lvlJc w:val="left"/>
      <w:pPr>
        <w:tabs>
          <w:tab w:val="num" w:pos="0"/>
        </w:tabs>
        <w:ind w:left="720" w:hanging="360"/>
      </w:pPr>
      <w:rPr>
        <w:rFonts w:ascii="Courier New" w:hAnsi="Courier New" w:cs="Courier New"/>
      </w:rPr>
    </w:lvl>
  </w:abstractNum>
  <w:abstractNum w:abstractNumId="5">
    <w:nsid w:val="00000005"/>
    <w:multiLevelType w:val="singleLevel"/>
    <w:tmpl w:val="00000005"/>
    <w:name w:val="WW8Num5"/>
    <w:lvl w:ilvl="0">
      <w:start w:val="1"/>
      <w:numFmt w:val="bullet"/>
      <w:lvlText w:val=""/>
      <w:lvlJc w:val="left"/>
      <w:pPr>
        <w:tabs>
          <w:tab w:val="num" w:pos="0"/>
        </w:tabs>
        <w:ind w:left="1080" w:hanging="360"/>
      </w:pPr>
      <w:rPr>
        <w:rFonts w:ascii="Symbol" w:hAnsi="Symbol" w:cs="Courier New"/>
      </w:rPr>
    </w:lvl>
  </w:abstractNum>
  <w:abstractNum w:abstractNumId="6">
    <w:nsid w:val="00000006"/>
    <w:multiLevelType w:val="singleLevel"/>
    <w:tmpl w:val="00000006"/>
    <w:name w:val="WW8Num6"/>
    <w:lvl w:ilvl="0">
      <w:start w:val="1"/>
      <w:numFmt w:val="bullet"/>
      <w:lvlText w:val=""/>
      <w:lvlJc w:val="left"/>
      <w:pPr>
        <w:tabs>
          <w:tab w:val="num" w:pos="0"/>
        </w:tabs>
        <w:ind w:left="147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8"/>
    <w:multiLevelType w:val="singleLevel"/>
    <w:tmpl w:val="00000008"/>
    <w:name w:val="WW8Num8"/>
    <w:lvl w:ilvl="0">
      <w:start w:val="1"/>
      <w:numFmt w:val="bullet"/>
      <w:lvlText w:val=""/>
      <w:lvlJc w:val="left"/>
      <w:pPr>
        <w:tabs>
          <w:tab w:val="num" w:pos="0"/>
        </w:tabs>
        <w:ind w:left="1080" w:hanging="360"/>
      </w:pPr>
      <w:rPr>
        <w:rFonts w:ascii="Wingdings" w:hAnsi="Wingdings"/>
      </w:rPr>
    </w:lvl>
  </w:abstractNum>
  <w:abstractNum w:abstractNumId="9">
    <w:nsid w:val="00000009"/>
    <w:multiLevelType w:val="singleLevel"/>
    <w:tmpl w:val="00000009"/>
    <w:name w:val="WW8Num9"/>
    <w:lvl w:ilvl="0">
      <w:start w:val="1"/>
      <w:numFmt w:val="bullet"/>
      <w:lvlText w:val=""/>
      <w:lvlJc w:val="left"/>
      <w:pPr>
        <w:tabs>
          <w:tab w:val="num" w:pos="0"/>
        </w:tabs>
        <w:ind w:left="1428" w:hanging="360"/>
      </w:pPr>
      <w:rPr>
        <w:rFonts w:ascii="Wingdings" w:hAnsi="Wingdings"/>
      </w:rPr>
    </w:lvl>
  </w:abstractNum>
  <w:abstractNum w:abstractNumId="10">
    <w:nsid w:val="0000000A"/>
    <w:multiLevelType w:val="singleLevel"/>
    <w:tmpl w:val="0000000A"/>
    <w:name w:val="WW8Num10"/>
    <w:lvl w:ilvl="0">
      <w:start w:val="1"/>
      <w:numFmt w:val="bullet"/>
      <w:lvlText w:val=""/>
      <w:lvlJc w:val="left"/>
      <w:pPr>
        <w:tabs>
          <w:tab w:val="num" w:pos="0"/>
        </w:tabs>
        <w:ind w:left="1428" w:hanging="360"/>
      </w:pPr>
      <w:rPr>
        <w:rFonts w:ascii="Wingdings" w:hAnsi="Wingdings"/>
      </w:rPr>
    </w:lvl>
  </w:abstractNum>
  <w:abstractNum w:abstractNumId="11">
    <w:nsid w:val="018F03E5"/>
    <w:multiLevelType w:val="hybridMultilevel"/>
    <w:tmpl w:val="29DA0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1B94045"/>
    <w:multiLevelType w:val="hybridMultilevel"/>
    <w:tmpl w:val="A00A3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DD66C12"/>
    <w:multiLevelType w:val="hybridMultilevel"/>
    <w:tmpl w:val="8A041F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201757F"/>
    <w:multiLevelType w:val="hybridMultilevel"/>
    <w:tmpl w:val="196EF030"/>
    <w:lvl w:ilvl="0" w:tplc="0419000F">
      <w:start w:val="1"/>
      <w:numFmt w:val="decimal"/>
      <w:lvlText w:val="%1."/>
      <w:lvlJc w:val="left"/>
      <w:pPr>
        <w:tabs>
          <w:tab w:val="num" w:pos="720"/>
        </w:tabs>
        <w:ind w:left="720" w:hanging="360"/>
      </w:pPr>
    </w:lvl>
    <w:lvl w:ilvl="1" w:tplc="97285746">
      <w:start w:val="1"/>
      <w:numFmt w:val="bullet"/>
      <w:lvlText w:val=""/>
      <w:lvlJc w:val="left"/>
      <w:pPr>
        <w:tabs>
          <w:tab w:val="num" w:pos="1440"/>
        </w:tabs>
        <w:ind w:left="1440" w:hanging="360"/>
      </w:pPr>
      <w:rPr>
        <w:rFonts w:ascii="Symbol" w:hAnsi="Symbol" w:hint="default"/>
      </w:rPr>
    </w:lvl>
    <w:lvl w:ilvl="2" w:tplc="0C965B64">
      <w:start w:val="1"/>
      <w:numFmt w:val="bullet"/>
      <w:lvlText w:val=""/>
      <w:lvlJc w:val="left"/>
      <w:pPr>
        <w:tabs>
          <w:tab w:val="num" w:pos="1980"/>
        </w:tabs>
        <w:ind w:left="1980" w:firstLine="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31A0DBB"/>
    <w:multiLevelType w:val="singleLevel"/>
    <w:tmpl w:val="5ABE966A"/>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7">
    <w:nsid w:val="26C92DC1"/>
    <w:multiLevelType w:val="hybridMultilevel"/>
    <w:tmpl w:val="8B608E42"/>
    <w:lvl w:ilvl="0" w:tplc="00000002">
      <w:start w:val="1"/>
      <w:numFmt w:val="bullet"/>
      <w:lvlText w:val=""/>
      <w:lvlJc w:val="left"/>
      <w:pPr>
        <w:tabs>
          <w:tab w:val="num" w:pos="283"/>
        </w:tabs>
        <w:ind w:left="1003" w:hanging="360"/>
      </w:pPr>
      <w:rPr>
        <w:rFonts w:ascii="Symbol" w:hAnsi="Symbol"/>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8">
    <w:nsid w:val="28655477"/>
    <w:multiLevelType w:val="hybridMultilevel"/>
    <w:tmpl w:val="2FC4E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5F187D"/>
    <w:multiLevelType w:val="hybridMultilevel"/>
    <w:tmpl w:val="DCFA0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117F99"/>
    <w:multiLevelType w:val="multilevel"/>
    <w:tmpl w:val="6EAC5C7E"/>
    <w:lvl w:ilvl="0">
      <w:start w:val="1"/>
      <w:numFmt w:val="decimal"/>
      <w:lvlText w:val="%1."/>
      <w:lvlJc w:val="left"/>
      <w:pPr>
        <w:tabs>
          <w:tab w:val="num" w:pos="502"/>
        </w:tabs>
        <w:ind w:left="502" w:hanging="360"/>
      </w:pPr>
      <w:rPr>
        <w:rFonts w:ascii="Times New Roman" w:eastAsia="Calibri" w:hAnsi="Times New Roman" w:cs="Times New Roman"/>
        <w:b w:val="0"/>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1">
    <w:nsid w:val="3A11501F"/>
    <w:multiLevelType w:val="hybridMultilevel"/>
    <w:tmpl w:val="E550BB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39274BF"/>
    <w:multiLevelType w:val="singleLevel"/>
    <w:tmpl w:val="1FF42CE8"/>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23">
    <w:nsid w:val="518E7197"/>
    <w:multiLevelType w:val="hybridMultilevel"/>
    <w:tmpl w:val="AE00D624"/>
    <w:lvl w:ilvl="0" w:tplc="9B6644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9E7298"/>
    <w:multiLevelType w:val="hybridMultilevel"/>
    <w:tmpl w:val="C2608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08805A6"/>
    <w:multiLevelType w:val="hybridMultilevel"/>
    <w:tmpl w:val="A4D27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978D9"/>
    <w:multiLevelType w:val="singleLevel"/>
    <w:tmpl w:val="DF5687D2"/>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27">
    <w:nsid w:val="7A23619C"/>
    <w:multiLevelType w:val="multilevel"/>
    <w:tmpl w:val="DBE4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13"/>
  </w:num>
  <w:num w:numId="3">
    <w:abstractNumId w:val="27"/>
  </w:num>
  <w:num w:numId="4">
    <w:abstractNumId w:val="20"/>
  </w:num>
  <w:num w:numId="5">
    <w:abstractNumId w:val="2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1"/>
  </w:num>
  <w:num w:numId="9">
    <w:abstractNumId w:val="1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26"/>
    <w:lvlOverride w:ilvl="0">
      <w:startOverride w:val="1"/>
    </w:lvlOverride>
  </w:num>
  <w:num w:numId="13">
    <w:abstractNumId w:val="22"/>
    <w:lvlOverride w:ilvl="0">
      <w:startOverride w:val="3"/>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12"/>
  </w:num>
  <w:num w:numId="18">
    <w:abstractNumId w:val="11"/>
  </w:num>
  <w:num w:numId="1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D6458"/>
    <w:rsid w:val="000175EF"/>
    <w:rsid w:val="000211FC"/>
    <w:rsid w:val="000213A9"/>
    <w:rsid w:val="00036F77"/>
    <w:rsid w:val="00052388"/>
    <w:rsid w:val="0005406E"/>
    <w:rsid w:val="000552C4"/>
    <w:rsid w:val="00064E26"/>
    <w:rsid w:val="0006558C"/>
    <w:rsid w:val="00066387"/>
    <w:rsid w:val="000A4E82"/>
    <w:rsid w:val="000B760C"/>
    <w:rsid w:val="000C4E17"/>
    <w:rsid w:val="000D1798"/>
    <w:rsid w:val="00132C3F"/>
    <w:rsid w:val="00137975"/>
    <w:rsid w:val="0017410B"/>
    <w:rsid w:val="001813C9"/>
    <w:rsid w:val="0019523C"/>
    <w:rsid w:val="001D3A70"/>
    <w:rsid w:val="001E105F"/>
    <w:rsid w:val="001E1324"/>
    <w:rsid w:val="00222AA7"/>
    <w:rsid w:val="0022441C"/>
    <w:rsid w:val="00241853"/>
    <w:rsid w:val="00256652"/>
    <w:rsid w:val="00273B6D"/>
    <w:rsid w:val="002945CE"/>
    <w:rsid w:val="0029739B"/>
    <w:rsid w:val="002A31F8"/>
    <w:rsid w:val="002B4D3D"/>
    <w:rsid w:val="002D4166"/>
    <w:rsid w:val="002E3B09"/>
    <w:rsid w:val="002F01AB"/>
    <w:rsid w:val="002F42E0"/>
    <w:rsid w:val="002F46F3"/>
    <w:rsid w:val="002F6D00"/>
    <w:rsid w:val="00302751"/>
    <w:rsid w:val="00317181"/>
    <w:rsid w:val="00322DED"/>
    <w:rsid w:val="00332B43"/>
    <w:rsid w:val="003343EC"/>
    <w:rsid w:val="00336527"/>
    <w:rsid w:val="00352E77"/>
    <w:rsid w:val="00362110"/>
    <w:rsid w:val="00362A94"/>
    <w:rsid w:val="0036393A"/>
    <w:rsid w:val="0036603B"/>
    <w:rsid w:val="003724D8"/>
    <w:rsid w:val="00376F5F"/>
    <w:rsid w:val="00386CD0"/>
    <w:rsid w:val="00392960"/>
    <w:rsid w:val="003A2B52"/>
    <w:rsid w:val="003B7CC0"/>
    <w:rsid w:val="003C7351"/>
    <w:rsid w:val="003D22C9"/>
    <w:rsid w:val="003E5A17"/>
    <w:rsid w:val="00407E03"/>
    <w:rsid w:val="00414965"/>
    <w:rsid w:val="00430C96"/>
    <w:rsid w:val="004312C3"/>
    <w:rsid w:val="00436048"/>
    <w:rsid w:val="004450C9"/>
    <w:rsid w:val="00455407"/>
    <w:rsid w:val="00472683"/>
    <w:rsid w:val="00487CAA"/>
    <w:rsid w:val="004B4045"/>
    <w:rsid w:val="004C26C6"/>
    <w:rsid w:val="005075AB"/>
    <w:rsid w:val="00531672"/>
    <w:rsid w:val="005354B7"/>
    <w:rsid w:val="00545E1D"/>
    <w:rsid w:val="00575101"/>
    <w:rsid w:val="00592F2A"/>
    <w:rsid w:val="005A2AF3"/>
    <w:rsid w:val="005A2F1B"/>
    <w:rsid w:val="005A5960"/>
    <w:rsid w:val="005B5044"/>
    <w:rsid w:val="005D79B6"/>
    <w:rsid w:val="005F0804"/>
    <w:rsid w:val="006027A1"/>
    <w:rsid w:val="006118D4"/>
    <w:rsid w:val="00611A4B"/>
    <w:rsid w:val="006136A6"/>
    <w:rsid w:val="00616830"/>
    <w:rsid w:val="00621AB3"/>
    <w:rsid w:val="00625978"/>
    <w:rsid w:val="0063686E"/>
    <w:rsid w:val="00647E75"/>
    <w:rsid w:val="00652414"/>
    <w:rsid w:val="006659B0"/>
    <w:rsid w:val="006730B3"/>
    <w:rsid w:val="006A4519"/>
    <w:rsid w:val="006B1CE4"/>
    <w:rsid w:val="006C29FD"/>
    <w:rsid w:val="006C6490"/>
    <w:rsid w:val="006C770C"/>
    <w:rsid w:val="006D0834"/>
    <w:rsid w:val="006D09FB"/>
    <w:rsid w:val="006D304E"/>
    <w:rsid w:val="006E00E7"/>
    <w:rsid w:val="006F68C0"/>
    <w:rsid w:val="00720DAE"/>
    <w:rsid w:val="00727BBC"/>
    <w:rsid w:val="00757B65"/>
    <w:rsid w:val="007801FC"/>
    <w:rsid w:val="0078780E"/>
    <w:rsid w:val="007970D9"/>
    <w:rsid w:val="007B4656"/>
    <w:rsid w:val="007D01DB"/>
    <w:rsid w:val="007D6458"/>
    <w:rsid w:val="007F3840"/>
    <w:rsid w:val="007F4B76"/>
    <w:rsid w:val="007F7804"/>
    <w:rsid w:val="008116B6"/>
    <w:rsid w:val="00827ADF"/>
    <w:rsid w:val="0085741A"/>
    <w:rsid w:val="00857B33"/>
    <w:rsid w:val="008838EC"/>
    <w:rsid w:val="0089094E"/>
    <w:rsid w:val="008954BE"/>
    <w:rsid w:val="008C4215"/>
    <w:rsid w:val="008D3272"/>
    <w:rsid w:val="008F78FD"/>
    <w:rsid w:val="00905658"/>
    <w:rsid w:val="009105A3"/>
    <w:rsid w:val="009113E6"/>
    <w:rsid w:val="00914F77"/>
    <w:rsid w:val="00924936"/>
    <w:rsid w:val="00930191"/>
    <w:rsid w:val="00933975"/>
    <w:rsid w:val="0093529E"/>
    <w:rsid w:val="009514BB"/>
    <w:rsid w:val="00953001"/>
    <w:rsid w:val="0097154C"/>
    <w:rsid w:val="00973924"/>
    <w:rsid w:val="00975F55"/>
    <w:rsid w:val="009768C9"/>
    <w:rsid w:val="00987C63"/>
    <w:rsid w:val="009B4309"/>
    <w:rsid w:val="009B4FF0"/>
    <w:rsid w:val="009C0565"/>
    <w:rsid w:val="009C3130"/>
    <w:rsid w:val="009C4C1D"/>
    <w:rsid w:val="009D3914"/>
    <w:rsid w:val="009E5868"/>
    <w:rsid w:val="009E797F"/>
    <w:rsid w:val="009F236F"/>
    <w:rsid w:val="00A04A30"/>
    <w:rsid w:val="00A11E45"/>
    <w:rsid w:val="00A22278"/>
    <w:rsid w:val="00A32410"/>
    <w:rsid w:val="00A5436F"/>
    <w:rsid w:val="00A66502"/>
    <w:rsid w:val="00A8098B"/>
    <w:rsid w:val="00A9026E"/>
    <w:rsid w:val="00AA3A3A"/>
    <w:rsid w:val="00AA40A0"/>
    <w:rsid w:val="00AC6F33"/>
    <w:rsid w:val="00AD1AC4"/>
    <w:rsid w:val="00B31807"/>
    <w:rsid w:val="00B33A42"/>
    <w:rsid w:val="00B37978"/>
    <w:rsid w:val="00B45D2A"/>
    <w:rsid w:val="00B469B6"/>
    <w:rsid w:val="00B54F9B"/>
    <w:rsid w:val="00B7306C"/>
    <w:rsid w:val="00B8767B"/>
    <w:rsid w:val="00BB2140"/>
    <w:rsid w:val="00BB7769"/>
    <w:rsid w:val="00BC3CDB"/>
    <w:rsid w:val="00BD39DC"/>
    <w:rsid w:val="00BF154F"/>
    <w:rsid w:val="00C05D4A"/>
    <w:rsid w:val="00C108F4"/>
    <w:rsid w:val="00C11026"/>
    <w:rsid w:val="00C11921"/>
    <w:rsid w:val="00C24CF7"/>
    <w:rsid w:val="00C265BD"/>
    <w:rsid w:val="00C409C8"/>
    <w:rsid w:val="00C46797"/>
    <w:rsid w:val="00C534D7"/>
    <w:rsid w:val="00C619BC"/>
    <w:rsid w:val="00C645D1"/>
    <w:rsid w:val="00C66533"/>
    <w:rsid w:val="00C7545A"/>
    <w:rsid w:val="00C75A95"/>
    <w:rsid w:val="00C910B4"/>
    <w:rsid w:val="00C95937"/>
    <w:rsid w:val="00CA1DDA"/>
    <w:rsid w:val="00CB03CF"/>
    <w:rsid w:val="00CD2459"/>
    <w:rsid w:val="00D605CF"/>
    <w:rsid w:val="00D61297"/>
    <w:rsid w:val="00D632CC"/>
    <w:rsid w:val="00D65913"/>
    <w:rsid w:val="00D8487B"/>
    <w:rsid w:val="00DC5C4E"/>
    <w:rsid w:val="00DD33FA"/>
    <w:rsid w:val="00DD3C22"/>
    <w:rsid w:val="00DE25B8"/>
    <w:rsid w:val="00E017FF"/>
    <w:rsid w:val="00E34323"/>
    <w:rsid w:val="00E41D6E"/>
    <w:rsid w:val="00E541E6"/>
    <w:rsid w:val="00E5641A"/>
    <w:rsid w:val="00E8089F"/>
    <w:rsid w:val="00E919D9"/>
    <w:rsid w:val="00EA20E4"/>
    <w:rsid w:val="00EA2A6F"/>
    <w:rsid w:val="00EA4163"/>
    <w:rsid w:val="00EC348C"/>
    <w:rsid w:val="00EC703C"/>
    <w:rsid w:val="00F01865"/>
    <w:rsid w:val="00F2347C"/>
    <w:rsid w:val="00F36EDB"/>
    <w:rsid w:val="00F4365A"/>
    <w:rsid w:val="00F46BA8"/>
    <w:rsid w:val="00F64A51"/>
    <w:rsid w:val="00F65B61"/>
    <w:rsid w:val="00F67102"/>
    <w:rsid w:val="00F73964"/>
    <w:rsid w:val="00F772C4"/>
    <w:rsid w:val="00F81A65"/>
    <w:rsid w:val="00FA1262"/>
    <w:rsid w:val="00FB4425"/>
    <w:rsid w:val="00FD0454"/>
    <w:rsid w:val="00FD047B"/>
    <w:rsid w:val="00FD4F9A"/>
    <w:rsid w:val="00FD6948"/>
    <w:rsid w:val="00FE3251"/>
    <w:rsid w:val="00FF5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5D273-F6B9-40F8-9B5C-8923E919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102"/>
    <w:pPr>
      <w:spacing w:after="0" w:line="240" w:lineRule="auto"/>
      <w:ind w:firstLine="454"/>
      <w:jc w:val="both"/>
    </w:pPr>
    <w:rPr>
      <w:rFonts w:ascii="Franklin Gothic Book" w:eastAsia="Times New Roman" w:hAnsi="Franklin Gothic Book" w:cs="Times New Roman"/>
      <w:sz w:val="20"/>
      <w:szCs w:val="24"/>
      <w:lang w:eastAsia="ru-RU"/>
    </w:rPr>
  </w:style>
  <w:style w:type="paragraph" w:styleId="2">
    <w:name w:val="heading 2"/>
    <w:basedOn w:val="a"/>
    <w:next w:val="a"/>
    <w:link w:val="20"/>
    <w:qFormat/>
    <w:rsid w:val="006C770C"/>
    <w:pPr>
      <w:keepNext/>
      <w:spacing w:before="240" w:after="60"/>
      <w:ind w:firstLine="0"/>
      <w:jc w:val="left"/>
      <w:outlineLvl w:val="1"/>
    </w:pPr>
    <w:rPr>
      <w:rFonts w:ascii="Arial" w:hAnsi="Arial" w:cs="Arial"/>
      <w:b/>
      <w:bCs/>
      <w:i/>
      <w:iCs/>
      <w:sz w:val="28"/>
      <w:szCs w:val="28"/>
    </w:rPr>
  </w:style>
  <w:style w:type="paragraph" w:styleId="7">
    <w:name w:val="heading 7"/>
    <w:basedOn w:val="a"/>
    <w:next w:val="a"/>
    <w:link w:val="70"/>
    <w:qFormat/>
    <w:rsid w:val="00616830"/>
    <w:pPr>
      <w:keepNext/>
      <w:ind w:firstLine="0"/>
      <w:jc w:val="left"/>
      <w:outlineLvl w:val="6"/>
    </w:pPr>
    <w:rPr>
      <w:rFonts w:ascii="Times New Roman" w:hAnsi="Times New Roman"/>
      <w:sz w:val="5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w:basedOn w:val="a"/>
    <w:rsid w:val="007970D9"/>
    <w:pPr>
      <w:widowControl w:val="0"/>
      <w:ind w:firstLine="0"/>
      <w:jc w:val="left"/>
    </w:pPr>
    <w:rPr>
      <w:sz w:val="18"/>
      <w:szCs w:val="22"/>
    </w:rPr>
  </w:style>
  <w:style w:type="paragraph" w:styleId="a4">
    <w:name w:val="Body Text"/>
    <w:basedOn w:val="a"/>
    <w:link w:val="a5"/>
    <w:rsid w:val="00C910B4"/>
    <w:pPr>
      <w:ind w:firstLine="0"/>
      <w:jc w:val="left"/>
    </w:pPr>
    <w:rPr>
      <w:rFonts w:ascii="Times New Roman" w:hAnsi="Times New Roman"/>
      <w:sz w:val="22"/>
    </w:rPr>
  </w:style>
  <w:style w:type="character" w:customStyle="1" w:styleId="a5">
    <w:name w:val="Основной текст Знак"/>
    <w:basedOn w:val="a0"/>
    <w:link w:val="a4"/>
    <w:rsid w:val="00C910B4"/>
    <w:rPr>
      <w:rFonts w:ascii="Times New Roman" w:eastAsia="Times New Roman" w:hAnsi="Times New Roman" w:cs="Times New Roman"/>
      <w:szCs w:val="24"/>
      <w:lang w:eastAsia="ru-RU"/>
    </w:rPr>
  </w:style>
  <w:style w:type="table" w:styleId="a6">
    <w:name w:val="Table Grid"/>
    <w:basedOn w:val="a1"/>
    <w:uiPriority w:val="59"/>
    <w:rsid w:val="003639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724D8"/>
    <w:pPr>
      <w:ind w:left="720"/>
      <w:contextualSpacing/>
    </w:pPr>
  </w:style>
  <w:style w:type="character" w:customStyle="1" w:styleId="WW8Num1z0">
    <w:name w:val="WW8Num1z0"/>
    <w:rsid w:val="00CB03CF"/>
    <w:rPr>
      <w:rFonts w:ascii="Wingdings" w:hAnsi="Wingdings"/>
    </w:rPr>
  </w:style>
  <w:style w:type="character" w:customStyle="1" w:styleId="WW8Num2z0">
    <w:name w:val="WW8Num2z0"/>
    <w:rsid w:val="00CB03CF"/>
    <w:rPr>
      <w:rFonts w:ascii="Symbol" w:hAnsi="Symbol"/>
    </w:rPr>
  </w:style>
  <w:style w:type="character" w:customStyle="1" w:styleId="WW8Num4z0">
    <w:name w:val="WW8Num4z0"/>
    <w:rsid w:val="00CB03CF"/>
    <w:rPr>
      <w:rFonts w:ascii="Courier New" w:hAnsi="Courier New" w:cs="Courier New"/>
    </w:rPr>
  </w:style>
  <w:style w:type="character" w:customStyle="1" w:styleId="WW8Num5z0">
    <w:name w:val="WW8Num5z0"/>
    <w:rsid w:val="00CB03CF"/>
    <w:rPr>
      <w:rFonts w:ascii="Symbol" w:hAnsi="Symbol" w:cs="Courier New"/>
    </w:rPr>
  </w:style>
  <w:style w:type="character" w:customStyle="1" w:styleId="WW8Num6z0">
    <w:name w:val="WW8Num6z0"/>
    <w:rsid w:val="00CB03CF"/>
    <w:rPr>
      <w:rFonts w:ascii="Wingdings" w:hAnsi="Wingdings"/>
    </w:rPr>
  </w:style>
  <w:style w:type="character" w:customStyle="1" w:styleId="WW8Num7z0">
    <w:name w:val="WW8Num7z0"/>
    <w:rsid w:val="00CB03CF"/>
    <w:rPr>
      <w:rFonts w:ascii="Symbol" w:hAnsi="Symbol"/>
    </w:rPr>
  </w:style>
  <w:style w:type="character" w:customStyle="1" w:styleId="WW8Num7z1">
    <w:name w:val="WW8Num7z1"/>
    <w:rsid w:val="00CB03CF"/>
    <w:rPr>
      <w:rFonts w:ascii="Symbol" w:hAnsi="Symbol" w:cs="Courier New"/>
    </w:rPr>
  </w:style>
  <w:style w:type="character" w:customStyle="1" w:styleId="WW8Num8z0">
    <w:name w:val="WW8Num8z0"/>
    <w:rsid w:val="00CB03CF"/>
    <w:rPr>
      <w:rFonts w:ascii="Symbol" w:hAnsi="Symbol"/>
    </w:rPr>
  </w:style>
  <w:style w:type="character" w:customStyle="1" w:styleId="WW8Num9z0">
    <w:name w:val="WW8Num9z0"/>
    <w:rsid w:val="00CB03CF"/>
    <w:rPr>
      <w:rFonts w:ascii="Symbol" w:hAnsi="Symbol"/>
    </w:rPr>
  </w:style>
  <w:style w:type="character" w:customStyle="1" w:styleId="WW8Num10z0">
    <w:name w:val="WW8Num10z0"/>
    <w:rsid w:val="00CB03CF"/>
    <w:rPr>
      <w:rFonts w:ascii="Wingdings" w:hAnsi="Wingdings"/>
    </w:rPr>
  </w:style>
  <w:style w:type="character" w:customStyle="1" w:styleId="8">
    <w:name w:val="Основной шрифт абзаца8"/>
    <w:rsid w:val="00CB03CF"/>
  </w:style>
  <w:style w:type="character" w:customStyle="1" w:styleId="Absatz-Standardschriftart">
    <w:name w:val="Absatz-Standardschriftart"/>
    <w:rsid w:val="00CB03CF"/>
  </w:style>
  <w:style w:type="character" w:customStyle="1" w:styleId="71">
    <w:name w:val="Основной шрифт абзаца7"/>
    <w:rsid w:val="00CB03CF"/>
  </w:style>
  <w:style w:type="character" w:customStyle="1" w:styleId="WW-Absatz-Standardschriftart">
    <w:name w:val="WW-Absatz-Standardschriftart"/>
    <w:rsid w:val="00CB03CF"/>
  </w:style>
  <w:style w:type="character" w:customStyle="1" w:styleId="WW-Absatz-Standardschriftart1">
    <w:name w:val="WW-Absatz-Standardschriftart1"/>
    <w:rsid w:val="00CB03CF"/>
  </w:style>
  <w:style w:type="character" w:customStyle="1" w:styleId="WW-Absatz-Standardschriftart11">
    <w:name w:val="WW-Absatz-Standardschriftart11"/>
    <w:rsid w:val="00CB03CF"/>
  </w:style>
  <w:style w:type="character" w:customStyle="1" w:styleId="WW-Absatz-Standardschriftart111">
    <w:name w:val="WW-Absatz-Standardschriftart111"/>
    <w:rsid w:val="00CB03CF"/>
  </w:style>
  <w:style w:type="character" w:customStyle="1" w:styleId="WW-Absatz-Standardschriftart1111">
    <w:name w:val="WW-Absatz-Standardschriftart1111"/>
    <w:rsid w:val="00CB03CF"/>
  </w:style>
  <w:style w:type="character" w:customStyle="1" w:styleId="WW-Absatz-Standardschriftart11111">
    <w:name w:val="WW-Absatz-Standardschriftart11111"/>
    <w:rsid w:val="00CB03CF"/>
  </w:style>
  <w:style w:type="character" w:customStyle="1" w:styleId="6">
    <w:name w:val="Основной шрифт абзаца6"/>
    <w:rsid w:val="00CB03CF"/>
  </w:style>
  <w:style w:type="character" w:customStyle="1" w:styleId="WW-Absatz-Standardschriftart111111">
    <w:name w:val="WW-Absatz-Standardschriftart111111"/>
    <w:rsid w:val="00CB03CF"/>
  </w:style>
  <w:style w:type="character" w:customStyle="1" w:styleId="5">
    <w:name w:val="Основной шрифт абзаца5"/>
    <w:rsid w:val="00CB03CF"/>
  </w:style>
  <w:style w:type="character" w:customStyle="1" w:styleId="WW8Num11z0">
    <w:name w:val="WW8Num11z0"/>
    <w:rsid w:val="00CB03CF"/>
    <w:rPr>
      <w:rFonts w:ascii="Courier New" w:hAnsi="Courier New" w:cs="Courier New"/>
    </w:rPr>
  </w:style>
  <w:style w:type="character" w:customStyle="1" w:styleId="WW8Num13z0">
    <w:name w:val="WW8Num13z0"/>
    <w:rsid w:val="00CB03CF"/>
    <w:rPr>
      <w:rFonts w:ascii="Courier New" w:hAnsi="Courier New" w:cs="Courier New"/>
    </w:rPr>
  </w:style>
  <w:style w:type="character" w:customStyle="1" w:styleId="WW8Num14z0">
    <w:name w:val="WW8Num14z0"/>
    <w:rsid w:val="00CB03CF"/>
    <w:rPr>
      <w:rFonts w:ascii="Symbol" w:hAnsi="Symbol"/>
    </w:rPr>
  </w:style>
  <w:style w:type="character" w:customStyle="1" w:styleId="WW8Num16z0">
    <w:name w:val="WW8Num16z0"/>
    <w:rsid w:val="00CB03CF"/>
    <w:rPr>
      <w:rFonts w:ascii="Wingdings" w:hAnsi="Wingdings"/>
    </w:rPr>
  </w:style>
  <w:style w:type="character" w:customStyle="1" w:styleId="WW8Num16z1">
    <w:name w:val="WW8Num16z1"/>
    <w:rsid w:val="00CB03CF"/>
    <w:rPr>
      <w:rFonts w:ascii="Courier New" w:hAnsi="Courier New" w:cs="Courier New"/>
    </w:rPr>
  </w:style>
  <w:style w:type="character" w:customStyle="1" w:styleId="WW8Num17z0">
    <w:name w:val="WW8Num17z0"/>
    <w:rsid w:val="00CB03CF"/>
    <w:rPr>
      <w:rFonts w:ascii="Wingdings" w:hAnsi="Wingdings"/>
    </w:rPr>
  </w:style>
  <w:style w:type="character" w:customStyle="1" w:styleId="WW8Num19z0">
    <w:name w:val="WW8Num19z0"/>
    <w:rsid w:val="00CB03CF"/>
    <w:rPr>
      <w:rFonts w:ascii="Wingdings" w:hAnsi="Wingdings"/>
    </w:rPr>
  </w:style>
  <w:style w:type="character" w:customStyle="1" w:styleId="WW8Num20z0">
    <w:name w:val="WW8Num20z0"/>
    <w:rsid w:val="00CB03CF"/>
    <w:rPr>
      <w:rFonts w:ascii="Wingdings" w:hAnsi="Wingdings"/>
    </w:rPr>
  </w:style>
  <w:style w:type="character" w:customStyle="1" w:styleId="4">
    <w:name w:val="Основной шрифт абзаца4"/>
    <w:rsid w:val="00CB03CF"/>
  </w:style>
  <w:style w:type="character" w:customStyle="1" w:styleId="WW8Num18z0">
    <w:name w:val="WW8Num18z0"/>
    <w:rsid w:val="00CB03CF"/>
    <w:rPr>
      <w:rFonts w:ascii="Wingdings" w:hAnsi="Wingdings"/>
    </w:rPr>
  </w:style>
  <w:style w:type="character" w:customStyle="1" w:styleId="WW8Num21z0">
    <w:name w:val="WW8Num21z0"/>
    <w:rsid w:val="00CB03CF"/>
    <w:rPr>
      <w:rFonts w:ascii="Wingdings" w:hAnsi="Wingdings"/>
    </w:rPr>
  </w:style>
  <w:style w:type="character" w:customStyle="1" w:styleId="WW8Num21z1">
    <w:name w:val="WW8Num21z1"/>
    <w:rsid w:val="00CB03CF"/>
    <w:rPr>
      <w:rFonts w:ascii="Courier New" w:hAnsi="Courier New" w:cs="Courier New"/>
    </w:rPr>
  </w:style>
  <w:style w:type="character" w:customStyle="1" w:styleId="WW8Num21z3">
    <w:name w:val="WW8Num21z3"/>
    <w:rsid w:val="00CB03CF"/>
    <w:rPr>
      <w:rFonts w:ascii="Symbol" w:hAnsi="Symbol"/>
    </w:rPr>
  </w:style>
  <w:style w:type="character" w:customStyle="1" w:styleId="WW8Num22z0">
    <w:name w:val="WW8Num22z0"/>
    <w:rsid w:val="00CB03CF"/>
    <w:rPr>
      <w:rFonts w:ascii="Wingdings" w:hAnsi="Wingdings"/>
    </w:rPr>
  </w:style>
  <w:style w:type="character" w:customStyle="1" w:styleId="WW8Num22z1">
    <w:name w:val="WW8Num22z1"/>
    <w:rsid w:val="00CB03CF"/>
    <w:rPr>
      <w:rFonts w:ascii="Courier New" w:hAnsi="Courier New" w:cs="Courier New"/>
    </w:rPr>
  </w:style>
  <w:style w:type="character" w:customStyle="1" w:styleId="WW8Num22z3">
    <w:name w:val="WW8Num22z3"/>
    <w:rsid w:val="00CB03CF"/>
    <w:rPr>
      <w:rFonts w:ascii="Symbol" w:hAnsi="Symbol"/>
    </w:rPr>
  </w:style>
  <w:style w:type="character" w:customStyle="1" w:styleId="WW8Num23z0">
    <w:name w:val="WW8Num23z0"/>
    <w:rsid w:val="00CB03CF"/>
    <w:rPr>
      <w:rFonts w:ascii="Wingdings" w:hAnsi="Wingdings"/>
    </w:rPr>
  </w:style>
  <w:style w:type="character" w:customStyle="1" w:styleId="WW8Num23z1">
    <w:name w:val="WW8Num23z1"/>
    <w:rsid w:val="00CB03CF"/>
    <w:rPr>
      <w:rFonts w:ascii="Courier New" w:hAnsi="Courier New" w:cs="Courier New"/>
    </w:rPr>
  </w:style>
  <w:style w:type="character" w:customStyle="1" w:styleId="WW8Num23z3">
    <w:name w:val="WW8Num23z3"/>
    <w:rsid w:val="00CB03CF"/>
    <w:rPr>
      <w:rFonts w:ascii="Symbol" w:hAnsi="Symbol"/>
    </w:rPr>
  </w:style>
  <w:style w:type="character" w:customStyle="1" w:styleId="3">
    <w:name w:val="Основной шрифт абзаца3"/>
    <w:rsid w:val="00CB03CF"/>
  </w:style>
  <w:style w:type="character" w:customStyle="1" w:styleId="WW-Absatz-Standardschriftart1111111">
    <w:name w:val="WW-Absatz-Standardschriftart1111111"/>
    <w:rsid w:val="00CB03CF"/>
  </w:style>
  <w:style w:type="character" w:customStyle="1" w:styleId="WW-Absatz-Standardschriftart11111111">
    <w:name w:val="WW-Absatz-Standardschriftart11111111"/>
    <w:rsid w:val="00CB03CF"/>
  </w:style>
  <w:style w:type="character" w:customStyle="1" w:styleId="WW-Absatz-Standardschriftart111111111">
    <w:name w:val="WW-Absatz-Standardschriftart111111111"/>
    <w:rsid w:val="00CB03CF"/>
  </w:style>
  <w:style w:type="character" w:customStyle="1" w:styleId="WW8Num12z0">
    <w:name w:val="WW8Num12z0"/>
    <w:rsid w:val="00CB03CF"/>
    <w:rPr>
      <w:rFonts w:ascii="Courier New" w:hAnsi="Courier New" w:cs="Courier New"/>
    </w:rPr>
  </w:style>
  <w:style w:type="character" w:customStyle="1" w:styleId="WW8Num15z0">
    <w:name w:val="WW8Num15z0"/>
    <w:rsid w:val="00CB03CF"/>
    <w:rPr>
      <w:rFonts w:ascii="Symbol" w:hAnsi="Symbol"/>
    </w:rPr>
  </w:style>
  <w:style w:type="character" w:customStyle="1" w:styleId="WW8Num17z1">
    <w:name w:val="WW8Num17z1"/>
    <w:rsid w:val="00CB03CF"/>
    <w:rPr>
      <w:rFonts w:ascii="Symbol" w:hAnsi="Symbol"/>
    </w:rPr>
  </w:style>
  <w:style w:type="character" w:customStyle="1" w:styleId="21">
    <w:name w:val="Основной шрифт абзаца2"/>
    <w:rsid w:val="00CB03CF"/>
  </w:style>
  <w:style w:type="character" w:customStyle="1" w:styleId="WW8Num1z1">
    <w:name w:val="WW8Num1z1"/>
    <w:rsid w:val="00CB03CF"/>
    <w:rPr>
      <w:rFonts w:ascii="Courier New" w:hAnsi="Courier New" w:cs="Courier New"/>
    </w:rPr>
  </w:style>
  <w:style w:type="character" w:customStyle="1" w:styleId="WW8Num1z3">
    <w:name w:val="WW8Num1z3"/>
    <w:rsid w:val="00CB03CF"/>
    <w:rPr>
      <w:rFonts w:ascii="Symbol" w:hAnsi="Symbol"/>
    </w:rPr>
  </w:style>
  <w:style w:type="character" w:customStyle="1" w:styleId="WW8Num9z1">
    <w:name w:val="WW8Num9z1"/>
    <w:rsid w:val="00CB03CF"/>
    <w:rPr>
      <w:rFonts w:ascii="Courier New" w:hAnsi="Courier New" w:cs="Courier New"/>
    </w:rPr>
  </w:style>
  <w:style w:type="character" w:customStyle="1" w:styleId="WW8Num9z2">
    <w:name w:val="WW8Num9z2"/>
    <w:rsid w:val="00CB03CF"/>
    <w:rPr>
      <w:rFonts w:ascii="Wingdings" w:hAnsi="Wingdings"/>
    </w:rPr>
  </w:style>
  <w:style w:type="character" w:customStyle="1" w:styleId="WW8Num13z2">
    <w:name w:val="WW8Num13z2"/>
    <w:rsid w:val="00CB03CF"/>
    <w:rPr>
      <w:rFonts w:ascii="Wingdings" w:hAnsi="Wingdings"/>
    </w:rPr>
  </w:style>
  <w:style w:type="character" w:customStyle="1" w:styleId="WW8Num13z3">
    <w:name w:val="WW8Num13z3"/>
    <w:rsid w:val="00CB03CF"/>
    <w:rPr>
      <w:rFonts w:ascii="Symbol" w:hAnsi="Symbol"/>
    </w:rPr>
  </w:style>
  <w:style w:type="character" w:customStyle="1" w:styleId="WW8Num15z1">
    <w:name w:val="WW8Num15z1"/>
    <w:rsid w:val="00CB03CF"/>
    <w:rPr>
      <w:rFonts w:ascii="Courier New" w:hAnsi="Courier New" w:cs="Courier New"/>
    </w:rPr>
  </w:style>
  <w:style w:type="character" w:customStyle="1" w:styleId="WW8Num15z2">
    <w:name w:val="WW8Num15z2"/>
    <w:rsid w:val="00CB03CF"/>
    <w:rPr>
      <w:rFonts w:ascii="Wingdings" w:hAnsi="Wingdings"/>
    </w:rPr>
  </w:style>
  <w:style w:type="character" w:customStyle="1" w:styleId="WW8Num16z3">
    <w:name w:val="WW8Num16z3"/>
    <w:rsid w:val="00CB03CF"/>
    <w:rPr>
      <w:rFonts w:ascii="Symbol" w:hAnsi="Symbol"/>
    </w:rPr>
  </w:style>
  <w:style w:type="character" w:customStyle="1" w:styleId="WW8Num18z1">
    <w:name w:val="WW8Num18z1"/>
    <w:rsid w:val="00CB03CF"/>
    <w:rPr>
      <w:rFonts w:ascii="Symbol" w:hAnsi="Symbol"/>
    </w:rPr>
  </w:style>
  <w:style w:type="character" w:customStyle="1" w:styleId="WW8Num20z1">
    <w:name w:val="WW8Num20z1"/>
    <w:rsid w:val="00CB03CF"/>
    <w:rPr>
      <w:rFonts w:ascii="Courier New" w:hAnsi="Courier New" w:cs="Courier New"/>
    </w:rPr>
  </w:style>
  <w:style w:type="character" w:customStyle="1" w:styleId="WW8Num20z3">
    <w:name w:val="WW8Num20z3"/>
    <w:rsid w:val="00CB03CF"/>
    <w:rPr>
      <w:rFonts w:ascii="Symbol" w:hAnsi="Symbol"/>
    </w:rPr>
  </w:style>
  <w:style w:type="character" w:customStyle="1" w:styleId="1">
    <w:name w:val="Основной шрифт абзаца1"/>
    <w:rsid w:val="00CB03CF"/>
  </w:style>
  <w:style w:type="character" w:customStyle="1" w:styleId="22">
    <w:name w:val="Основной текст 2 Знак"/>
    <w:basedOn w:val="1"/>
    <w:rsid w:val="00CB03CF"/>
    <w:rPr>
      <w:rFonts w:eastAsia="Times New Roman"/>
      <w:sz w:val="40"/>
      <w:szCs w:val="24"/>
    </w:rPr>
  </w:style>
  <w:style w:type="character" w:styleId="a8">
    <w:name w:val="Hyperlink"/>
    <w:basedOn w:val="1"/>
    <w:rsid w:val="00CB03CF"/>
    <w:rPr>
      <w:color w:val="0000FF"/>
      <w:u w:val="single"/>
    </w:rPr>
  </w:style>
  <w:style w:type="character" w:styleId="a9">
    <w:name w:val="Emphasis"/>
    <w:basedOn w:val="1"/>
    <w:qFormat/>
    <w:rsid w:val="00CB03CF"/>
    <w:rPr>
      <w:i/>
      <w:iCs/>
    </w:rPr>
  </w:style>
  <w:style w:type="character" w:styleId="aa">
    <w:name w:val="Strong"/>
    <w:basedOn w:val="1"/>
    <w:qFormat/>
    <w:rsid w:val="00CB03CF"/>
    <w:rPr>
      <w:b/>
      <w:bCs/>
    </w:rPr>
  </w:style>
  <w:style w:type="character" w:customStyle="1" w:styleId="ab">
    <w:name w:val="Верхний колонтитул Знак"/>
    <w:basedOn w:val="1"/>
    <w:rsid w:val="00CB03CF"/>
    <w:rPr>
      <w:sz w:val="24"/>
      <w:szCs w:val="24"/>
    </w:rPr>
  </w:style>
  <w:style w:type="character" w:customStyle="1" w:styleId="ac">
    <w:name w:val="Нижний колонтитул Знак"/>
    <w:basedOn w:val="1"/>
    <w:rsid w:val="00CB03CF"/>
    <w:rPr>
      <w:sz w:val="24"/>
      <w:szCs w:val="24"/>
    </w:rPr>
  </w:style>
  <w:style w:type="character" w:customStyle="1" w:styleId="ad">
    <w:name w:val="Маркеры списка"/>
    <w:rsid w:val="00CB03CF"/>
    <w:rPr>
      <w:rFonts w:ascii="OpenSymbol" w:eastAsia="OpenSymbol" w:hAnsi="OpenSymbol" w:cs="OpenSymbol"/>
    </w:rPr>
  </w:style>
  <w:style w:type="character" w:customStyle="1" w:styleId="ListLabel1">
    <w:name w:val="ListLabel 1"/>
    <w:rsid w:val="00CB03CF"/>
    <w:rPr>
      <w:rFonts w:cs="Times New Roman"/>
    </w:rPr>
  </w:style>
  <w:style w:type="paragraph" w:customStyle="1" w:styleId="ae">
    <w:name w:val="Заголовок"/>
    <w:basedOn w:val="a"/>
    <w:next w:val="a4"/>
    <w:rsid w:val="00CB03CF"/>
    <w:pPr>
      <w:keepNext/>
      <w:spacing w:before="240" w:after="120" w:line="276" w:lineRule="auto"/>
      <w:ind w:firstLine="0"/>
      <w:jc w:val="left"/>
    </w:pPr>
    <w:rPr>
      <w:rFonts w:ascii="Arial" w:eastAsia="Microsoft YaHei" w:hAnsi="Arial" w:cs="Mangal"/>
      <w:sz w:val="28"/>
      <w:szCs w:val="28"/>
      <w:lang w:eastAsia="ar-SA"/>
    </w:rPr>
  </w:style>
  <w:style w:type="paragraph" w:styleId="af">
    <w:name w:val="List"/>
    <w:basedOn w:val="a4"/>
    <w:rsid w:val="00CB03CF"/>
    <w:pPr>
      <w:spacing w:line="100" w:lineRule="atLeast"/>
      <w:jc w:val="both"/>
    </w:pPr>
    <w:rPr>
      <w:rFonts w:ascii="Arial" w:hAnsi="Arial" w:cs="Mangal"/>
      <w:sz w:val="24"/>
      <w:lang w:eastAsia="ar-SA"/>
    </w:rPr>
  </w:style>
  <w:style w:type="paragraph" w:customStyle="1" w:styleId="80">
    <w:name w:val="Название8"/>
    <w:basedOn w:val="a"/>
    <w:rsid w:val="00CB03CF"/>
    <w:pPr>
      <w:suppressLineNumbers/>
      <w:spacing w:before="120" w:after="120" w:line="276" w:lineRule="auto"/>
      <w:ind w:firstLine="0"/>
      <w:jc w:val="left"/>
    </w:pPr>
    <w:rPr>
      <w:rFonts w:ascii="Arial" w:eastAsia="Calibri" w:hAnsi="Arial" w:cs="Mangal"/>
      <w:i/>
      <w:iCs/>
      <w:lang w:eastAsia="ar-SA"/>
    </w:rPr>
  </w:style>
  <w:style w:type="paragraph" w:customStyle="1" w:styleId="81">
    <w:name w:val="Указатель8"/>
    <w:basedOn w:val="a"/>
    <w:rsid w:val="00CB03CF"/>
    <w:pPr>
      <w:suppressLineNumbers/>
      <w:spacing w:after="200" w:line="276" w:lineRule="auto"/>
      <w:ind w:firstLine="0"/>
      <w:jc w:val="left"/>
    </w:pPr>
    <w:rPr>
      <w:rFonts w:ascii="Arial" w:eastAsia="Calibri" w:hAnsi="Arial" w:cs="Mangal"/>
      <w:sz w:val="24"/>
      <w:lang w:eastAsia="ar-SA"/>
    </w:rPr>
  </w:style>
  <w:style w:type="paragraph" w:customStyle="1" w:styleId="72">
    <w:name w:val="Название7"/>
    <w:basedOn w:val="a"/>
    <w:rsid w:val="00CB03CF"/>
    <w:pPr>
      <w:suppressLineNumbers/>
      <w:spacing w:before="120" w:after="120" w:line="276" w:lineRule="auto"/>
      <w:ind w:firstLine="0"/>
      <w:jc w:val="left"/>
    </w:pPr>
    <w:rPr>
      <w:rFonts w:ascii="Arial" w:eastAsia="Calibri" w:hAnsi="Arial" w:cs="Mangal"/>
      <w:i/>
      <w:iCs/>
      <w:lang w:eastAsia="ar-SA"/>
    </w:rPr>
  </w:style>
  <w:style w:type="paragraph" w:customStyle="1" w:styleId="73">
    <w:name w:val="Указатель7"/>
    <w:basedOn w:val="a"/>
    <w:rsid w:val="00CB03CF"/>
    <w:pPr>
      <w:suppressLineNumbers/>
      <w:spacing w:after="200" w:line="276" w:lineRule="auto"/>
      <w:ind w:firstLine="0"/>
      <w:jc w:val="left"/>
    </w:pPr>
    <w:rPr>
      <w:rFonts w:ascii="Arial" w:eastAsia="Calibri" w:hAnsi="Arial" w:cs="Mangal"/>
      <w:sz w:val="24"/>
      <w:lang w:eastAsia="ar-SA"/>
    </w:rPr>
  </w:style>
  <w:style w:type="paragraph" w:customStyle="1" w:styleId="60">
    <w:name w:val="Название6"/>
    <w:basedOn w:val="a"/>
    <w:rsid w:val="00CB03CF"/>
    <w:pPr>
      <w:suppressLineNumbers/>
      <w:spacing w:before="120" w:after="120" w:line="276" w:lineRule="auto"/>
      <w:ind w:firstLine="0"/>
      <w:jc w:val="left"/>
    </w:pPr>
    <w:rPr>
      <w:rFonts w:ascii="Arial" w:eastAsia="Calibri" w:hAnsi="Arial" w:cs="Mangal"/>
      <w:i/>
      <w:iCs/>
      <w:lang w:eastAsia="ar-SA"/>
    </w:rPr>
  </w:style>
  <w:style w:type="paragraph" w:customStyle="1" w:styleId="61">
    <w:name w:val="Указатель6"/>
    <w:basedOn w:val="a"/>
    <w:rsid w:val="00CB03CF"/>
    <w:pPr>
      <w:suppressLineNumbers/>
      <w:spacing w:after="200" w:line="276" w:lineRule="auto"/>
      <w:ind w:firstLine="0"/>
      <w:jc w:val="left"/>
    </w:pPr>
    <w:rPr>
      <w:rFonts w:ascii="Arial" w:eastAsia="Calibri" w:hAnsi="Arial" w:cs="Mangal"/>
      <w:sz w:val="24"/>
      <w:lang w:eastAsia="ar-SA"/>
    </w:rPr>
  </w:style>
  <w:style w:type="paragraph" w:customStyle="1" w:styleId="50">
    <w:name w:val="Название5"/>
    <w:basedOn w:val="a"/>
    <w:rsid w:val="00CB03CF"/>
    <w:pPr>
      <w:suppressLineNumbers/>
      <w:spacing w:before="120" w:after="120" w:line="276" w:lineRule="auto"/>
      <w:ind w:firstLine="0"/>
      <w:jc w:val="left"/>
    </w:pPr>
    <w:rPr>
      <w:rFonts w:ascii="Arial" w:eastAsia="Calibri" w:hAnsi="Arial" w:cs="Mangal"/>
      <w:i/>
      <w:iCs/>
      <w:lang w:eastAsia="ar-SA"/>
    </w:rPr>
  </w:style>
  <w:style w:type="paragraph" w:customStyle="1" w:styleId="51">
    <w:name w:val="Указатель5"/>
    <w:basedOn w:val="a"/>
    <w:rsid w:val="00CB03CF"/>
    <w:pPr>
      <w:suppressLineNumbers/>
      <w:spacing w:after="200" w:line="276" w:lineRule="auto"/>
      <w:ind w:firstLine="0"/>
      <w:jc w:val="left"/>
    </w:pPr>
    <w:rPr>
      <w:rFonts w:ascii="Arial" w:eastAsia="Calibri" w:hAnsi="Arial" w:cs="Mangal"/>
      <w:sz w:val="24"/>
      <w:lang w:eastAsia="ar-SA"/>
    </w:rPr>
  </w:style>
  <w:style w:type="paragraph" w:customStyle="1" w:styleId="40">
    <w:name w:val="Название4"/>
    <w:basedOn w:val="a"/>
    <w:rsid w:val="00CB03CF"/>
    <w:pPr>
      <w:suppressLineNumbers/>
      <w:spacing w:before="120" w:after="120" w:line="276" w:lineRule="auto"/>
      <w:ind w:firstLine="0"/>
      <w:jc w:val="left"/>
    </w:pPr>
    <w:rPr>
      <w:rFonts w:ascii="Arial" w:eastAsia="Calibri" w:hAnsi="Arial" w:cs="Mangal"/>
      <w:i/>
      <w:iCs/>
      <w:lang w:eastAsia="ar-SA"/>
    </w:rPr>
  </w:style>
  <w:style w:type="paragraph" w:customStyle="1" w:styleId="41">
    <w:name w:val="Указатель4"/>
    <w:basedOn w:val="a"/>
    <w:rsid w:val="00CB03CF"/>
    <w:pPr>
      <w:suppressLineNumbers/>
      <w:spacing w:after="200" w:line="276" w:lineRule="auto"/>
      <w:ind w:firstLine="0"/>
      <w:jc w:val="left"/>
    </w:pPr>
    <w:rPr>
      <w:rFonts w:ascii="Arial" w:eastAsia="Calibri" w:hAnsi="Arial" w:cs="Mangal"/>
      <w:sz w:val="24"/>
      <w:lang w:eastAsia="ar-SA"/>
    </w:rPr>
  </w:style>
  <w:style w:type="paragraph" w:customStyle="1" w:styleId="30">
    <w:name w:val="Название3"/>
    <w:basedOn w:val="a"/>
    <w:rsid w:val="00CB03CF"/>
    <w:pPr>
      <w:suppressLineNumbers/>
      <w:spacing w:before="120" w:after="120" w:line="276" w:lineRule="auto"/>
      <w:ind w:firstLine="0"/>
      <w:jc w:val="left"/>
    </w:pPr>
    <w:rPr>
      <w:rFonts w:ascii="Arial" w:eastAsia="Calibri" w:hAnsi="Arial" w:cs="Mangal"/>
      <w:i/>
      <w:iCs/>
      <w:lang w:eastAsia="ar-SA"/>
    </w:rPr>
  </w:style>
  <w:style w:type="paragraph" w:customStyle="1" w:styleId="31">
    <w:name w:val="Указатель3"/>
    <w:basedOn w:val="a"/>
    <w:rsid w:val="00CB03CF"/>
    <w:pPr>
      <w:suppressLineNumbers/>
      <w:spacing w:after="200" w:line="276" w:lineRule="auto"/>
      <w:ind w:firstLine="0"/>
      <w:jc w:val="left"/>
    </w:pPr>
    <w:rPr>
      <w:rFonts w:ascii="Arial" w:eastAsia="Calibri" w:hAnsi="Arial" w:cs="Mangal"/>
      <w:sz w:val="24"/>
      <w:lang w:eastAsia="ar-SA"/>
    </w:rPr>
  </w:style>
  <w:style w:type="paragraph" w:customStyle="1" w:styleId="23">
    <w:name w:val="Название2"/>
    <w:basedOn w:val="a"/>
    <w:rsid w:val="00CB03CF"/>
    <w:pPr>
      <w:suppressLineNumbers/>
      <w:spacing w:before="120" w:after="120" w:line="276" w:lineRule="auto"/>
      <w:ind w:firstLine="0"/>
      <w:jc w:val="left"/>
    </w:pPr>
    <w:rPr>
      <w:rFonts w:ascii="Arial" w:eastAsia="Calibri" w:hAnsi="Arial" w:cs="Mangal"/>
      <w:i/>
      <w:iCs/>
      <w:lang w:eastAsia="ar-SA"/>
    </w:rPr>
  </w:style>
  <w:style w:type="paragraph" w:customStyle="1" w:styleId="24">
    <w:name w:val="Указатель2"/>
    <w:basedOn w:val="a"/>
    <w:rsid w:val="00CB03CF"/>
    <w:pPr>
      <w:suppressLineNumbers/>
      <w:spacing w:after="200" w:line="276" w:lineRule="auto"/>
      <w:ind w:firstLine="0"/>
      <w:jc w:val="left"/>
    </w:pPr>
    <w:rPr>
      <w:rFonts w:ascii="Arial" w:eastAsia="Calibri" w:hAnsi="Arial" w:cs="Mangal"/>
      <w:sz w:val="24"/>
      <w:lang w:eastAsia="ar-SA"/>
    </w:rPr>
  </w:style>
  <w:style w:type="paragraph" w:styleId="af0">
    <w:name w:val="Title"/>
    <w:basedOn w:val="ae"/>
    <w:next w:val="af1"/>
    <w:link w:val="af2"/>
    <w:qFormat/>
    <w:rsid w:val="00CB03CF"/>
  </w:style>
  <w:style w:type="character" w:customStyle="1" w:styleId="af2">
    <w:name w:val="Название Знак"/>
    <w:basedOn w:val="a0"/>
    <w:link w:val="af0"/>
    <w:rsid w:val="00CB03CF"/>
    <w:rPr>
      <w:rFonts w:ascii="Arial" w:eastAsia="Microsoft YaHei" w:hAnsi="Arial" w:cs="Mangal"/>
      <w:sz w:val="28"/>
      <w:szCs w:val="28"/>
      <w:lang w:eastAsia="ar-SA"/>
    </w:rPr>
  </w:style>
  <w:style w:type="paragraph" w:styleId="af1">
    <w:name w:val="Subtitle"/>
    <w:basedOn w:val="ae"/>
    <w:next w:val="a4"/>
    <w:link w:val="af3"/>
    <w:qFormat/>
    <w:rsid w:val="00CB03CF"/>
    <w:pPr>
      <w:jc w:val="center"/>
    </w:pPr>
    <w:rPr>
      <w:i/>
      <w:iCs/>
    </w:rPr>
  </w:style>
  <w:style w:type="character" w:customStyle="1" w:styleId="af3">
    <w:name w:val="Подзаголовок Знак"/>
    <w:basedOn w:val="a0"/>
    <w:link w:val="af1"/>
    <w:rsid w:val="00CB03CF"/>
    <w:rPr>
      <w:rFonts w:ascii="Arial" w:eastAsia="Microsoft YaHei" w:hAnsi="Arial" w:cs="Mangal"/>
      <w:i/>
      <w:iCs/>
      <w:sz w:val="28"/>
      <w:szCs w:val="28"/>
      <w:lang w:eastAsia="ar-SA"/>
    </w:rPr>
  </w:style>
  <w:style w:type="paragraph" w:customStyle="1" w:styleId="10">
    <w:name w:val="Название1"/>
    <w:basedOn w:val="a"/>
    <w:rsid w:val="00CB03CF"/>
    <w:pPr>
      <w:suppressLineNumbers/>
      <w:spacing w:before="120" w:after="120" w:line="276" w:lineRule="auto"/>
      <w:ind w:firstLine="0"/>
      <w:jc w:val="left"/>
    </w:pPr>
    <w:rPr>
      <w:rFonts w:ascii="Arial" w:eastAsia="Calibri" w:hAnsi="Arial" w:cs="Mangal"/>
      <w:i/>
      <w:iCs/>
      <w:lang w:eastAsia="ar-SA"/>
    </w:rPr>
  </w:style>
  <w:style w:type="paragraph" w:customStyle="1" w:styleId="11">
    <w:name w:val="Указатель1"/>
    <w:basedOn w:val="a"/>
    <w:rsid w:val="00CB03CF"/>
    <w:pPr>
      <w:suppressLineNumbers/>
      <w:spacing w:after="200" w:line="276" w:lineRule="auto"/>
      <w:ind w:firstLine="0"/>
      <w:jc w:val="left"/>
    </w:pPr>
    <w:rPr>
      <w:rFonts w:ascii="Arial" w:eastAsia="Calibri" w:hAnsi="Arial" w:cs="Mangal"/>
      <w:sz w:val="24"/>
      <w:lang w:eastAsia="ar-SA"/>
    </w:rPr>
  </w:style>
  <w:style w:type="paragraph" w:customStyle="1" w:styleId="210">
    <w:name w:val="Основной текст 21"/>
    <w:basedOn w:val="a"/>
    <w:rsid w:val="00CB03CF"/>
    <w:pPr>
      <w:spacing w:line="100" w:lineRule="atLeast"/>
      <w:ind w:firstLine="0"/>
      <w:jc w:val="left"/>
    </w:pPr>
    <w:rPr>
      <w:rFonts w:ascii="Times New Roman" w:hAnsi="Times New Roman"/>
      <w:sz w:val="40"/>
      <w:lang w:eastAsia="ar-SA"/>
    </w:rPr>
  </w:style>
  <w:style w:type="paragraph" w:styleId="af4">
    <w:name w:val="Normal (Web)"/>
    <w:basedOn w:val="a"/>
    <w:rsid w:val="00CB03CF"/>
    <w:pPr>
      <w:spacing w:before="280" w:after="280" w:line="100" w:lineRule="atLeast"/>
      <w:ind w:firstLine="0"/>
      <w:jc w:val="left"/>
    </w:pPr>
    <w:rPr>
      <w:rFonts w:ascii="Times New Roman" w:hAnsi="Times New Roman"/>
      <w:sz w:val="24"/>
      <w:lang w:eastAsia="ar-SA"/>
    </w:rPr>
  </w:style>
  <w:style w:type="paragraph" w:styleId="af5">
    <w:name w:val="header"/>
    <w:basedOn w:val="a"/>
    <w:link w:val="12"/>
    <w:rsid w:val="00CB03CF"/>
    <w:pPr>
      <w:spacing w:line="100" w:lineRule="atLeast"/>
      <w:ind w:firstLine="0"/>
      <w:jc w:val="left"/>
    </w:pPr>
    <w:rPr>
      <w:rFonts w:ascii="Times New Roman" w:eastAsia="Calibri" w:hAnsi="Times New Roman"/>
      <w:sz w:val="24"/>
      <w:lang w:eastAsia="ar-SA"/>
    </w:rPr>
  </w:style>
  <w:style w:type="character" w:customStyle="1" w:styleId="12">
    <w:name w:val="Верхний колонтитул Знак1"/>
    <w:basedOn w:val="a0"/>
    <w:link w:val="af5"/>
    <w:rsid w:val="00CB03CF"/>
    <w:rPr>
      <w:rFonts w:ascii="Times New Roman" w:eastAsia="Calibri" w:hAnsi="Times New Roman" w:cs="Times New Roman"/>
      <w:sz w:val="24"/>
      <w:szCs w:val="24"/>
      <w:lang w:eastAsia="ar-SA"/>
    </w:rPr>
  </w:style>
  <w:style w:type="paragraph" w:styleId="af6">
    <w:name w:val="footer"/>
    <w:basedOn w:val="a"/>
    <w:link w:val="13"/>
    <w:rsid w:val="00CB03CF"/>
    <w:pPr>
      <w:spacing w:line="100" w:lineRule="atLeast"/>
      <w:ind w:firstLine="0"/>
      <w:jc w:val="left"/>
    </w:pPr>
    <w:rPr>
      <w:rFonts w:ascii="Times New Roman" w:eastAsia="Calibri" w:hAnsi="Times New Roman"/>
      <w:sz w:val="24"/>
      <w:lang w:eastAsia="ar-SA"/>
    </w:rPr>
  </w:style>
  <w:style w:type="character" w:customStyle="1" w:styleId="13">
    <w:name w:val="Нижний колонтитул Знак1"/>
    <w:basedOn w:val="a0"/>
    <w:link w:val="af6"/>
    <w:rsid w:val="00CB03CF"/>
    <w:rPr>
      <w:rFonts w:ascii="Times New Roman" w:eastAsia="Calibri" w:hAnsi="Times New Roman" w:cs="Times New Roman"/>
      <w:sz w:val="24"/>
      <w:szCs w:val="24"/>
      <w:lang w:eastAsia="ar-SA"/>
    </w:rPr>
  </w:style>
  <w:style w:type="paragraph" w:customStyle="1" w:styleId="af7">
    <w:name w:val="Содержимое таблицы"/>
    <w:basedOn w:val="a"/>
    <w:rsid w:val="00CB03CF"/>
    <w:pPr>
      <w:suppressLineNumbers/>
      <w:spacing w:after="200" w:line="276" w:lineRule="auto"/>
      <w:ind w:firstLine="0"/>
      <w:jc w:val="left"/>
    </w:pPr>
    <w:rPr>
      <w:rFonts w:ascii="Times New Roman" w:eastAsia="Calibri" w:hAnsi="Times New Roman"/>
      <w:sz w:val="24"/>
      <w:lang w:eastAsia="ar-SA"/>
    </w:rPr>
  </w:style>
  <w:style w:type="paragraph" w:customStyle="1" w:styleId="af8">
    <w:name w:val="Заголовок таблицы"/>
    <w:basedOn w:val="af7"/>
    <w:rsid w:val="00CB03CF"/>
    <w:pPr>
      <w:jc w:val="center"/>
    </w:pPr>
    <w:rPr>
      <w:b/>
      <w:bCs/>
    </w:rPr>
  </w:style>
  <w:style w:type="paragraph" w:customStyle="1" w:styleId="af9">
    <w:name w:val="Содержимое врезки"/>
    <w:basedOn w:val="a4"/>
    <w:rsid w:val="00CB03CF"/>
    <w:pPr>
      <w:spacing w:line="100" w:lineRule="atLeast"/>
      <w:jc w:val="both"/>
    </w:pPr>
    <w:rPr>
      <w:sz w:val="24"/>
      <w:lang w:eastAsia="ar-SA"/>
    </w:rPr>
  </w:style>
  <w:style w:type="paragraph" w:styleId="afa">
    <w:name w:val="Body Text Indent"/>
    <w:basedOn w:val="a"/>
    <w:link w:val="afb"/>
    <w:rsid w:val="00CB03CF"/>
    <w:pPr>
      <w:spacing w:after="200" w:line="276" w:lineRule="auto"/>
      <w:ind w:firstLine="567"/>
      <w:jc w:val="center"/>
    </w:pPr>
    <w:rPr>
      <w:rFonts w:ascii="Times New Roman" w:eastAsia="Calibri" w:hAnsi="Times New Roman"/>
      <w:sz w:val="28"/>
      <w:szCs w:val="20"/>
      <w:lang w:eastAsia="ar-SA"/>
    </w:rPr>
  </w:style>
  <w:style w:type="character" w:customStyle="1" w:styleId="afb">
    <w:name w:val="Основной текст с отступом Знак"/>
    <w:basedOn w:val="a0"/>
    <w:link w:val="afa"/>
    <w:rsid w:val="00CB03CF"/>
    <w:rPr>
      <w:rFonts w:ascii="Times New Roman" w:eastAsia="Calibri" w:hAnsi="Times New Roman" w:cs="Times New Roman"/>
      <w:sz w:val="28"/>
      <w:szCs w:val="20"/>
      <w:lang w:eastAsia="ar-SA"/>
    </w:rPr>
  </w:style>
  <w:style w:type="paragraph" w:customStyle="1" w:styleId="14">
    <w:name w:val="Обычный1"/>
    <w:rsid w:val="00CB03CF"/>
    <w:pPr>
      <w:suppressAutoHyphens/>
      <w:spacing w:after="0" w:line="240" w:lineRule="auto"/>
    </w:pPr>
    <w:rPr>
      <w:rFonts w:ascii="Times New Roman" w:eastAsia="Times New Roman" w:hAnsi="Times New Roman" w:cs="Times New Roman"/>
      <w:sz w:val="20"/>
      <w:szCs w:val="20"/>
      <w:lang w:eastAsia="ar-SA"/>
    </w:rPr>
  </w:style>
  <w:style w:type="paragraph" w:customStyle="1" w:styleId="c14c8">
    <w:name w:val="c14 c8"/>
    <w:basedOn w:val="a"/>
    <w:rsid w:val="00D65913"/>
    <w:pPr>
      <w:spacing w:before="100" w:beforeAutospacing="1" w:after="100" w:afterAutospacing="1"/>
      <w:ind w:firstLine="0"/>
      <w:jc w:val="left"/>
    </w:pPr>
    <w:rPr>
      <w:rFonts w:ascii="Times New Roman" w:hAnsi="Times New Roman"/>
      <w:sz w:val="24"/>
    </w:rPr>
  </w:style>
  <w:style w:type="paragraph" w:customStyle="1" w:styleId="c8">
    <w:name w:val="c8"/>
    <w:basedOn w:val="a"/>
    <w:rsid w:val="00D65913"/>
    <w:pPr>
      <w:spacing w:before="100" w:beforeAutospacing="1" w:after="100" w:afterAutospacing="1"/>
      <w:ind w:firstLine="0"/>
      <w:jc w:val="left"/>
    </w:pPr>
    <w:rPr>
      <w:rFonts w:ascii="Times New Roman" w:hAnsi="Times New Roman"/>
      <w:sz w:val="24"/>
    </w:rPr>
  </w:style>
  <w:style w:type="paragraph" w:customStyle="1" w:styleId="c14c8c15">
    <w:name w:val="c14 c8 c15"/>
    <w:basedOn w:val="a"/>
    <w:rsid w:val="00D65913"/>
    <w:pPr>
      <w:spacing w:before="100" w:beforeAutospacing="1" w:after="100" w:afterAutospacing="1"/>
      <w:ind w:firstLine="0"/>
      <w:jc w:val="left"/>
    </w:pPr>
    <w:rPr>
      <w:rFonts w:ascii="Times New Roman" w:hAnsi="Times New Roman"/>
      <w:sz w:val="24"/>
    </w:rPr>
  </w:style>
  <w:style w:type="paragraph" w:customStyle="1" w:styleId="c4c13c0">
    <w:name w:val="c4 c13 c0"/>
    <w:basedOn w:val="a"/>
    <w:rsid w:val="00D65913"/>
    <w:pPr>
      <w:spacing w:before="100" w:beforeAutospacing="1" w:after="100" w:afterAutospacing="1"/>
      <w:ind w:firstLine="0"/>
      <w:jc w:val="left"/>
    </w:pPr>
    <w:rPr>
      <w:rFonts w:ascii="Times New Roman" w:eastAsia="SimSun" w:hAnsi="Times New Roman"/>
      <w:sz w:val="24"/>
      <w:lang w:eastAsia="zh-CN"/>
    </w:rPr>
  </w:style>
  <w:style w:type="character" w:customStyle="1" w:styleId="c11">
    <w:name w:val="c11"/>
    <w:basedOn w:val="a0"/>
    <w:rsid w:val="00D65913"/>
  </w:style>
  <w:style w:type="character" w:customStyle="1" w:styleId="c3">
    <w:name w:val="c3"/>
    <w:basedOn w:val="a0"/>
    <w:rsid w:val="00D65913"/>
  </w:style>
  <w:style w:type="table" w:customStyle="1" w:styleId="15">
    <w:name w:val="Сетка таблицы1"/>
    <w:basedOn w:val="a1"/>
    <w:next w:val="a6"/>
    <w:rsid w:val="00975F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6"/>
    <w:rsid w:val="00975F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C754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83">
    <w:name w:val="Font Style83"/>
    <w:uiPriority w:val="99"/>
    <w:rsid w:val="00C7545A"/>
    <w:rPr>
      <w:rFonts w:ascii="Times New Roman" w:hAnsi="Times New Roman" w:cs="Times New Roman" w:hint="default"/>
      <w:b/>
      <w:bCs/>
      <w:sz w:val="20"/>
      <w:szCs w:val="20"/>
    </w:rPr>
  </w:style>
  <w:style w:type="character" w:customStyle="1" w:styleId="FontStyle113">
    <w:name w:val="Font Style113"/>
    <w:uiPriority w:val="99"/>
    <w:rsid w:val="00C7545A"/>
    <w:rPr>
      <w:rFonts w:ascii="Times New Roman" w:hAnsi="Times New Roman" w:cs="Times New Roman" w:hint="default"/>
      <w:b/>
      <w:bCs/>
      <w:sz w:val="16"/>
      <w:szCs w:val="16"/>
    </w:rPr>
  </w:style>
  <w:style w:type="character" w:customStyle="1" w:styleId="FontStyle114">
    <w:name w:val="Font Style114"/>
    <w:uiPriority w:val="99"/>
    <w:rsid w:val="00C7545A"/>
    <w:rPr>
      <w:rFonts w:ascii="Times New Roman" w:hAnsi="Times New Roman" w:cs="Times New Roman" w:hint="default"/>
      <w:sz w:val="16"/>
      <w:szCs w:val="16"/>
    </w:rPr>
  </w:style>
  <w:style w:type="character" w:customStyle="1" w:styleId="FontStyle86">
    <w:name w:val="Font Style86"/>
    <w:uiPriority w:val="99"/>
    <w:rsid w:val="00C7545A"/>
    <w:rPr>
      <w:rFonts w:ascii="Times New Roman" w:hAnsi="Times New Roman" w:cs="Times New Roman" w:hint="default"/>
      <w:sz w:val="14"/>
      <w:szCs w:val="14"/>
    </w:rPr>
  </w:style>
  <w:style w:type="character" w:customStyle="1" w:styleId="70">
    <w:name w:val="Заголовок 7 Знак"/>
    <w:basedOn w:val="a0"/>
    <w:link w:val="7"/>
    <w:rsid w:val="00616830"/>
    <w:rPr>
      <w:rFonts w:ascii="Times New Roman" w:eastAsia="Times New Roman" w:hAnsi="Times New Roman" w:cs="Times New Roman"/>
      <w:sz w:val="52"/>
      <w:szCs w:val="20"/>
      <w:u w:val="single"/>
      <w:lang w:eastAsia="ru-RU"/>
    </w:rPr>
  </w:style>
  <w:style w:type="numbering" w:customStyle="1" w:styleId="16">
    <w:name w:val="Нет списка1"/>
    <w:next w:val="a2"/>
    <w:semiHidden/>
    <w:rsid w:val="00616830"/>
  </w:style>
  <w:style w:type="paragraph" w:customStyle="1" w:styleId="Style1">
    <w:name w:val="Style1"/>
    <w:basedOn w:val="a"/>
    <w:rsid w:val="00616830"/>
    <w:pPr>
      <w:widowControl w:val="0"/>
      <w:autoSpaceDE w:val="0"/>
      <w:autoSpaceDN w:val="0"/>
      <w:adjustRightInd w:val="0"/>
      <w:ind w:firstLine="0"/>
      <w:jc w:val="left"/>
    </w:pPr>
    <w:rPr>
      <w:rFonts w:ascii="Arial" w:hAnsi="Arial"/>
      <w:sz w:val="24"/>
    </w:rPr>
  </w:style>
  <w:style w:type="paragraph" w:customStyle="1" w:styleId="Style2">
    <w:name w:val="Style2"/>
    <w:basedOn w:val="a"/>
    <w:rsid w:val="00616830"/>
    <w:pPr>
      <w:widowControl w:val="0"/>
      <w:autoSpaceDE w:val="0"/>
      <w:autoSpaceDN w:val="0"/>
      <w:adjustRightInd w:val="0"/>
      <w:spacing w:line="230" w:lineRule="exact"/>
      <w:ind w:firstLine="0"/>
      <w:jc w:val="left"/>
    </w:pPr>
    <w:rPr>
      <w:rFonts w:ascii="Arial" w:hAnsi="Arial"/>
      <w:sz w:val="24"/>
    </w:rPr>
  </w:style>
  <w:style w:type="paragraph" w:customStyle="1" w:styleId="Style3">
    <w:name w:val="Style3"/>
    <w:basedOn w:val="a"/>
    <w:rsid w:val="00616830"/>
    <w:pPr>
      <w:widowControl w:val="0"/>
      <w:autoSpaceDE w:val="0"/>
      <w:autoSpaceDN w:val="0"/>
      <w:adjustRightInd w:val="0"/>
      <w:ind w:firstLine="0"/>
      <w:jc w:val="left"/>
    </w:pPr>
    <w:rPr>
      <w:rFonts w:ascii="Arial" w:hAnsi="Arial"/>
      <w:sz w:val="24"/>
    </w:rPr>
  </w:style>
  <w:style w:type="paragraph" w:customStyle="1" w:styleId="Style4">
    <w:name w:val="Style4"/>
    <w:basedOn w:val="a"/>
    <w:rsid w:val="00616830"/>
    <w:pPr>
      <w:widowControl w:val="0"/>
      <w:autoSpaceDE w:val="0"/>
      <w:autoSpaceDN w:val="0"/>
      <w:adjustRightInd w:val="0"/>
      <w:spacing w:line="226" w:lineRule="exact"/>
      <w:ind w:firstLine="0"/>
      <w:jc w:val="center"/>
    </w:pPr>
    <w:rPr>
      <w:rFonts w:ascii="Arial" w:hAnsi="Arial"/>
      <w:sz w:val="24"/>
    </w:rPr>
  </w:style>
  <w:style w:type="paragraph" w:customStyle="1" w:styleId="Style5">
    <w:name w:val="Style5"/>
    <w:basedOn w:val="a"/>
    <w:rsid w:val="00616830"/>
    <w:pPr>
      <w:widowControl w:val="0"/>
      <w:autoSpaceDE w:val="0"/>
      <w:autoSpaceDN w:val="0"/>
      <w:adjustRightInd w:val="0"/>
      <w:spacing w:line="230" w:lineRule="exact"/>
      <w:ind w:firstLine="101"/>
      <w:jc w:val="left"/>
    </w:pPr>
    <w:rPr>
      <w:rFonts w:ascii="Arial" w:hAnsi="Arial"/>
      <w:sz w:val="24"/>
    </w:rPr>
  </w:style>
  <w:style w:type="paragraph" w:customStyle="1" w:styleId="Style6">
    <w:name w:val="Style6"/>
    <w:basedOn w:val="a"/>
    <w:rsid w:val="00616830"/>
    <w:pPr>
      <w:widowControl w:val="0"/>
      <w:autoSpaceDE w:val="0"/>
      <w:autoSpaceDN w:val="0"/>
      <w:adjustRightInd w:val="0"/>
      <w:ind w:firstLine="0"/>
      <w:jc w:val="left"/>
    </w:pPr>
    <w:rPr>
      <w:rFonts w:ascii="Arial" w:hAnsi="Arial"/>
      <w:sz w:val="24"/>
    </w:rPr>
  </w:style>
  <w:style w:type="paragraph" w:customStyle="1" w:styleId="Style7">
    <w:name w:val="Style7"/>
    <w:basedOn w:val="a"/>
    <w:rsid w:val="00616830"/>
    <w:pPr>
      <w:widowControl w:val="0"/>
      <w:autoSpaceDE w:val="0"/>
      <w:autoSpaceDN w:val="0"/>
      <w:adjustRightInd w:val="0"/>
      <w:ind w:firstLine="0"/>
      <w:jc w:val="left"/>
    </w:pPr>
    <w:rPr>
      <w:rFonts w:ascii="Arial" w:hAnsi="Arial"/>
      <w:sz w:val="24"/>
    </w:rPr>
  </w:style>
  <w:style w:type="paragraph" w:customStyle="1" w:styleId="Style8">
    <w:name w:val="Style8"/>
    <w:basedOn w:val="a"/>
    <w:rsid w:val="00616830"/>
    <w:pPr>
      <w:widowControl w:val="0"/>
      <w:autoSpaceDE w:val="0"/>
      <w:autoSpaceDN w:val="0"/>
      <w:adjustRightInd w:val="0"/>
      <w:ind w:firstLine="0"/>
      <w:jc w:val="left"/>
    </w:pPr>
    <w:rPr>
      <w:rFonts w:ascii="Arial" w:hAnsi="Arial"/>
      <w:sz w:val="24"/>
    </w:rPr>
  </w:style>
  <w:style w:type="character" w:customStyle="1" w:styleId="FontStyle11">
    <w:name w:val="Font Style11"/>
    <w:basedOn w:val="a0"/>
    <w:rsid w:val="00616830"/>
    <w:rPr>
      <w:rFonts w:ascii="Arial" w:hAnsi="Arial" w:cs="Arial"/>
      <w:b/>
      <w:bCs/>
      <w:sz w:val="22"/>
      <w:szCs w:val="22"/>
    </w:rPr>
  </w:style>
  <w:style w:type="character" w:customStyle="1" w:styleId="FontStyle12">
    <w:name w:val="Font Style12"/>
    <w:basedOn w:val="a0"/>
    <w:rsid w:val="00616830"/>
    <w:rPr>
      <w:rFonts w:ascii="Arial" w:hAnsi="Arial" w:cs="Arial"/>
      <w:sz w:val="22"/>
      <w:szCs w:val="22"/>
    </w:rPr>
  </w:style>
  <w:style w:type="character" w:customStyle="1" w:styleId="FontStyle13">
    <w:name w:val="Font Style13"/>
    <w:basedOn w:val="a0"/>
    <w:rsid w:val="00616830"/>
    <w:rPr>
      <w:rFonts w:ascii="Arial" w:hAnsi="Arial" w:cs="Arial"/>
      <w:sz w:val="20"/>
      <w:szCs w:val="20"/>
    </w:rPr>
  </w:style>
  <w:style w:type="character" w:customStyle="1" w:styleId="FontStyle14">
    <w:name w:val="Font Style14"/>
    <w:basedOn w:val="a0"/>
    <w:rsid w:val="00616830"/>
    <w:rPr>
      <w:rFonts w:ascii="Arial" w:hAnsi="Arial" w:cs="Arial"/>
      <w:b/>
      <w:bCs/>
      <w:sz w:val="20"/>
      <w:szCs w:val="20"/>
    </w:rPr>
  </w:style>
  <w:style w:type="character" w:customStyle="1" w:styleId="FontStyle15">
    <w:name w:val="Font Style15"/>
    <w:basedOn w:val="a0"/>
    <w:rsid w:val="00616830"/>
    <w:rPr>
      <w:rFonts w:ascii="Arial" w:hAnsi="Arial" w:cs="Arial"/>
      <w:b/>
      <w:bCs/>
      <w:sz w:val="18"/>
      <w:szCs w:val="18"/>
    </w:rPr>
  </w:style>
  <w:style w:type="character" w:styleId="afd">
    <w:name w:val="page number"/>
    <w:basedOn w:val="a0"/>
    <w:rsid w:val="00616830"/>
  </w:style>
  <w:style w:type="table" w:customStyle="1" w:styleId="32">
    <w:name w:val="Сетка таблицы3"/>
    <w:basedOn w:val="a1"/>
    <w:next w:val="a6"/>
    <w:rsid w:val="00616830"/>
    <w:pPr>
      <w:widowControl w:val="0"/>
      <w:autoSpaceDE w:val="0"/>
      <w:autoSpaceDN w:val="0"/>
      <w:adjustRightInd w:val="0"/>
      <w:spacing w:after="0" w:line="240" w:lineRule="auto"/>
    </w:pPr>
    <w:rPr>
      <w:rFonts w:ascii="Arial"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6"/>
    <w:rsid w:val="006C77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C770C"/>
    <w:rPr>
      <w:rFonts w:ascii="Arial" w:eastAsia="Times New Roman" w:hAnsi="Arial" w:cs="Arial"/>
      <w:b/>
      <w:bCs/>
      <w:i/>
      <w:iCs/>
      <w:sz w:val="28"/>
      <w:szCs w:val="28"/>
      <w:lang w:eastAsia="ru-RU"/>
    </w:rPr>
  </w:style>
  <w:style w:type="numbering" w:customStyle="1" w:styleId="26">
    <w:name w:val="Нет списка2"/>
    <w:next w:val="a2"/>
    <w:semiHidden/>
    <w:unhideWhenUsed/>
    <w:rsid w:val="006C770C"/>
  </w:style>
  <w:style w:type="table" w:customStyle="1" w:styleId="52">
    <w:name w:val="Сетка таблицы5"/>
    <w:basedOn w:val="a1"/>
    <w:next w:val="a6"/>
    <w:rsid w:val="006C77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2fs20">
    <w:name w:val="ff2 fs20"/>
    <w:basedOn w:val="a0"/>
    <w:rsid w:val="006C770C"/>
  </w:style>
  <w:style w:type="paragraph" w:styleId="afe">
    <w:name w:val="Balloon Text"/>
    <w:basedOn w:val="a"/>
    <w:link w:val="aff"/>
    <w:uiPriority w:val="99"/>
    <w:semiHidden/>
    <w:unhideWhenUsed/>
    <w:rsid w:val="00C108F4"/>
    <w:rPr>
      <w:rFonts w:ascii="Tahoma" w:hAnsi="Tahoma" w:cs="Tahoma"/>
      <w:sz w:val="16"/>
      <w:szCs w:val="16"/>
    </w:rPr>
  </w:style>
  <w:style w:type="character" w:customStyle="1" w:styleId="aff">
    <w:name w:val="Текст выноски Знак"/>
    <w:basedOn w:val="a0"/>
    <w:link w:val="afe"/>
    <w:uiPriority w:val="99"/>
    <w:semiHidden/>
    <w:rsid w:val="00C108F4"/>
    <w:rPr>
      <w:rFonts w:ascii="Tahoma" w:eastAsia="Times New Roman" w:hAnsi="Tahoma" w:cs="Tahoma"/>
      <w:sz w:val="16"/>
      <w:szCs w:val="16"/>
      <w:lang w:eastAsia="ru-RU"/>
    </w:rPr>
  </w:style>
  <w:style w:type="paragraph" w:customStyle="1" w:styleId="c104">
    <w:name w:val="c104"/>
    <w:basedOn w:val="a"/>
    <w:rsid w:val="00E541E6"/>
    <w:pPr>
      <w:spacing w:before="100" w:beforeAutospacing="1" w:after="100" w:afterAutospacing="1"/>
      <w:ind w:firstLine="0"/>
      <w:jc w:val="left"/>
    </w:pPr>
    <w:rPr>
      <w:rFonts w:ascii="Times New Roman" w:hAnsi="Times New Roman"/>
      <w:sz w:val="24"/>
    </w:rPr>
  </w:style>
  <w:style w:type="character" w:customStyle="1" w:styleId="c1">
    <w:name w:val="c1"/>
    <w:basedOn w:val="a0"/>
    <w:rsid w:val="00E54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6706">
      <w:bodyDiv w:val="1"/>
      <w:marLeft w:val="0"/>
      <w:marRight w:val="0"/>
      <w:marTop w:val="0"/>
      <w:marBottom w:val="0"/>
      <w:divBdr>
        <w:top w:val="none" w:sz="0" w:space="0" w:color="auto"/>
        <w:left w:val="none" w:sz="0" w:space="0" w:color="auto"/>
        <w:bottom w:val="none" w:sz="0" w:space="0" w:color="auto"/>
        <w:right w:val="none" w:sz="0" w:space="0" w:color="auto"/>
      </w:divBdr>
    </w:div>
    <w:div w:id="86390131">
      <w:bodyDiv w:val="1"/>
      <w:marLeft w:val="0"/>
      <w:marRight w:val="0"/>
      <w:marTop w:val="0"/>
      <w:marBottom w:val="0"/>
      <w:divBdr>
        <w:top w:val="none" w:sz="0" w:space="0" w:color="auto"/>
        <w:left w:val="none" w:sz="0" w:space="0" w:color="auto"/>
        <w:bottom w:val="none" w:sz="0" w:space="0" w:color="auto"/>
        <w:right w:val="none" w:sz="0" w:space="0" w:color="auto"/>
      </w:divBdr>
    </w:div>
    <w:div w:id="153642719">
      <w:bodyDiv w:val="1"/>
      <w:marLeft w:val="0"/>
      <w:marRight w:val="0"/>
      <w:marTop w:val="0"/>
      <w:marBottom w:val="0"/>
      <w:divBdr>
        <w:top w:val="none" w:sz="0" w:space="0" w:color="auto"/>
        <w:left w:val="none" w:sz="0" w:space="0" w:color="auto"/>
        <w:bottom w:val="none" w:sz="0" w:space="0" w:color="auto"/>
        <w:right w:val="none" w:sz="0" w:space="0" w:color="auto"/>
      </w:divBdr>
    </w:div>
    <w:div w:id="390620681">
      <w:bodyDiv w:val="1"/>
      <w:marLeft w:val="0"/>
      <w:marRight w:val="0"/>
      <w:marTop w:val="0"/>
      <w:marBottom w:val="0"/>
      <w:divBdr>
        <w:top w:val="none" w:sz="0" w:space="0" w:color="auto"/>
        <w:left w:val="none" w:sz="0" w:space="0" w:color="auto"/>
        <w:bottom w:val="none" w:sz="0" w:space="0" w:color="auto"/>
        <w:right w:val="none" w:sz="0" w:space="0" w:color="auto"/>
      </w:divBdr>
    </w:div>
    <w:div w:id="414474961">
      <w:bodyDiv w:val="1"/>
      <w:marLeft w:val="0"/>
      <w:marRight w:val="0"/>
      <w:marTop w:val="0"/>
      <w:marBottom w:val="0"/>
      <w:divBdr>
        <w:top w:val="none" w:sz="0" w:space="0" w:color="auto"/>
        <w:left w:val="none" w:sz="0" w:space="0" w:color="auto"/>
        <w:bottom w:val="none" w:sz="0" w:space="0" w:color="auto"/>
        <w:right w:val="none" w:sz="0" w:space="0" w:color="auto"/>
      </w:divBdr>
    </w:div>
    <w:div w:id="436562582">
      <w:bodyDiv w:val="1"/>
      <w:marLeft w:val="0"/>
      <w:marRight w:val="0"/>
      <w:marTop w:val="0"/>
      <w:marBottom w:val="0"/>
      <w:divBdr>
        <w:top w:val="none" w:sz="0" w:space="0" w:color="auto"/>
        <w:left w:val="none" w:sz="0" w:space="0" w:color="auto"/>
        <w:bottom w:val="none" w:sz="0" w:space="0" w:color="auto"/>
        <w:right w:val="none" w:sz="0" w:space="0" w:color="auto"/>
      </w:divBdr>
    </w:div>
    <w:div w:id="438451533">
      <w:bodyDiv w:val="1"/>
      <w:marLeft w:val="0"/>
      <w:marRight w:val="0"/>
      <w:marTop w:val="0"/>
      <w:marBottom w:val="0"/>
      <w:divBdr>
        <w:top w:val="none" w:sz="0" w:space="0" w:color="auto"/>
        <w:left w:val="none" w:sz="0" w:space="0" w:color="auto"/>
        <w:bottom w:val="none" w:sz="0" w:space="0" w:color="auto"/>
        <w:right w:val="none" w:sz="0" w:space="0" w:color="auto"/>
      </w:divBdr>
    </w:div>
    <w:div w:id="449281594">
      <w:bodyDiv w:val="1"/>
      <w:marLeft w:val="0"/>
      <w:marRight w:val="0"/>
      <w:marTop w:val="0"/>
      <w:marBottom w:val="0"/>
      <w:divBdr>
        <w:top w:val="none" w:sz="0" w:space="0" w:color="auto"/>
        <w:left w:val="none" w:sz="0" w:space="0" w:color="auto"/>
        <w:bottom w:val="none" w:sz="0" w:space="0" w:color="auto"/>
        <w:right w:val="none" w:sz="0" w:space="0" w:color="auto"/>
      </w:divBdr>
    </w:div>
    <w:div w:id="533494353">
      <w:bodyDiv w:val="1"/>
      <w:marLeft w:val="0"/>
      <w:marRight w:val="0"/>
      <w:marTop w:val="0"/>
      <w:marBottom w:val="0"/>
      <w:divBdr>
        <w:top w:val="none" w:sz="0" w:space="0" w:color="auto"/>
        <w:left w:val="none" w:sz="0" w:space="0" w:color="auto"/>
        <w:bottom w:val="none" w:sz="0" w:space="0" w:color="auto"/>
        <w:right w:val="none" w:sz="0" w:space="0" w:color="auto"/>
      </w:divBdr>
    </w:div>
    <w:div w:id="715006326">
      <w:bodyDiv w:val="1"/>
      <w:marLeft w:val="0"/>
      <w:marRight w:val="0"/>
      <w:marTop w:val="0"/>
      <w:marBottom w:val="0"/>
      <w:divBdr>
        <w:top w:val="none" w:sz="0" w:space="0" w:color="auto"/>
        <w:left w:val="none" w:sz="0" w:space="0" w:color="auto"/>
        <w:bottom w:val="none" w:sz="0" w:space="0" w:color="auto"/>
        <w:right w:val="none" w:sz="0" w:space="0" w:color="auto"/>
      </w:divBdr>
    </w:div>
    <w:div w:id="742412172">
      <w:bodyDiv w:val="1"/>
      <w:marLeft w:val="0"/>
      <w:marRight w:val="0"/>
      <w:marTop w:val="0"/>
      <w:marBottom w:val="0"/>
      <w:divBdr>
        <w:top w:val="none" w:sz="0" w:space="0" w:color="auto"/>
        <w:left w:val="none" w:sz="0" w:space="0" w:color="auto"/>
        <w:bottom w:val="none" w:sz="0" w:space="0" w:color="auto"/>
        <w:right w:val="none" w:sz="0" w:space="0" w:color="auto"/>
      </w:divBdr>
    </w:div>
    <w:div w:id="904995284">
      <w:bodyDiv w:val="1"/>
      <w:marLeft w:val="0"/>
      <w:marRight w:val="0"/>
      <w:marTop w:val="0"/>
      <w:marBottom w:val="0"/>
      <w:divBdr>
        <w:top w:val="none" w:sz="0" w:space="0" w:color="auto"/>
        <w:left w:val="none" w:sz="0" w:space="0" w:color="auto"/>
        <w:bottom w:val="none" w:sz="0" w:space="0" w:color="auto"/>
        <w:right w:val="none" w:sz="0" w:space="0" w:color="auto"/>
      </w:divBdr>
    </w:div>
    <w:div w:id="1006591369">
      <w:bodyDiv w:val="1"/>
      <w:marLeft w:val="0"/>
      <w:marRight w:val="0"/>
      <w:marTop w:val="0"/>
      <w:marBottom w:val="0"/>
      <w:divBdr>
        <w:top w:val="none" w:sz="0" w:space="0" w:color="auto"/>
        <w:left w:val="none" w:sz="0" w:space="0" w:color="auto"/>
        <w:bottom w:val="none" w:sz="0" w:space="0" w:color="auto"/>
        <w:right w:val="none" w:sz="0" w:space="0" w:color="auto"/>
      </w:divBdr>
    </w:div>
    <w:div w:id="1118983637">
      <w:bodyDiv w:val="1"/>
      <w:marLeft w:val="0"/>
      <w:marRight w:val="0"/>
      <w:marTop w:val="0"/>
      <w:marBottom w:val="0"/>
      <w:divBdr>
        <w:top w:val="none" w:sz="0" w:space="0" w:color="auto"/>
        <w:left w:val="none" w:sz="0" w:space="0" w:color="auto"/>
        <w:bottom w:val="none" w:sz="0" w:space="0" w:color="auto"/>
        <w:right w:val="none" w:sz="0" w:space="0" w:color="auto"/>
      </w:divBdr>
    </w:div>
    <w:div w:id="1221207098">
      <w:bodyDiv w:val="1"/>
      <w:marLeft w:val="0"/>
      <w:marRight w:val="0"/>
      <w:marTop w:val="0"/>
      <w:marBottom w:val="0"/>
      <w:divBdr>
        <w:top w:val="none" w:sz="0" w:space="0" w:color="auto"/>
        <w:left w:val="none" w:sz="0" w:space="0" w:color="auto"/>
        <w:bottom w:val="none" w:sz="0" w:space="0" w:color="auto"/>
        <w:right w:val="none" w:sz="0" w:space="0" w:color="auto"/>
      </w:divBdr>
    </w:div>
    <w:div w:id="1332484554">
      <w:bodyDiv w:val="1"/>
      <w:marLeft w:val="0"/>
      <w:marRight w:val="0"/>
      <w:marTop w:val="0"/>
      <w:marBottom w:val="0"/>
      <w:divBdr>
        <w:top w:val="none" w:sz="0" w:space="0" w:color="auto"/>
        <w:left w:val="none" w:sz="0" w:space="0" w:color="auto"/>
        <w:bottom w:val="none" w:sz="0" w:space="0" w:color="auto"/>
        <w:right w:val="none" w:sz="0" w:space="0" w:color="auto"/>
      </w:divBdr>
    </w:div>
    <w:div w:id="1380592062">
      <w:bodyDiv w:val="1"/>
      <w:marLeft w:val="0"/>
      <w:marRight w:val="0"/>
      <w:marTop w:val="0"/>
      <w:marBottom w:val="0"/>
      <w:divBdr>
        <w:top w:val="none" w:sz="0" w:space="0" w:color="auto"/>
        <w:left w:val="none" w:sz="0" w:space="0" w:color="auto"/>
        <w:bottom w:val="none" w:sz="0" w:space="0" w:color="auto"/>
        <w:right w:val="none" w:sz="0" w:space="0" w:color="auto"/>
      </w:divBdr>
    </w:div>
    <w:div w:id="1455782508">
      <w:bodyDiv w:val="1"/>
      <w:marLeft w:val="0"/>
      <w:marRight w:val="0"/>
      <w:marTop w:val="0"/>
      <w:marBottom w:val="0"/>
      <w:divBdr>
        <w:top w:val="none" w:sz="0" w:space="0" w:color="auto"/>
        <w:left w:val="none" w:sz="0" w:space="0" w:color="auto"/>
        <w:bottom w:val="none" w:sz="0" w:space="0" w:color="auto"/>
        <w:right w:val="none" w:sz="0" w:space="0" w:color="auto"/>
      </w:divBdr>
    </w:div>
    <w:div w:id="1547252681">
      <w:bodyDiv w:val="1"/>
      <w:marLeft w:val="0"/>
      <w:marRight w:val="0"/>
      <w:marTop w:val="0"/>
      <w:marBottom w:val="0"/>
      <w:divBdr>
        <w:top w:val="none" w:sz="0" w:space="0" w:color="auto"/>
        <w:left w:val="none" w:sz="0" w:space="0" w:color="auto"/>
        <w:bottom w:val="none" w:sz="0" w:space="0" w:color="auto"/>
        <w:right w:val="none" w:sz="0" w:space="0" w:color="auto"/>
      </w:divBdr>
    </w:div>
    <w:div w:id="1659306926">
      <w:bodyDiv w:val="1"/>
      <w:marLeft w:val="0"/>
      <w:marRight w:val="0"/>
      <w:marTop w:val="0"/>
      <w:marBottom w:val="0"/>
      <w:divBdr>
        <w:top w:val="none" w:sz="0" w:space="0" w:color="auto"/>
        <w:left w:val="none" w:sz="0" w:space="0" w:color="auto"/>
        <w:bottom w:val="none" w:sz="0" w:space="0" w:color="auto"/>
        <w:right w:val="none" w:sz="0" w:space="0" w:color="auto"/>
      </w:divBdr>
    </w:div>
    <w:div w:id="1747461213">
      <w:bodyDiv w:val="1"/>
      <w:marLeft w:val="0"/>
      <w:marRight w:val="0"/>
      <w:marTop w:val="0"/>
      <w:marBottom w:val="0"/>
      <w:divBdr>
        <w:top w:val="none" w:sz="0" w:space="0" w:color="auto"/>
        <w:left w:val="none" w:sz="0" w:space="0" w:color="auto"/>
        <w:bottom w:val="none" w:sz="0" w:space="0" w:color="auto"/>
        <w:right w:val="none" w:sz="0" w:space="0" w:color="auto"/>
      </w:divBdr>
    </w:div>
    <w:div w:id="1954556312">
      <w:bodyDiv w:val="1"/>
      <w:marLeft w:val="0"/>
      <w:marRight w:val="0"/>
      <w:marTop w:val="0"/>
      <w:marBottom w:val="0"/>
      <w:divBdr>
        <w:top w:val="none" w:sz="0" w:space="0" w:color="auto"/>
        <w:left w:val="none" w:sz="0" w:space="0" w:color="auto"/>
        <w:bottom w:val="none" w:sz="0" w:space="0" w:color="auto"/>
        <w:right w:val="none" w:sz="0" w:space="0" w:color="auto"/>
      </w:divBdr>
    </w:div>
    <w:div w:id="20733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ca.ru/gramotno/" TargetMode="External"/><Relationship Id="rId18" Type="http://schemas.openxmlformats.org/officeDocument/2006/relationships/hyperlink" Target="http://speakrus.narod.ru/di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ebsib.ru/vmrus/" TargetMode="External"/><Relationship Id="rId17" Type="http://schemas.openxmlformats.org/officeDocument/2006/relationships/hyperlink" Target="http://rusgram.narod.ru/" TargetMode="External"/><Relationship Id="rId2" Type="http://schemas.openxmlformats.org/officeDocument/2006/relationships/numbering" Target="numbering.xml"/><Relationship Id="rId16" Type="http://schemas.openxmlformats.org/officeDocument/2006/relationships/hyperlink" Target="http://muller.academic.ru/misc/ushakov.nsf/ListW" TargetMode="External"/><Relationship Id="rId20" Type="http://schemas.openxmlformats.org/officeDocument/2006/relationships/hyperlink" Target="http://mega.km.ru/oj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sk.edu.ru/teacher/metod/liter.html" TargetMode="External"/><Relationship Id="rId5" Type="http://schemas.openxmlformats.org/officeDocument/2006/relationships/webSettings" Target="webSettings.xml"/><Relationship Id="rId15" Type="http://schemas.openxmlformats.org/officeDocument/2006/relationships/hyperlink" Target="http://www.pshelp.ru/lib/applicant/0002.html" TargetMode="External"/><Relationship Id="rId10" Type="http://schemas.openxmlformats.org/officeDocument/2006/relationships/hyperlink" Target="http://www.mediaterra.ru/ruslang/" TargetMode="External"/><Relationship Id="rId19" Type="http://schemas.openxmlformats.org/officeDocument/2006/relationships/hyperlink" Target="http://www.rulex.ru/be.htm" TargetMode="External"/><Relationship Id="rId4" Type="http://schemas.openxmlformats.org/officeDocument/2006/relationships/settings" Target="settings.xml"/><Relationship Id="rId9" Type="http://schemas.openxmlformats.org/officeDocument/2006/relationships/hyperlink" Target="http://vschool.km.ru/repetitor.asp?subj=97" TargetMode="External"/><Relationship Id="rId14" Type="http://schemas.openxmlformats.org/officeDocument/2006/relationships/hyperlink" Target="http://www.slovar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B2AD-E4FE-4417-A09E-75A4EC7A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Pages>
  <Words>8981</Words>
  <Characters>51193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147</cp:revision>
  <cp:lastPrinted>2015-11-10T09:45:00Z</cp:lastPrinted>
  <dcterms:created xsi:type="dcterms:W3CDTF">2013-11-02T03:35:00Z</dcterms:created>
  <dcterms:modified xsi:type="dcterms:W3CDTF">2018-09-10T18:33:00Z</dcterms:modified>
</cp:coreProperties>
</file>