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99" w:rsidRDefault="00C16DF4">
      <w:r w:rsidRPr="00C16DF4">
        <w:rPr>
          <w:noProof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Пользователь\Desktop\титульник\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\р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AD" w:rsidRPr="002F598A" w:rsidRDefault="00313FAD" w:rsidP="00313FAD">
      <w:pPr>
        <w:widowControl w:val="0"/>
        <w:ind w:right="120"/>
        <w:jc w:val="center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lastRenderedPageBreak/>
        <w:t xml:space="preserve">ПОЯСНИТЕЛЬНАЯ ЗАПИСКА </w:t>
      </w:r>
    </w:p>
    <w:p w:rsidR="00313FAD" w:rsidRDefault="00313FAD" w:rsidP="00313F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учебного курса русский язык для 11 класса (далее – Рабочая программа) составлена в соответствии с современной нормативно правовой  базой в области образования:</w:t>
      </w:r>
    </w:p>
    <w:p w:rsidR="00313FAD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29.12.2012 №273-ФЗ.</w:t>
      </w:r>
    </w:p>
    <w:p w:rsidR="00313FAD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среднего общего образования по русскому языку (базовый уровень), утвержденный приказом Министерства образования РФ №1089 от 05.03.2004.</w:t>
      </w:r>
    </w:p>
    <w:p w:rsidR="00313FAD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базисный учебный план для среднего общего образования, утвержденный приказом министерства образования РФ №1312 от 09.03.2004.</w:t>
      </w:r>
    </w:p>
    <w:p w:rsidR="00313FAD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РФ от 05.03.2004 №1089 «Об утверждении федерального компонента государственных образовательных стандартов начального общего, основного общего и среднего образования».</w:t>
      </w:r>
    </w:p>
    <w:p w:rsidR="00313FAD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среднего общего образования  по русскому языку.</w:t>
      </w:r>
    </w:p>
    <w:p w:rsidR="00313FAD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 МОУ «Деевская СОШ» утвержденная приказом № 27/2 от 29.07. 2015.</w:t>
      </w:r>
    </w:p>
    <w:p w:rsidR="00313FAD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график, учебный</w:t>
      </w:r>
      <w:r>
        <w:rPr>
          <w:rFonts w:ascii="Times New Roman" w:hAnsi="Times New Roman" w:cs="Times New Roman"/>
          <w:sz w:val="28"/>
          <w:szCs w:val="28"/>
        </w:rPr>
        <w:t xml:space="preserve"> план МОУ «Деевская СОШ» на 2018 –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13FAD" w:rsidRPr="0046194A" w:rsidRDefault="00313FAD" w:rsidP="00313FA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«МОУ «Деевская СОШ» утвержден Постановлением Администрации муниципального образования Алапаевское от 27. 04. 2015 № 418.</w:t>
      </w:r>
    </w:p>
    <w:p w:rsidR="00313FAD" w:rsidRPr="002F598A" w:rsidRDefault="00313FAD" w:rsidP="00313FAD">
      <w:pPr>
        <w:widowControl w:val="0"/>
        <w:ind w:left="2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Календарно-тематическое планирование составлено по учебнику:</w:t>
      </w:r>
    </w:p>
    <w:p w:rsidR="00313FAD" w:rsidRPr="002F598A" w:rsidRDefault="00313FAD" w:rsidP="00313FAD">
      <w:pPr>
        <w:widowControl w:val="0"/>
        <w:ind w:left="2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iCs/>
          <w:color w:val="000000"/>
          <w:spacing w:val="-10"/>
          <w:sz w:val="28"/>
          <w:shd w:val="clear" w:color="auto" w:fill="FFFFFF"/>
        </w:rPr>
        <w:t>Гольцова, Н. Г.</w:t>
      </w:r>
      <w:r w:rsidRPr="002F598A">
        <w:rPr>
          <w:rFonts w:ascii="Times New Roman" w:eastAsia="Calibri" w:hAnsi="Times New Roman"/>
          <w:sz w:val="28"/>
        </w:rPr>
        <w:t xml:space="preserve"> Русский язык. 10-11 классы : учеб.дляобщеобразоват. учреждений / Н. Г. Голь</w:t>
      </w:r>
      <w:r w:rsidRPr="002F598A">
        <w:rPr>
          <w:rFonts w:ascii="Times New Roman" w:eastAsia="Calibri" w:hAnsi="Times New Roman"/>
          <w:sz w:val="28"/>
        </w:rPr>
        <w:softHyphen/>
        <w:t>цова, И. В. Шамшин, М. А. Мищерина. - М.: Русское слово, 2009.</w:t>
      </w:r>
    </w:p>
    <w:p w:rsidR="00313FAD" w:rsidRPr="002F598A" w:rsidRDefault="00313FAD" w:rsidP="00313FAD">
      <w:pPr>
        <w:widowControl w:val="0"/>
        <w:ind w:left="2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Изучение русского языка направлено на достижение следующих целей, обеспечивающих реализацию личностно ориентированного подхода к обучению:</w:t>
      </w:r>
    </w:p>
    <w:p w:rsidR="00313FAD" w:rsidRPr="002F598A" w:rsidRDefault="00313FAD" w:rsidP="00313FAD">
      <w:pPr>
        <w:widowControl w:val="0"/>
        <w:tabs>
          <w:tab w:val="left" w:pos="543"/>
        </w:tabs>
        <w:ind w:left="360" w:right="4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воспитание гражданственности и патриотизма, любви к родному языку, отношения к языку как к духовной ценности, средству общения;</w:t>
      </w:r>
    </w:p>
    <w:p w:rsidR="00313FAD" w:rsidRPr="002F598A" w:rsidRDefault="00313FAD" w:rsidP="00313FAD">
      <w:pPr>
        <w:widowControl w:val="0"/>
        <w:tabs>
          <w:tab w:val="left" w:pos="538"/>
        </w:tabs>
        <w:ind w:left="360" w:right="4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313FAD" w:rsidRPr="002F598A" w:rsidRDefault="00313FAD" w:rsidP="00313FAD">
      <w:pPr>
        <w:widowControl w:val="0"/>
        <w:tabs>
          <w:tab w:val="left" w:pos="163"/>
        </w:tabs>
        <w:ind w:left="360" w:right="12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формирование умений опознавать, анализировать, классифицировать языковые факты;</w:t>
      </w:r>
    </w:p>
    <w:p w:rsidR="00313FAD" w:rsidRPr="002F598A" w:rsidRDefault="00313FAD" w:rsidP="00313FAD">
      <w:pPr>
        <w:widowControl w:val="0"/>
        <w:tabs>
          <w:tab w:val="left" w:pos="543"/>
        </w:tabs>
        <w:ind w:left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применение полученных знаний и умений в речевой практике.</w:t>
      </w:r>
    </w:p>
    <w:p w:rsidR="00313FAD" w:rsidRPr="002F598A" w:rsidRDefault="00313FAD" w:rsidP="00313FAD">
      <w:pPr>
        <w:widowControl w:val="0"/>
        <w:ind w:left="2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 xml:space="preserve">Главной целью учебной дисциплины «Русский язык» является развитие личности ребенка путем включения его в различные виды деятельности. С этих позиций обучение русскому языку в школе рассматривается не просто как процесс </w:t>
      </w:r>
      <w:r w:rsidRPr="002F598A">
        <w:rPr>
          <w:rFonts w:ascii="Times New Roman" w:eastAsia="Calibri" w:hAnsi="Times New Roman"/>
          <w:sz w:val="28"/>
        </w:rPr>
        <w:lastRenderedPageBreak/>
        <w:t>овладения определенной суммой знаний о рус</w:t>
      </w:r>
      <w:r w:rsidRPr="002F598A">
        <w:rPr>
          <w:rFonts w:ascii="Times New Roman" w:eastAsia="Calibri" w:hAnsi="Times New Roman"/>
          <w:sz w:val="28"/>
        </w:rPr>
        <w:softHyphen/>
        <w:t>ском языке и системой соответствующих умений и навыков, а как процесс речевого, речемысли</w:t>
      </w:r>
      <w:r w:rsidRPr="002F598A">
        <w:rPr>
          <w:rFonts w:ascii="Times New Roman" w:eastAsia="Calibri" w:hAnsi="Times New Roman"/>
          <w:sz w:val="28"/>
        </w:rPr>
        <w:softHyphen/>
        <w:t>тельного, духовного развития школьника; поэтому в последние годы задачи обучения русскому языку определяются с позиций компетентности подхода. При этом под компетенцией понимает</w:t>
      </w:r>
      <w:r w:rsidRPr="002F598A">
        <w:rPr>
          <w:rFonts w:ascii="Times New Roman" w:eastAsia="Calibri" w:hAnsi="Times New Roman"/>
          <w:sz w:val="28"/>
        </w:rPr>
        <w:softHyphen/>
        <w:t>ся сумма знаний, умений и личностных качеств, которые позволяют человеку совершать различ</w:t>
      </w:r>
      <w:r w:rsidRPr="002F598A">
        <w:rPr>
          <w:rFonts w:ascii="Times New Roman" w:eastAsia="Calibri" w:hAnsi="Times New Roman"/>
          <w:sz w:val="28"/>
        </w:rPr>
        <w:softHyphen/>
        <w:t>ные действия, в том числе и речевые.</w:t>
      </w:r>
    </w:p>
    <w:p w:rsidR="00313FAD" w:rsidRPr="002F598A" w:rsidRDefault="00313FAD" w:rsidP="00313FAD">
      <w:pPr>
        <w:widowControl w:val="0"/>
        <w:ind w:left="2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Период обучения в 5-11 классах охватывает практически все этапы становления языковой личности. Задачей обучения в 10-11 классах является развитие и совершенствование способно</w:t>
      </w:r>
      <w:r w:rsidRPr="002F598A">
        <w:rPr>
          <w:rFonts w:ascii="Times New Roman" w:eastAsia="Calibri" w:hAnsi="Times New Roman"/>
          <w:sz w:val="28"/>
        </w:rPr>
        <w:softHyphen/>
        <w:t>стей учащихся к речевому взаимодействию и социальной адаптации. На базовом уровне обуче</w:t>
      </w:r>
      <w:r w:rsidRPr="002F598A">
        <w:rPr>
          <w:rFonts w:ascii="Times New Roman" w:eastAsia="Calibri" w:hAnsi="Times New Roman"/>
          <w:sz w:val="28"/>
        </w:rPr>
        <w:softHyphen/>
        <w:t>ния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</w:t>
      </w:r>
      <w:r w:rsidRPr="002F598A">
        <w:rPr>
          <w:rFonts w:ascii="Times New Roman" w:eastAsia="Calibri" w:hAnsi="Times New Roman"/>
          <w:sz w:val="28"/>
        </w:rPr>
        <w:softHyphen/>
        <w:t>вать свое речевое поведение в соответствии с условиями и задачами общения.</w:t>
      </w:r>
    </w:p>
    <w:p w:rsidR="00313FAD" w:rsidRPr="002F598A" w:rsidRDefault="00313FAD" w:rsidP="00313FAD">
      <w:pPr>
        <w:widowControl w:val="0"/>
        <w:ind w:right="4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В процессе изучения русского языка на базовом уровне совершенствуются и развиваются следующие общие учебные умения:</w:t>
      </w:r>
    </w:p>
    <w:p w:rsidR="00313FAD" w:rsidRPr="002F598A" w:rsidRDefault="00313FAD" w:rsidP="00313FAD">
      <w:pPr>
        <w:widowControl w:val="0"/>
        <w:numPr>
          <w:ilvl w:val="0"/>
          <w:numId w:val="1"/>
        </w:numPr>
        <w:tabs>
          <w:tab w:val="left" w:pos="548"/>
        </w:tabs>
        <w:ind w:left="20" w:right="4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коммуникативные </w:t>
      </w:r>
      <w:r w:rsidRPr="002F598A">
        <w:rPr>
          <w:rFonts w:ascii="Times New Roman" w:eastAsia="Calibri" w:hAnsi="Times New Roman"/>
          <w:iCs/>
          <w:spacing w:val="-10"/>
          <w:sz w:val="28"/>
        </w:rPr>
        <w:t>(владение всеми видами речевой деятельности и основой культуры уст</w:t>
      </w:r>
      <w:r w:rsidRPr="002F598A">
        <w:rPr>
          <w:rFonts w:ascii="Times New Roman" w:eastAsia="Calibri" w:hAnsi="Times New Roman"/>
          <w:iCs/>
          <w:spacing w:val="-10"/>
          <w:sz w:val="28"/>
        </w:rPr>
        <w:softHyphen/>
        <w:t>ной и письменной речи);</w:t>
      </w:r>
    </w:p>
    <w:p w:rsidR="00313FAD" w:rsidRPr="002F598A" w:rsidRDefault="00313FAD" w:rsidP="00313FAD">
      <w:pPr>
        <w:widowControl w:val="0"/>
        <w:numPr>
          <w:ilvl w:val="0"/>
          <w:numId w:val="1"/>
        </w:numPr>
        <w:tabs>
          <w:tab w:val="left" w:pos="567"/>
        </w:tabs>
        <w:ind w:left="20" w:right="4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color w:val="000000"/>
          <w:sz w:val="28"/>
          <w:shd w:val="clear" w:color="auto" w:fill="FFFFFF"/>
        </w:rPr>
        <w:t>информационные</w:t>
      </w:r>
      <w:r w:rsidRPr="002F598A">
        <w:rPr>
          <w:rFonts w:ascii="Times New Roman" w:eastAsia="Calibri" w:hAnsi="Times New Roman"/>
          <w:iCs/>
          <w:spacing w:val="-10"/>
          <w:sz w:val="28"/>
        </w:rPr>
        <w:t>(умение осуществлять библиографический поиск, извлекать информацию, умение работать с текстом);</w:t>
      </w:r>
    </w:p>
    <w:p w:rsidR="00313FAD" w:rsidRPr="002F598A" w:rsidRDefault="00313FAD" w:rsidP="00313FAD">
      <w:pPr>
        <w:widowControl w:val="0"/>
        <w:numPr>
          <w:ilvl w:val="0"/>
          <w:numId w:val="1"/>
        </w:numPr>
        <w:tabs>
          <w:tab w:val="left" w:pos="543"/>
        </w:tabs>
        <w:ind w:left="2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организационные </w:t>
      </w:r>
      <w:r w:rsidRPr="002F598A">
        <w:rPr>
          <w:rFonts w:ascii="Times New Roman" w:eastAsia="Calibri" w:hAnsi="Times New Roman"/>
          <w:iCs/>
          <w:spacing w:val="-10"/>
          <w:sz w:val="28"/>
        </w:rPr>
        <w:t>(умение формулировать цель деятельности, планировать и осуществлять ее).</w:t>
      </w:r>
    </w:p>
    <w:p w:rsidR="00313FAD" w:rsidRPr="002F598A" w:rsidRDefault="00313FAD" w:rsidP="00313FAD">
      <w:pPr>
        <w:pStyle w:val="5"/>
        <w:spacing w:before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598A">
        <w:rPr>
          <w:rFonts w:ascii="Times New Roman" w:eastAsia="Calibri" w:hAnsi="Times New Roman" w:cs="Times New Roman"/>
          <w:sz w:val="28"/>
          <w:szCs w:val="28"/>
        </w:rPr>
        <w:tab/>
      </w:r>
      <w:r w:rsidRPr="002F598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ОБЯЗАТЕЛЬНЫЙ МИНИМУМ СОДЕРЖАНИЯ ОСНОВНЫХ ОБРАЗОВАТЕЛЬНЫХ ПРОГРАММ</w:t>
      </w:r>
    </w:p>
    <w:p w:rsidR="00313FAD" w:rsidRPr="002F598A" w:rsidRDefault="00313FAD" w:rsidP="00313FAD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598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Сферы и ситуации речевого общения. Компоненты речевой ситуации. Культура речи.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Оценка коммуникативных качеств и эффективности речи.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Развитие навыков монологической и диалогической речи.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Использование различных видов чтения в зависимости от коммуникативной задачи и характера текста.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Информационная переработка текста.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 xml:space="preserve">Культура учебно-научного и делового общения (устная и письменная формы). Написание доклада, реферата, тезисов, рецензии. 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Составление деловых документов различных жанров (расписки, доверенности, резюме).</w:t>
      </w:r>
    </w:p>
    <w:p w:rsidR="00313FAD" w:rsidRPr="002F598A" w:rsidRDefault="00313FAD" w:rsidP="00313FAD">
      <w:pPr>
        <w:tabs>
          <w:tab w:val="num" w:pos="1092"/>
          <w:tab w:val="left" w:pos="9349"/>
        </w:tabs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 xml:space="preserve">Культура публичной речи </w:t>
      </w:r>
    </w:p>
    <w:p w:rsidR="00313FAD" w:rsidRPr="002F598A" w:rsidRDefault="00313FAD" w:rsidP="00313FAD">
      <w:pPr>
        <w:tabs>
          <w:tab w:val="num" w:pos="1092"/>
          <w:tab w:val="left" w:pos="9349"/>
        </w:tabs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Культура разговорной речи.</w:t>
      </w:r>
    </w:p>
    <w:p w:rsidR="00313FAD" w:rsidRPr="002F598A" w:rsidRDefault="00313FAD" w:rsidP="00313FAD">
      <w:pPr>
        <w:pStyle w:val="a3"/>
        <w:numPr>
          <w:ilvl w:val="0"/>
          <w:numId w:val="13"/>
        </w:numPr>
        <w:tabs>
          <w:tab w:val="left" w:pos="61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598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содержание, обеспечивающее формирование языковой и Лингвистической (языковедческой) компетенций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Наука о языке.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Место лингвистики в кругу научных дисциплин.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Русский язык в современном мире.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Нормы литературного языка, их соблюдение в речевой практике.</w:t>
      </w:r>
    </w:p>
    <w:p w:rsidR="00313FAD" w:rsidRPr="002F598A" w:rsidRDefault="00313FAD" w:rsidP="00313FAD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Литературный язык и язык художественной литературы.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Словари русского языка и лингвистические справочники; их использование.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Совершенствование орфографических и пунктуационных умений и навыков.</w:t>
      </w:r>
    </w:p>
    <w:p w:rsidR="00313FAD" w:rsidRPr="002F598A" w:rsidRDefault="00313FAD" w:rsidP="00313FAD">
      <w:pPr>
        <w:tabs>
          <w:tab w:val="num" w:pos="1092"/>
          <w:tab w:val="left" w:pos="9349"/>
        </w:tabs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Лингвистический анализ текстов различных функциональных разновидностей языка.</w:t>
      </w:r>
    </w:p>
    <w:p w:rsidR="00313FAD" w:rsidRPr="002F598A" w:rsidRDefault="00313FAD" w:rsidP="00313FAD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F598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содержание, обеспечивающее формирование Культуроведческой компетенции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Взаимосвязь языка и культуры.</w:t>
      </w:r>
    </w:p>
    <w:p w:rsidR="00313FAD" w:rsidRPr="002F598A" w:rsidRDefault="00313FAD" w:rsidP="00313FAD">
      <w:pPr>
        <w:ind w:firstLine="567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Отражение в русском языке материальной и духовной культуры русского и других народов.</w:t>
      </w:r>
      <w:bookmarkStart w:id="1" w:name="bookmark1"/>
    </w:p>
    <w:p w:rsidR="00313FAD" w:rsidRPr="002F598A" w:rsidRDefault="00313FAD" w:rsidP="00313FAD">
      <w:pPr>
        <w:keepNext/>
        <w:keepLines/>
        <w:widowControl w:val="0"/>
        <w:ind w:left="20" w:firstLine="360"/>
        <w:jc w:val="both"/>
        <w:outlineLvl w:val="0"/>
        <w:rPr>
          <w:rFonts w:ascii="Times New Roman" w:eastAsia="Calibri" w:hAnsi="Times New Roman"/>
          <w:sz w:val="28"/>
        </w:rPr>
      </w:pPr>
    </w:p>
    <w:p w:rsidR="00313FAD" w:rsidRPr="002F598A" w:rsidRDefault="00313FAD" w:rsidP="00313FAD">
      <w:pPr>
        <w:keepNext/>
        <w:keepLines/>
        <w:widowControl w:val="0"/>
        <w:ind w:left="20" w:firstLine="360"/>
        <w:jc w:val="center"/>
        <w:outlineLvl w:val="0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ТРЕБОВАНИЯ К УРОВНЮ ПОДГОТОВКИ УЧЕНИКОВ</w:t>
      </w:r>
    </w:p>
    <w:p w:rsidR="00313FAD" w:rsidRPr="002F598A" w:rsidRDefault="00313FAD" w:rsidP="00313FAD">
      <w:pPr>
        <w:keepNext/>
        <w:keepLines/>
        <w:widowControl w:val="0"/>
        <w:ind w:left="20" w:firstLine="360"/>
        <w:jc w:val="both"/>
        <w:outlineLvl w:val="0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В результате изучения русского языка ученик должен</w:t>
      </w:r>
      <w:bookmarkEnd w:id="1"/>
    </w:p>
    <w:p w:rsidR="00313FAD" w:rsidRPr="002F598A" w:rsidRDefault="00313FAD" w:rsidP="00313FAD">
      <w:pPr>
        <w:widowControl w:val="0"/>
        <w:ind w:left="2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iCs/>
          <w:spacing w:val="-10"/>
          <w:sz w:val="28"/>
        </w:rPr>
        <w:t>знать/понимать:</w:t>
      </w:r>
    </w:p>
    <w:p w:rsidR="00313FAD" w:rsidRPr="002F598A" w:rsidRDefault="00313FAD" w:rsidP="00313FAD">
      <w:pPr>
        <w:widowControl w:val="0"/>
        <w:numPr>
          <w:ilvl w:val="0"/>
          <w:numId w:val="1"/>
        </w:numPr>
        <w:tabs>
          <w:tab w:val="left" w:pos="548"/>
        </w:tabs>
        <w:ind w:left="2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связь языка и истории, культуры русского народа;</w:t>
      </w:r>
    </w:p>
    <w:p w:rsidR="00313FAD" w:rsidRPr="002F598A" w:rsidRDefault="00313FAD" w:rsidP="00313FAD">
      <w:pPr>
        <w:widowControl w:val="0"/>
        <w:numPr>
          <w:ilvl w:val="0"/>
          <w:numId w:val="1"/>
        </w:numPr>
        <w:tabs>
          <w:tab w:val="left" w:pos="548"/>
        </w:tabs>
        <w:ind w:left="20" w:right="4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смысл понятий: </w:t>
      </w:r>
      <w:r w:rsidRPr="002F598A">
        <w:rPr>
          <w:rFonts w:ascii="Times New Roman" w:eastAsia="Calibri" w:hAnsi="Times New Roman"/>
          <w:iCs/>
          <w:spacing w:val="-10"/>
          <w:sz w:val="28"/>
        </w:rPr>
        <w:t>речевая ситуация</w:t>
      </w:r>
      <w:r w:rsidRPr="002F598A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и </w:t>
      </w:r>
      <w:r w:rsidRPr="002F598A">
        <w:rPr>
          <w:rFonts w:ascii="Times New Roman" w:eastAsia="Calibri" w:hAnsi="Times New Roman"/>
          <w:iCs/>
          <w:spacing w:val="-10"/>
          <w:sz w:val="28"/>
        </w:rPr>
        <w:t>ее компоненты, литературный язык, языковая норма, культура речи;</w:t>
      </w:r>
    </w:p>
    <w:p w:rsidR="00313FAD" w:rsidRPr="002F598A" w:rsidRDefault="00313FAD" w:rsidP="00313FAD">
      <w:pPr>
        <w:widowControl w:val="0"/>
        <w:numPr>
          <w:ilvl w:val="0"/>
          <w:numId w:val="1"/>
        </w:numPr>
        <w:tabs>
          <w:tab w:val="left" w:pos="543"/>
        </w:tabs>
        <w:ind w:left="2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основные единицы языка, их признаки;</w:t>
      </w:r>
    </w:p>
    <w:p w:rsidR="00313FAD" w:rsidRPr="002F598A" w:rsidRDefault="00313FAD" w:rsidP="00313FAD">
      <w:pPr>
        <w:widowControl w:val="0"/>
        <w:numPr>
          <w:ilvl w:val="0"/>
          <w:numId w:val="1"/>
        </w:numPr>
        <w:tabs>
          <w:tab w:val="left" w:pos="548"/>
        </w:tabs>
        <w:ind w:left="2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313FAD" w:rsidRPr="002F598A" w:rsidRDefault="00313FAD" w:rsidP="00313FAD">
      <w:pPr>
        <w:widowControl w:val="0"/>
        <w:ind w:left="4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iCs/>
          <w:spacing w:val="-10"/>
          <w:sz w:val="28"/>
        </w:rPr>
        <w:t>уметь: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68"/>
        </w:tabs>
        <w:ind w:left="4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осуществлять речевой самоконтроль, оценивать устное и письменные высказывания с точ</w:t>
      </w:r>
      <w:r w:rsidRPr="002F598A">
        <w:rPr>
          <w:rFonts w:ascii="Times New Roman" w:eastAsia="Calibri" w:hAnsi="Times New Roman"/>
          <w:sz w:val="28"/>
        </w:rPr>
        <w:softHyphen/>
        <w:t>ки зрения языкового оформления;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68"/>
        </w:tabs>
        <w:ind w:lef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проводить лингвистический анализ текстов различных стилей;</w:t>
      </w:r>
    </w:p>
    <w:p w:rsidR="00313FAD" w:rsidRPr="002F598A" w:rsidRDefault="00313FAD" w:rsidP="00313FAD">
      <w:pPr>
        <w:widowControl w:val="0"/>
        <w:ind w:left="4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iCs/>
          <w:spacing w:val="-10"/>
          <w:sz w:val="28"/>
        </w:rPr>
        <w:t>аудирование и чтение: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63"/>
          <w:tab w:val="left" w:pos="9520"/>
        </w:tabs>
        <w:ind w:lef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lastRenderedPageBreak/>
        <w:t>использовать основные виды чтения;</w:t>
      </w:r>
      <w:r w:rsidRPr="002F598A">
        <w:rPr>
          <w:rFonts w:ascii="Times New Roman" w:eastAsia="Calibri" w:hAnsi="Times New Roman"/>
          <w:sz w:val="28"/>
        </w:rPr>
        <w:tab/>
        <w:t>|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68"/>
        </w:tabs>
        <w:ind w:lef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извлекать необходимую информацию из различных источников;</w:t>
      </w:r>
    </w:p>
    <w:p w:rsidR="00313FAD" w:rsidRPr="002F598A" w:rsidRDefault="00313FAD" w:rsidP="00313FAD">
      <w:pPr>
        <w:widowControl w:val="0"/>
        <w:ind w:left="40" w:firstLine="360"/>
        <w:jc w:val="both"/>
        <w:rPr>
          <w:rFonts w:ascii="Times New Roman" w:eastAsia="Calibri" w:hAnsi="Times New Roman"/>
          <w:iCs/>
          <w:spacing w:val="-10"/>
          <w:sz w:val="28"/>
        </w:rPr>
      </w:pPr>
      <w:r w:rsidRPr="002F598A">
        <w:rPr>
          <w:rFonts w:ascii="Times New Roman" w:eastAsia="Calibri" w:hAnsi="Times New Roman"/>
          <w:iCs/>
          <w:spacing w:val="-10"/>
          <w:sz w:val="28"/>
        </w:rPr>
        <w:t>говорение и письмо: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73"/>
        </w:tabs>
        <w:ind w:left="4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создавать устные и письменные монологические и диалогические высказывания различных типов и жанров;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68"/>
        </w:tabs>
        <w:ind w:left="4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применять в практике речевого общения основные орфоэпические, лексические, граммати</w:t>
      </w:r>
      <w:r w:rsidRPr="002F598A">
        <w:rPr>
          <w:rFonts w:ascii="Times New Roman" w:eastAsia="Calibri" w:hAnsi="Times New Roman"/>
          <w:sz w:val="28"/>
        </w:rPr>
        <w:softHyphen/>
        <w:t>ческие нормы современного русского языка;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54"/>
        </w:tabs>
        <w:ind w:left="4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63"/>
        </w:tabs>
        <w:ind w:lef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соблюдать нормы речевого поведения;</w:t>
      </w:r>
    </w:p>
    <w:p w:rsidR="00313FAD" w:rsidRPr="002F598A" w:rsidRDefault="00313FAD" w:rsidP="00313FAD">
      <w:pPr>
        <w:widowControl w:val="0"/>
        <w:numPr>
          <w:ilvl w:val="0"/>
          <w:numId w:val="2"/>
        </w:numPr>
        <w:tabs>
          <w:tab w:val="left" w:pos="568"/>
        </w:tabs>
        <w:ind w:left="4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использовать основные, а также приобретенные приемы информационной переработки уст</w:t>
      </w:r>
      <w:r w:rsidRPr="002F598A">
        <w:rPr>
          <w:rFonts w:ascii="Times New Roman" w:eastAsia="Calibri" w:hAnsi="Times New Roman"/>
          <w:sz w:val="28"/>
        </w:rPr>
        <w:softHyphen/>
        <w:t>ного и письменного текста.</w:t>
      </w:r>
    </w:p>
    <w:p w:rsidR="00313FAD" w:rsidRPr="002F598A" w:rsidRDefault="00313FAD" w:rsidP="00313FAD">
      <w:pPr>
        <w:widowControl w:val="0"/>
        <w:ind w:left="4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В данном планировании предусмотрена работа по формированию у учащихся орфографиче</w:t>
      </w:r>
      <w:r w:rsidRPr="002F598A">
        <w:rPr>
          <w:rFonts w:ascii="Times New Roman" w:eastAsia="Calibri" w:hAnsi="Times New Roman"/>
          <w:sz w:val="28"/>
        </w:rPr>
        <w:softHyphen/>
        <w:t>ской зоркости и пунктуационной грамотности, поэтому на уроках проводится попутное повторе</w:t>
      </w:r>
      <w:r w:rsidRPr="002F598A">
        <w:rPr>
          <w:rFonts w:ascii="Times New Roman" w:eastAsia="Calibri" w:hAnsi="Times New Roman"/>
          <w:sz w:val="28"/>
        </w:rPr>
        <w:softHyphen/>
        <w:t>ние орфографических тем, разъясняются типы ошибок, причины их возникновения.</w:t>
      </w:r>
    </w:p>
    <w:p w:rsidR="00313FAD" w:rsidRPr="002F598A" w:rsidRDefault="00313FAD" w:rsidP="00313FAD">
      <w:pPr>
        <w:widowControl w:val="0"/>
        <w:ind w:left="40" w:righ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 w:rsidRPr="002F598A">
        <w:rPr>
          <w:rFonts w:ascii="Times New Roman" w:eastAsia="Calibri" w:hAnsi="Times New Roman"/>
          <w:sz w:val="28"/>
        </w:rPr>
        <w:softHyphen/>
        <w:t>ва в устной и письменной форме, соблюдать этические нормы общения.</w:t>
      </w:r>
    </w:p>
    <w:p w:rsidR="00313FAD" w:rsidRPr="002F598A" w:rsidRDefault="00313FAD" w:rsidP="00313FAD">
      <w:pPr>
        <w:widowControl w:val="0"/>
        <w:ind w:lef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Программа рассчитана на 35 часов, в том числе для проведения:</w:t>
      </w:r>
    </w:p>
    <w:p w:rsidR="00313FAD" w:rsidRPr="002F598A" w:rsidRDefault="00313FAD" w:rsidP="00313FAD">
      <w:pPr>
        <w:widowControl w:val="0"/>
        <w:numPr>
          <w:ilvl w:val="0"/>
          <w:numId w:val="3"/>
        </w:numPr>
        <w:tabs>
          <w:tab w:val="left" w:pos="582"/>
        </w:tabs>
        <w:ind w:lef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>работ по развитию речи - 3 часа;</w:t>
      </w:r>
    </w:p>
    <w:p w:rsidR="00313FAD" w:rsidRPr="002F598A" w:rsidRDefault="00313FAD" w:rsidP="00313FAD">
      <w:pPr>
        <w:widowControl w:val="0"/>
        <w:numPr>
          <w:ilvl w:val="0"/>
          <w:numId w:val="3"/>
        </w:numPr>
        <w:tabs>
          <w:tab w:val="left" w:pos="582"/>
        </w:tabs>
        <w:ind w:left="40" w:firstLine="360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z w:val="28"/>
        </w:rPr>
        <w:t xml:space="preserve">контрольных работ - </w:t>
      </w:r>
      <w:r w:rsidRPr="002F598A">
        <w:rPr>
          <w:rFonts w:ascii="Times New Roman" w:eastAsia="Calibri" w:hAnsi="Times New Roman"/>
          <w:sz w:val="28"/>
          <w:lang w:val="en-US"/>
        </w:rPr>
        <w:t>2</w:t>
      </w:r>
      <w:r w:rsidRPr="002F598A">
        <w:rPr>
          <w:rFonts w:ascii="Times New Roman" w:eastAsia="Calibri" w:hAnsi="Times New Roman"/>
          <w:sz w:val="28"/>
        </w:rPr>
        <w:t xml:space="preserve"> часа.</w:t>
      </w:r>
    </w:p>
    <w:p w:rsidR="00313FAD" w:rsidRPr="002F598A" w:rsidRDefault="00313FAD" w:rsidP="00313FA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Перечень учебно-методического и материально-технического обеспечения образовательного процесса</w:t>
      </w:r>
    </w:p>
    <w:p w:rsidR="00313FAD" w:rsidRPr="002F598A" w:rsidRDefault="00313FAD" w:rsidP="00313FAD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598A">
        <w:rPr>
          <w:rFonts w:ascii="Times New Roman" w:hAnsi="Times New Roman" w:cs="Times New Roman"/>
          <w:sz w:val="28"/>
          <w:szCs w:val="28"/>
        </w:rPr>
        <w:t>Основная литература для учителя</w:t>
      </w:r>
    </w:p>
    <w:p w:rsidR="00313FAD" w:rsidRPr="002F598A" w:rsidRDefault="00313FAD" w:rsidP="00313FAD">
      <w:pPr>
        <w:pStyle w:val="a3"/>
        <w:numPr>
          <w:ilvl w:val="0"/>
          <w:numId w:val="5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Программа по русскому языку для 10-11 классов ОУ. Авторы программы Н.Г. Гольцова, И.М. Шамшин, М.А. Мищерина, М, ООО. ТИД. «Русское слово.РС», 2008 год.</w:t>
      </w:r>
    </w:p>
    <w:p w:rsidR="00313FAD" w:rsidRPr="002F598A" w:rsidRDefault="00313FAD" w:rsidP="00313FAD">
      <w:pPr>
        <w:pStyle w:val="a3"/>
        <w:numPr>
          <w:ilvl w:val="0"/>
          <w:numId w:val="5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Н.Г.Гольцова, И.В.Шамшин, М.А.Мещерина. Русский язык 10-11 классы. Москва. «Русское слово» 2010 год.</w:t>
      </w:r>
    </w:p>
    <w:p w:rsidR="00313FAD" w:rsidRPr="002F598A" w:rsidRDefault="00313FAD" w:rsidP="00313FAD">
      <w:pPr>
        <w:pStyle w:val="a3"/>
        <w:numPr>
          <w:ilvl w:val="0"/>
          <w:numId w:val="5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59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Гольцова, Н. Г. </w:t>
      </w:r>
      <w:r w:rsidRPr="002F5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язык. 10-11 классы: книга для учителя / Н. Г. Гольцова, М. А. Мищерина. - М.: Русское слово, 2009.</w:t>
      </w:r>
    </w:p>
    <w:p w:rsidR="00313FAD" w:rsidRPr="002F598A" w:rsidRDefault="00313FAD" w:rsidP="00313FAD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598A">
        <w:rPr>
          <w:rFonts w:ascii="Times New Roman" w:hAnsi="Times New Roman" w:cs="Times New Roman"/>
          <w:sz w:val="28"/>
          <w:szCs w:val="28"/>
        </w:rPr>
        <w:t>Дополнительная литература для учителя</w:t>
      </w:r>
    </w:p>
    <w:p w:rsidR="00313FAD" w:rsidRPr="002F598A" w:rsidRDefault="00313FAD" w:rsidP="00313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Л.Г. Барлас. Русский язык. Стилистика. М., Просвещение, 1978 год.</w:t>
      </w:r>
    </w:p>
    <w:p w:rsidR="00313FAD" w:rsidRPr="002F598A" w:rsidRDefault="00313FAD" w:rsidP="00313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lastRenderedPageBreak/>
        <w:t>Н.Г. Ткаченко. Тесты по грамматике  русского  языка в 2 ч., М., Айрис-пресс, 2003 год.</w:t>
      </w:r>
    </w:p>
    <w:p w:rsidR="00313FAD" w:rsidRPr="002F598A" w:rsidRDefault="00313FAD" w:rsidP="00313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Русский язык. Курс подготовки к написанию сочинений (задание типа С), М., Айрис-пресс, 2005 год.</w:t>
      </w:r>
    </w:p>
    <w:p w:rsidR="00313FAD" w:rsidRPr="002F598A" w:rsidRDefault="00313FAD" w:rsidP="00313F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Е.А. Зинина «Основы поэтики (теория и практика анализа художественного  текста)», (элективный курс), М. Дрофа, 2006 год.</w:t>
      </w:r>
    </w:p>
    <w:p w:rsidR="00313FAD" w:rsidRPr="002F598A" w:rsidRDefault="00313FAD" w:rsidP="00313FAD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</w:rPr>
      </w:pPr>
      <w:r w:rsidRPr="002F598A">
        <w:rPr>
          <w:rFonts w:ascii="Times New Roman" w:hAnsi="Times New Roman"/>
          <w:bCs/>
          <w:color w:val="000000"/>
          <w:sz w:val="28"/>
        </w:rPr>
        <w:t>Список электронных ресурсов для учителя</w:t>
      </w:r>
    </w:p>
    <w:p w:rsidR="00313FAD" w:rsidRPr="002F598A" w:rsidRDefault="00313FAD" w:rsidP="00313F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Виртуальный тренинг различного уровня сложности по всем аспектам изучения русского языка в средней школе.   </w:t>
      </w:r>
      <w:hyperlink r:id="rId6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http://vschool.km.ru/repetitor.asp?subj=97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Правила, таблицы, схемы. Практикум, тесты, обучающие диктанты по орфографии и пунктуации.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7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http://www.mediaterra.ru/ruslang/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разработки по русскому языку и литературе.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8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http://www.omsk.edu.ru/teacher/metod/liter.html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Коллекция статей и материалов по обмену опытом для педагогов русского языка и литературы. Сведения о составе и руководителях объединения.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9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http://websib.ru/vmrus/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 по изучению наиболее сложных грамматических тем в школьном курсе русского языка. Содержание занятий для учащихся 5-8 и 9-11 классов. Расписание, стоимость, порядок тестирования.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0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http://www.educa.ru/gramotno/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Интерактивные словари русского языка: Толковый словарь С.И. Ожегова и Н.Ю. Шведовой, Словарь иностранных слов, Орфографический словарь, Русский семантический словарь и т.д. Служба русского языка: ответы на вопросы, редактирование текстов.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1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http://www.slovari.ru/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Краткий справочник по темам: фонетика, графика, орфоэпия акцентология, лексикология, лексикография, морфемика, словообразование.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2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http://www.pshelp.ru/lib/applicant/0002.html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Основная литература для учащихся</w:t>
      </w:r>
    </w:p>
    <w:p w:rsidR="00313FAD" w:rsidRPr="002F598A" w:rsidRDefault="00313FAD" w:rsidP="00313F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Н.Г.Гольцова, И.В.Шамшин, М.А.Мещерина. Русский язык 10-11 классы. Москва. «Русское слово» 2010 год.</w:t>
      </w:r>
    </w:p>
    <w:p w:rsidR="00313FAD" w:rsidRPr="002F598A" w:rsidRDefault="00313FAD" w:rsidP="00313FAD">
      <w:pPr>
        <w:pStyle w:val="a3"/>
        <w:spacing w:after="0" w:line="240" w:lineRule="auto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Дополнительная литература для учащихся</w:t>
      </w:r>
    </w:p>
    <w:p w:rsidR="00313FAD" w:rsidRPr="002F598A" w:rsidRDefault="00313FAD" w:rsidP="00313FAD">
      <w:pPr>
        <w:numPr>
          <w:ilvl w:val="0"/>
          <w:numId w:val="7"/>
        </w:numPr>
        <w:tabs>
          <w:tab w:val="left" w:pos="5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iCs/>
          <w:sz w:val="28"/>
        </w:rPr>
        <w:t xml:space="preserve">Голъцова, </w:t>
      </w:r>
      <w:r w:rsidRPr="002F598A">
        <w:rPr>
          <w:rFonts w:ascii="Times New Roman" w:hAnsi="Times New Roman"/>
          <w:bCs/>
          <w:sz w:val="28"/>
        </w:rPr>
        <w:t xml:space="preserve">Н. Г. Русский язык. ЕГЭ: учебное пособие / Н. Г. Гольцова, И. В. Шамшин, М. А. Мищерина. </w:t>
      </w:r>
      <w:r w:rsidRPr="002F598A">
        <w:rPr>
          <w:rFonts w:ascii="Times New Roman" w:hAnsi="Times New Roman"/>
          <w:bCs/>
          <w:spacing w:val="40"/>
          <w:sz w:val="28"/>
        </w:rPr>
        <w:t>- М.</w:t>
      </w:r>
      <w:r w:rsidRPr="002F598A">
        <w:rPr>
          <w:rFonts w:ascii="Times New Roman" w:hAnsi="Times New Roman"/>
          <w:bCs/>
          <w:sz w:val="28"/>
        </w:rPr>
        <w:t>: Русское слово, 2008.</w:t>
      </w:r>
    </w:p>
    <w:p w:rsidR="00313FAD" w:rsidRPr="002F598A" w:rsidRDefault="00313FAD" w:rsidP="00313FA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lastRenderedPageBreak/>
        <w:t xml:space="preserve">Гольцова Н.Г., Шамшин И.В. Русский язык 10-11 классы. Русский язык в таблицах  10 -11 классы. М.: Русскоеслово, 2007 </w:t>
      </w:r>
    </w:p>
    <w:p w:rsidR="00313FAD" w:rsidRPr="002F598A" w:rsidRDefault="00313FAD" w:rsidP="00313F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Материалы по подготовке к ЕГЭ (тестовые задания 2008-2011 год)</w:t>
      </w:r>
    </w:p>
    <w:p w:rsidR="00313FAD" w:rsidRPr="002F598A" w:rsidRDefault="00313FAD" w:rsidP="00313F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8A">
        <w:rPr>
          <w:rFonts w:ascii="Times New Roman" w:hAnsi="Times New Roman" w:cs="Times New Roman"/>
          <w:sz w:val="28"/>
          <w:szCs w:val="28"/>
        </w:rPr>
        <w:t>Н.А. Селина «Русский язык; подготовка к ЕГЭ», 2010 год.</w:t>
      </w:r>
    </w:p>
    <w:p w:rsidR="00313FAD" w:rsidRPr="002F598A" w:rsidRDefault="00313FAD" w:rsidP="00313FAD">
      <w:pPr>
        <w:numPr>
          <w:ilvl w:val="0"/>
          <w:numId w:val="7"/>
        </w:numPr>
        <w:tabs>
          <w:tab w:val="left" w:pos="5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iCs/>
          <w:sz w:val="28"/>
        </w:rPr>
        <w:t xml:space="preserve">Школьный </w:t>
      </w:r>
      <w:r w:rsidRPr="002F598A">
        <w:rPr>
          <w:rFonts w:ascii="Times New Roman" w:hAnsi="Times New Roman"/>
          <w:bCs/>
          <w:sz w:val="28"/>
        </w:rPr>
        <w:t>справочник по русскому языку / К.А. Войлова, Е.В. Клобуков, В.В, Леденева; под ред. П. А. Леканта. - М.: Русское слово, 2008.</w:t>
      </w:r>
    </w:p>
    <w:p w:rsidR="00313FAD" w:rsidRPr="002F598A" w:rsidRDefault="00313FAD" w:rsidP="00313FAD">
      <w:pPr>
        <w:tabs>
          <w:tab w:val="left" w:pos="5460"/>
        </w:tabs>
        <w:ind w:right="28"/>
        <w:jc w:val="center"/>
        <w:rPr>
          <w:rFonts w:ascii="Times New Roman" w:hAnsi="Times New Roman"/>
          <w:color w:val="000000"/>
          <w:sz w:val="28"/>
        </w:rPr>
      </w:pPr>
      <w:r w:rsidRPr="002F598A">
        <w:rPr>
          <w:rFonts w:ascii="Times New Roman" w:hAnsi="Times New Roman"/>
          <w:color w:val="000000"/>
          <w:sz w:val="28"/>
        </w:rPr>
        <w:t>Список электронных ресурсов для учащихся</w:t>
      </w:r>
    </w:p>
    <w:p w:rsidR="00313FAD" w:rsidRPr="002F598A" w:rsidRDefault="00313FAD" w:rsidP="00313FA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4-томный Толковый словарь русского языка.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3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http://muller.academic.ru/misc/ushakov.nsf/ListW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Двухтомная академическая грамматика русского языка. Фонетика, словообразование, морфология, синтаксис.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4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http://rusgram.narod.ru/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Словарь А.А. Зализняка, Словарь Про-Линг, Словарь русской литературы, Толковый словарь под ред. C. И. Ожегова, Cловарь синонимов Н. Абрамова и т.д.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5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http://speakrus.narod.ru/dict/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Статьи из Энциклопедического Словаря (ЭС) издательства Брокгауз и Ефрон и Нового Энциклопедического Словаря (НЭС). В словаре содержится почти 15 000 биографий деятелей российской истории и культуры, а также статьи о русских полумифических и фольклорных персонажах, материалы тома “Россия”, включающие обзоры российской истории, российской политической, правовой и финансовой систем, статьи по истории культуры и науки и т.д., написанные выдающимися учеными начала ХХ века.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6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http://www.rulex.ru/be.htm</w:t>
        </w:r>
      </w:hyperlink>
    </w:p>
    <w:p w:rsidR="00313FAD" w:rsidRPr="002F598A" w:rsidRDefault="00313FAD" w:rsidP="00313FA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Толкование 80 000 слов и выражений современного русского языка. </w:t>
      </w:r>
      <w:hyperlink r:id="rId17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http://mega.km.ru/ojigov/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3FAD" w:rsidRPr="002F598A" w:rsidRDefault="00313FAD" w:rsidP="00313FA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слова. Биография Даля. Тексты книг: "Пословицы и поговорки", "О поверьях, суевериях и предрассудках русского народа". </w:t>
      </w:r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hyperlink r:id="rId18" w:history="1">
        <w:r w:rsidRPr="002F598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shd w:val="clear" w:color="auto" w:fill="FFFFFF"/>
            <w:lang w:eastAsia="ru-RU"/>
          </w:rPr>
          <w:t>http://www.slova.ru</w:t>
        </w:r>
      </w:hyperlink>
      <w:r w:rsidRPr="002F5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3FAD" w:rsidRDefault="00313FAD" w:rsidP="00313FAD">
      <w:pPr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jc w:val="center"/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jc w:val="center"/>
        <w:rPr>
          <w:rFonts w:ascii="Times New Roman" w:hAnsi="Times New Roman"/>
          <w:sz w:val="28"/>
        </w:rPr>
        <w:sectPr w:rsidR="00313FAD" w:rsidRPr="002F598A" w:rsidSect="00D428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F598A">
        <w:rPr>
          <w:rFonts w:ascii="Times New Roman" w:hAnsi="Times New Roman"/>
          <w:sz w:val="28"/>
        </w:rPr>
        <w:t>УСЛОВНЫЕ ОБОЗНАЧЕНИЯ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  <w:lang w:val="en-US"/>
        </w:rPr>
        <w:lastRenderedPageBreak/>
        <w:t>I</w:t>
      </w:r>
      <w:r w:rsidRPr="002F598A">
        <w:rPr>
          <w:rFonts w:ascii="Times New Roman" w:hAnsi="Times New Roman"/>
          <w:sz w:val="28"/>
        </w:rPr>
        <w:t>к – лингивстическая компетенция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  <w:lang w:val="en-US"/>
        </w:rPr>
        <w:t>II</w:t>
      </w:r>
      <w:r w:rsidRPr="002F598A">
        <w:rPr>
          <w:rFonts w:ascii="Times New Roman" w:hAnsi="Times New Roman"/>
          <w:sz w:val="28"/>
        </w:rPr>
        <w:t>к – коммуникативеая компетенция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  <w:lang w:val="en-US"/>
        </w:rPr>
        <w:t>III</w:t>
      </w:r>
      <w:r w:rsidRPr="002F598A">
        <w:rPr>
          <w:rFonts w:ascii="Times New Roman" w:hAnsi="Times New Roman"/>
          <w:sz w:val="28"/>
        </w:rPr>
        <w:t>к – культуроведческая компетенция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ЗУ – знания, умения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Р/Р – развитие речи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ССП- сложносочиненное предложение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СПП – сложноподчиненное предложение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БСП – бессоюзное сложное предложение</w:t>
      </w: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tabs>
          <w:tab w:val="left" w:pos="2475"/>
        </w:tabs>
        <w:jc w:val="center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Поурочное планирование 11 класс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767"/>
        <w:gridCol w:w="3103"/>
        <w:gridCol w:w="1831"/>
        <w:gridCol w:w="4613"/>
        <w:gridCol w:w="4395"/>
      </w:tblGrid>
      <w:tr w:rsidR="00313FAD" w:rsidRPr="002F598A" w:rsidTr="00A57208">
        <w:trPr>
          <w:trHeight w:val="276"/>
        </w:trPr>
        <w:tc>
          <w:tcPr>
            <w:tcW w:w="767" w:type="dxa"/>
            <w:vMerge w:val="restart"/>
          </w:tcPr>
          <w:p w:rsidR="00313FAD" w:rsidRPr="002F598A" w:rsidRDefault="00313FAD" w:rsidP="00A57208">
            <w:pPr>
              <w:jc w:val="center"/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№</w:t>
            </w:r>
          </w:p>
        </w:tc>
        <w:tc>
          <w:tcPr>
            <w:tcW w:w="3103" w:type="dxa"/>
            <w:vMerge w:val="restart"/>
          </w:tcPr>
          <w:p w:rsidR="00313FAD" w:rsidRPr="002F598A" w:rsidRDefault="00313FAD" w:rsidP="00A57208">
            <w:pPr>
              <w:jc w:val="center"/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Тема учебного занятия</w:t>
            </w:r>
          </w:p>
        </w:tc>
        <w:tc>
          <w:tcPr>
            <w:tcW w:w="1831" w:type="dxa"/>
            <w:vMerge w:val="restart"/>
          </w:tcPr>
          <w:p w:rsidR="00313FAD" w:rsidRPr="002F598A" w:rsidRDefault="00313FAD" w:rsidP="00A57208">
            <w:pPr>
              <w:jc w:val="center"/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Тип урока</w:t>
            </w:r>
          </w:p>
        </w:tc>
        <w:tc>
          <w:tcPr>
            <w:tcW w:w="4613" w:type="dxa"/>
            <w:vMerge w:val="restart"/>
          </w:tcPr>
          <w:p w:rsidR="00313FAD" w:rsidRPr="002F598A" w:rsidRDefault="00313FAD" w:rsidP="00A57208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Элементы содержания стандарта </w:t>
            </w:r>
          </w:p>
        </w:tc>
        <w:tc>
          <w:tcPr>
            <w:tcW w:w="4395" w:type="dxa"/>
            <w:vMerge w:val="restart"/>
          </w:tcPr>
          <w:p w:rsidR="00313FAD" w:rsidRPr="002F598A" w:rsidRDefault="00313FAD" w:rsidP="00A57208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2F598A">
              <w:rPr>
                <w:rFonts w:ascii="Times New Roman" w:hAnsi="Times New Roman"/>
                <w:szCs w:val="24"/>
              </w:rPr>
              <w:t>Основные требования к ЗУ</w:t>
            </w:r>
          </w:p>
        </w:tc>
      </w:tr>
      <w:tr w:rsidR="00313FAD" w:rsidRPr="002F598A" w:rsidTr="00A57208">
        <w:trPr>
          <w:trHeight w:val="276"/>
        </w:trPr>
        <w:tc>
          <w:tcPr>
            <w:tcW w:w="767" w:type="dxa"/>
            <w:vMerge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03" w:type="dxa"/>
            <w:vMerge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  <w:vMerge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13" w:type="dxa"/>
            <w:vMerge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Merge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Наука о языке. Место лингвистики в кругу научных дисциплин.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Предмет лингвистики. Общественная приро</w:t>
            </w:r>
            <w:r w:rsidRPr="002F598A">
              <w:rPr>
                <w:rFonts w:ascii="Times New Roman" w:hAnsi="Times New Roman"/>
                <w:szCs w:val="24"/>
              </w:rPr>
              <w:softHyphen/>
              <w:t>да и функции языка, его внутренняя структу</w:t>
            </w:r>
            <w:r w:rsidRPr="002F598A">
              <w:rPr>
                <w:rFonts w:ascii="Times New Roman" w:hAnsi="Times New Roman"/>
                <w:szCs w:val="24"/>
              </w:rPr>
              <w:softHyphen/>
              <w:t>ра, закономерности его функционирования и исторического разви</w:t>
            </w:r>
            <w:r w:rsidRPr="002F598A">
              <w:rPr>
                <w:rFonts w:ascii="Times New Roman" w:hAnsi="Times New Roman"/>
                <w:szCs w:val="24"/>
              </w:rPr>
              <w:softHyphen/>
              <w:t>тия.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 место лингвистики в кругу других наук: ее разделах, целях научного изучения, методах, этапах развития, выдающихся ученых-лингвистах.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 оперировать терминами при анализе языкового явления.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  <w:lang w:val="en-US"/>
              </w:rPr>
              <w:t>2</w:t>
            </w:r>
            <w:r w:rsidRPr="002F598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Нормы литературного языка, их соблюдение в речевой  практике. Литературный язык и язык художественной литературы.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Основные нормы литературного языка, их типы.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Взаимосвязь различных единиц и уровней языка.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 основные нормы русского литературного языка, типы норм. Норма и культура речи.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 применять в практике речевого общения основные орфоэпические, лексические, грамматические нормы современного русского литературного языка.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Лингвистический анализ текстов различных функциональных разновидностей языка. </w:t>
            </w:r>
          </w:p>
          <w:p w:rsidR="00313FAD" w:rsidRPr="002F598A" w:rsidRDefault="00313FAD" w:rsidP="00A5720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Общая характеристика  стилей речи, эстетическая функция языка.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Язык и речь. Основные требования к речи (правильность, точность, выразительность уместность употребления выразительных средств). Анализ художественного и научно-популярного текста.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Знакомство с философскими зарисовками из произведения «Крохотки» А.И. Солженицына («На родине Есенина»)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 функциональные стили и разновидности языка.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 проводить лингвистический анализ текста различных функциональных стилей и разновидностей языка; различать функциональные разновидности языка и моделировать речевое поведение в соответствии с задачами общения.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Обобщающее повторение лексики и фразеологии. Основные изобразительно-выразительные средства языка. 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  <w:lang w:val="en-US"/>
              </w:rPr>
            </w:pPr>
            <w:r w:rsidRPr="002F598A">
              <w:rPr>
                <w:rFonts w:ascii="Times New Roman" w:hAnsi="Times New Roman"/>
                <w:szCs w:val="24"/>
              </w:rPr>
              <w:t>Урок контроля ЗУ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Русская лексика с точки зрения сферы ее употребления; диалектизмы, специальная лексика (профессионализмы, термины), арготизмы. Межстилевая разговорно-бытовая и книжная лексика. Русская лексика с точки зрения ее происхождения (исконно русские слова,  старославянизмы, заимствованные слова). Синонимия в системе русского языка. Нормативное употребление фразеологизмов в строгом соответствии с их значением и стилистическими свойствами.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Образность, изобрази</w:t>
            </w:r>
            <w:r w:rsidRPr="002F598A">
              <w:rPr>
                <w:rFonts w:ascii="Times New Roman" w:hAnsi="Times New Roman"/>
                <w:szCs w:val="24"/>
              </w:rPr>
              <w:softHyphen/>
              <w:t>тельно-выразительные средства, эстетическая функция языка.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Словари русского языка и лингвистические справочники; их использование.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 понятия: номинативность, семантика, исконно-русская лексика, старославянизмы, заимствованные слова, фразеологические сочетания, тропы, фигуры.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 использовать в своей речевой практике при создании устных и письменных высказываний стилистические ресурсы лексики и фразеологии русского языка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Обобщающее повторение фонетики, орфографии.  Орфоэпические нормы современного русского языка.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Понятие фонема. Роль ударения в стихотворной речи.  Выразительные средства русской фонетики.  Благозвучие речи, звукопись как изобразительные средства.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Особенности русского словесного ударения. Логическое ударение. Основные нормы современного литературного произношения и ударения в русском языке.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Знать основные орфограммы, изученные ранее. 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 соблюдать в практике письма основные правила орфографии и пунктуации.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Повторение. Морфемика и словообразование. Совершенствование </w:t>
            </w:r>
            <w:r w:rsidRPr="002F598A">
              <w:rPr>
                <w:rFonts w:ascii="Times New Roman" w:hAnsi="Times New Roman"/>
                <w:szCs w:val="24"/>
              </w:rPr>
              <w:lastRenderedPageBreak/>
              <w:t>орфографических знаний и умений.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Понятие морфема. Виды морфем. Морфемный и словообразовательный разборы.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Основные способы словообразования. Морфологические и неморфологические способы словообразования.словообразовательный разбор.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 xml:space="preserve">Знать виды морфем. 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Уметь применять знания по морфемике и словообразованию в практике правописания.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Р/Р. Обучение сочинению текста публицистического характера. Композиция авторского текста.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Урок развития речи.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Лексические, граммати</w:t>
            </w:r>
            <w:r w:rsidRPr="002F598A">
              <w:rPr>
                <w:rFonts w:ascii="Times New Roman" w:hAnsi="Times New Roman"/>
                <w:szCs w:val="24"/>
              </w:rPr>
              <w:softHyphen/>
              <w:t>ческие, композицион</w:t>
            </w:r>
            <w:r w:rsidRPr="002F598A">
              <w:rPr>
                <w:rFonts w:ascii="Times New Roman" w:hAnsi="Times New Roman"/>
                <w:szCs w:val="24"/>
              </w:rPr>
              <w:softHyphen/>
              <w:t>ные признаки публици</w:t>
            </w:r>
            <w:r w:rsidRPr="002F598A">
              <w:rPr>
                <w:rFonts w:ascii="Times New Roman" w:hAnsi="Times New Roman"/>
                <w:szCs w:val="24"/>
              </w:rPr>
              <w:softHyphen/>
              <w:t>стического стиля, язы</w:t>
            </w:r>
            <w:r w:rsidRPr="002F598A">
              <w:rPr>
                <w:rFonts w:ascii="Times New Roman" w:hAnsi="Times New Roman"/>
                <w:szCs w:val="24"/>
              </w:rPr>
              <w:softHyphen/>
              <w:t>ковые средства эмоцио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нального воздействия на читателя. 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 определять тему, основную мысль текста.</w:t>
            </w:r>
          </w:p>
        </w:tc>
      </w:tr>
      <w:tr w:rsidR="00313FAD" w:rsidRPr="002F598A" w:rsidTr="00A57208">
        <w:trPr>
          <w:trHeight w:val="219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Повторение. Морфология и орфография. Совершенствование орфографических знаний и  умений.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  <w:lang w:val="en-US"/>
              </w:rPr>
            </w:pPr>
            <w:r w:rsidRPr="002F598A">
              <w:rPr>
                <w:rFonts w:ascii="Times New Roman" w:hAnsi="Times New Roman"/>
                <w:szCs w:val="24"/>
              </w:rPr>
              <w:t>Урок систематизации ЗУ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Общее грамматическое значение, грамматические формы и синтаксические функции частей речи. </w:t>
            </w:r>
            <w:r w:rsidRPr="002F598A">
              <w:rPr>
                <w:rFonts w:ascii="Times New Roman" w:hAnsi="Times New Roman"/>
                <w:szCs w:val="24"/>
                <w:lang w:val="en-US"/>
              </w:rPr>
              <w:t>Нормативноеупотреблениеформслова. Принципырусскойорфографии.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Совершенствование орфографических и пунктуационных умений и навыков.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 языковые единицы , проводить различные виды их анализа.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 соблюдать в практике письма основные правила орфографии и пунктуации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</w:tr>
      <w:tr w:rsidR="00313FAD" w:rsidRPr="002F598A" w:rsidTr="00A57208">
        <w:trPr>
          <w:trHeight w:val="139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Основные понятия синтаксиса и пунктуации. Основные синтаксические единицы. Принципы русской пунктуации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Три основных направле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ния в истории русской пунктуации </w:t>
            </w:r>
            <w:r w:rsidRPr="002F598A">
              <w:rPr>
                <w:rFonts w:ascii="Times New Roman" w:hAnsi="Times New Roman"/>
                <w:iCs/>
                <w:szCs w:val="24"/>
              </w:rPr>
              <w:t>(логическое, синтаксическое, инто</w:t>
            </w:r>
            <w:r w:rsidRPr="002F598A">
              <w:rPr>
                <w:rFonts w:ascii="Times New Roman" w:hAnsi="Times New Roman"/>
                <w:iCs/>
                <w:szCs w:val="24"/>
              </w:rPr>
              <w:softHyphen/>
              <w:t>национное).</w:t>
            </w:r>
            <w:r w:rsidRPr="002F598A">
              <w:rPr>
                <w:rFonts w:ascii="Times New Roman" w:hAnsi="Times New Roman"/>
                <w:szCs w:val="24"/>
              </w:rPr>
              <w:t xml:space="preserve"> Три принци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па русской пунктуации </w:t>
            </w:r>
            <w:r w:rsidRPr="002F598A">
              <w:rPr>
                <w:rFonts w:ascii="Times New Roman" w:hAnsi="Times New Roman"/>
                <w:iCs/>
                <w:szCs w:val="24"/>
              </w:rPr>
              <w:t xml:space="preserve">(формально-грамматический, погическисмысловой, интонационный). </w:t>
            </w:r>
            <w:r w:rsidRPr="002F598A">
              <w:rPr>
                <w:rFonts w:ascii="Times New Roman" w:hAnsi="Times New Roman"/>
                <w:szCs w:val="24"/>
              </w:rPr>
              <w:t>Функции знаков препи</w:t>
            </w:r>
            <w:r w:rsidRPr="002F598A">
              <w:rPr>
                <w:rFonts w:ascii="Times New Roman" w:hAnsi="Times New Roman"/>
                <w:szCs w:val="24"/>
              </w:rPr>
              <w:softHyphen/>
              <w:t>нания.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Развитие навыков монологической и диалогической речи.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bCs/>
                <w:szCs w:val="24"/>
              </w:rPr>
            </w:pPr>
            <w:r w:rsidRPr="002F598A">
              <w:rPr>
                <w:rFonts w:ascii="Times New Roman" w:hAnsi="Times New Roman"/>
                <w:bCs/>
                <w:szCs w:val="24"/>
              </w:rPr>
              <w:t xml:space="preserve">Знать: </w:t>
            </w:r>
            <w:r w:rsidRPr="002F598A">
              <w:rPr>
                <w:rFonts w:ascii="Times New Roman" w:hAnsi="Times New Roman"/>
                <w:szCs w:val="24"/>
              </w:rPr>
              <w:t>о системе правил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новки знаков препинания. </w:t>
            </w:r>
            <w:r w:rsidRPr="002F598A">
              <w:rPr>
                <w:rFonts w:ascii="Times New Roman" w:hAnsi="Times New Roman"/>
                <w:iCs/>
                <w:szCs w:val="24"/>
              </w:rPr>
              <w:t xml:space="preserve">Знать: </w:t>
            </w:r>
            <w:r w:rsidRPr="002F598A">
              <w:rPr>
                <w:rFonts w:ascii="Times New Roman" w:hAnsi="Times New Roman"/>
                <w:szCs w:val="24"/>
              </w:rPr>
              <w:t xml:space="preserve">основные виды пунктограмм. </w:t>
            </w:r>
            <w:r w:rsidRPr="002F598A">
              <w:rPr>
                <w:rFonts w:ascii="Times New Roman" w:hAnsi="Times New Roman"/>
                <w:iCs/>
                <w:szCs w:val="24"/>
              </w:rPr>
              <w:t xml:space="preserve">Уметь: </w:t>
            </w:r>
            <w:r w:rsidRPr="002F598A">
              <w:rPr>
                <w:rFonts w:ascii="Times New Roman" w:hAnsi="Times New Roman"/>
                <w:szCs w:val="24"/>
              </w:rPr>
              <w:t>применять в прак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тике 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письма пунктуаци</w:t>
            </w:r>
            <w:r w:rsidRPr="002F598A">
              <w:rPr>
                <w:rFonts w:ascii="Times New Roman" w:hAnsi="Times New Roman"/>
                <w:szCs w:val="24"/>
              </w:rPr>
              <w:softHyphen/>
              <w:t>онные нормы современ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ного русского литератур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ного языка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</w:tr>
      <w:tr w:rsidR="00313FAD" w:rsidRPr="002F598A" w:rsidTr="00A57208">
        <w:trPr>
          <w:trHeight w:val="1503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Словосочетание как синтаксическая единица. Виды синтаксической связи.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Повторение и углубле</w:t>
            </w:r>
            <w:r w:rsidRPr="002F598A">
              <w:rPr>
                <w:rFonts w:ascii="Times New Roman" w:hAnsi="Times New Roman"/>
                <w:szCs w:val="24"/>
              </w:rPr>
              <w:softHyphen/>
              <w:t>ние сведений о словосо</w:t>
            </w:r>
            <w:r w:rsidRPr="002F598A">
              <w:rPr>
                <w:rFonts w:ascii="Times New Roman" w:hAnsi="Times New Roman"/>
                <w:szCs w:val="24"/>
              </w:rPr>
              <w:softHyphen/>
              <w:t>четании;  виды связи слов в словосочетаниях. Предложение как основ</w:t>
            </w:r>
            <w:r w:rsidRPr="002F598A">
              <w:rPr>
                <w:rFonts w:ascii="Times New Roman" w:hAnsi="Times New Roman"/>
                <w:szCs w:val="24"/>
              </w:rPr>
              <w:softHyphen/>
              <w:t>ная единица языка; сред</w:t>
            </w:r>
            <w:r w:rsidRPr="002F598A">
              <w:rPr>
                <w:rFonts w:ascii="Times New Roman" w:hAnsi="Times New Roman"/>
                <w:szCs w:val="24"/>
              </w:rPr>
              <w:softHyphen/>
              <w:t>ство выражения мысли.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строение слово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вычленять сло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восочетание из </w:t>
            </w:r>
            <w:r w:rsidRPr="002F598A">
              <w:rPr>
                <w:rFonts w:ascii="Times New Roman" w:hAnsi="Times New Roman"/>
                <w:szCs w:val="24"/>
              </w:rPr>
              <w:lastRenderedPageBreak/>
              <w:t>предло</w:t>
            </w:r>
            <w:r w:rsidRPr="002F598A">
              <w:rPr>
                <w:rFonts w:ascii="Times New Roman" w:hAnsi="Times New Roman"/>
                <w:szCs w:val="24"/>
              </w:rPr>
              <w:softHyphen/>
              <w:t>жения; подбирать сино</w:t>
            </w:r>
            <w:r w:rsidRPr="002F598A">
              <w:rPr>
                <w:rFonts w:ascii="Times New Roman" w:hAnsi="Times New Roman"/>
                <w:szCs w:val="24"/>
              </w:rPr>
              <w:softHyphen/>
              <w:t>нимичные словосочета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ния как средство вырази</w:t>
            </w:r>
            <w:r w:rsidRPr="002F598A">
              <w:rPr>
                <w:rFonts w:ascii="Times New Roman" w:hAnsi="Times New Roman"/>
                <w:szCs w:val="24"/>
              </w:rPr>
              <w:softHyphen/>
              <w:t>тельности речи; делать разбор словосочетаний</w:t>
            </w:r>
          </w:p>
        </w:tc>
      </w:tr>
      <w:tr w:rsidR="00313FAD" w:rsidRPr="002F598A" w:rsidTr="00A57208">
        <w:trPr>
          <w:trHeight w:val="159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11-12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Простое предложение как синтаксическая единица. Классификация простых предложений.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Предложение как мини</w:t>
            </w:r>
            <w:r w:rsidRPr="002F598A">
              <w:rPr>
                <w:rFonts w:ascii="Times New Roman" w:hAnsi="Times New Roman"/>
                <w:szCs w:val="24"/>
              </w:rPr>
              <w:softHyphen/>
              <w:t>мальное речевое выска</w:t>
            </w:r>
            <w:r w:rsidRPr="002F598A">
              <w:rPr>
                <w:rFonts w:ascii="Times New Roman" w:hAnsi="Times New Roman"/>
                <w:szCs w:val="24"/>
              </w:rPr>
              <w:softHyphen/>
              <w:t>зывание. Виды предло</w:t>
            </w:r>
            <w:r w:rsidRPr="002F598A">
              <w:rPr>
                <w:rFonts w:ascii="Times New Roman" w:hAnsi="Times New Roman"/>
                <w:szCs w:val="24"/>
              </w:rPr>
              <w:softHyphen/>
              <w:t>жений по цели высказы</w:t>
            </w:r>
            <w:r w:rsidRPr="002F598A">
              <w:rPr>
                <w:rFonts w:ascii="Times New Roman" w:hAnsi="Times New Roman"/>
                <w:szCs w:val="24"/>
              </w:rPr>
              <w:softHyphen/>
              <w:t>вания и эмоциональной окраске. Виды предло</w:t>
            </w:r>
            <w:r w:rsidRPr="002F598A">
              <w:rPr>
                <w:rFonts w:ascii="Times New Roman" w:hAnsi="Times New Roman"/>
                <w:szCs w:val="24"/>
              </w:rPr>
              <w:softHyphen/>
              <w:t>жений по составу грам</w:t>
            </w:r>
            <w:r w:rsidRPr="002F598A">
              <w:rPr>
                <w:rFonts w:ascii="Times New Roman" w:hAnsi="Times New Roman"/>
                <w:szCs w:val="24"/>
              </w:rPr>
              <w:softHyphen/>
              <w:t>матической основы и 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личию второстепенных членов предложения, по</w:t>
            </w:r>
            <w:r w:rsidRPr="002F598A">
              <w:rPr>
                <w:rFonts w:ascii="Times New Roman" w:hAnsi="Times New Roman"/>
                <w:szCs w:val="24"/>
              </w:rPr>
              <w:softHyphen/>
              <w:t>нятие односоставного предложения.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основные едини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цы языка, их признаки. </w:t>
            </w:r>
            <w:r w:rsidRPr="002F598A">
              <w:rPr>
                <w:rFonts w:ascii="Times New Roman" w:hAnsi="Times New Roman"/>
                <w:iCs/>
                <w:szCs w:val="24"/>
              </w:rPr>
              <w:t xml:space="preserve">Уметь: </w:t>
            </w:r>
            <w:r w:rsidRPr="002F598A">
              <w:rPr>
                <w:rFonts w:ascii="Times New Roman" w:hAnsi="Times New Roman"/>
                <w:szCs w:val="24"/>
              </w:rPr>
              <w:t>осознавать пред</w:t>
            </w:r>
            <w:r w:rsidRPr="002F598A">
              <w:rPr>
                <w:rFonts w:ascii="Times New Roman" w:hAnsi="Times New Roman"/>
                <w:szCs w:val="24"/>
              </w:rPr>
              <w:softHyphen/>
              <w:t>ложение как минималь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ное речевое высказыва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 w:rsidRPr="002F598A">
              <w:rPr>
                <w:rFonts w:ascii="Times New Roman" w:hAnsi="Times New Roman"/>
                <w:szCs w:val="24"/>
              </w:rPr>
              <w:softHyphen/>
              <w:t>ными текстами изучае</w:t>
            </w:r>
            <w:r w:rsidRPr="002F598A">
              <w:rPr>
                <w:rFonts w:ascii="Times New Roman" w:hAnsi="Times New Roman"/>
                <w:szCs w:val="24"/>
              </w:rPr>
              <w:softHyphen/>
              <w:t>мых литературных про</w:t>
            </w:r>
            <w:r w:rsidRPr="002F598A">
              <w:rPr>
                <w:rFonts w:ascii="Times New Roman" w:hAnsi="Times New Roman"/>
                <w:szCs w:val="24"/>
              </w:rPr>
              <w:softHyphen/>
              <w:t>изведений</w:t>
            </w:r>
          </w:p>
        </w:tc>
      </w:tr>
      <w:tr w:rsidR="00313FAD" w:rsidRPr="002F598A" w:rsidTr="00A57208">
        <w:trPr>
          <w:trHeight w:val="154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Главные и второстепенные члены предложения. Тире между подлежащим и сказуемым.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Обобщение сведений о способах выражения подлежащего; правиль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ное согласование со ска</w:t>
            </w:r>
            <w:r w:rsidRPr="002F598A">
              <w:rPr>
                <w:rFonts w:ascii="Times New Roman" w:hAnsi="Times New Roman"/>
                <w:szCs w:val="24"/>
              </w:rPr>
              <w:softHyphen/>
              <w:t>зуемым. Способы выра</w:t>
            </w:r>
            <w:r w:rsidRPr="002F598A">
              <w:rPr>
                <w:rFonts w:ascii="Times New Roman" w:hAnsi="Times New Roman"/>
                <w:szCs w:val="24"/>
              </w:rPr>
              <w:softHyphen/>
              <w:t>жения сказуемого. Прие</w:t>
            </w:r>
            <w:r w:rsidRPr="002F598A">
              <w:rPr>
                <w:rFonts w:ascii="Times New Roman" w:hAnsi="Times New Roman"/>
                <w:szCs w:val="24"/>
              </w:rPr>
              <w:softHyphen/>
              <w:t>мы различения разных типов сказуемого в зави</w:t>
            </w:r>
            <w:r w:rsidRPr="002F598A">
              <w:rPr>
                <w:rFonts w:ascii="Times New Roman" w:hAnsi="Times New Roman"/>
                <w:szCs w:val="24"/>
              </w:rPr>
              <w:softHyphen/>
              <w:t>симости от выражения в них лексического и грам</w:t>
            </w:r>
            <w:r w:rsidRPr="002F598A">
              <w:rPr>
                <w:rFonts w:ascii="Times New Roman" w:hAnsi="Times New Roman"/>
                <w:szCs w:val="24"/>
              </w:rPr>
              <w:softHyphen/>
              <w:t>матического значений.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основные едини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цы языка, их признаки. </w:t>
            </w: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находить подле</w:t>
            </w:r>
            <w:r w:rsidRPr="002F598A">
              <w:rPr>
                <w:rFonts w:ascii="Times New Roman" w:hAnsi="Times New Roman"/>
                <w:szCs w:val="24"/>
              </w:rPr>
              <w:softHyphen/>
              <w:t>жащее в предложении, определять способ его выражения; согласовы</w:t>
            </w:r>
            <w:r w:rsidRPr="002F598A">
              <w:rPr>
                <w:rFonts w:ascii="Times New Roman" w:hAnsi="Times New Roman"/>
                <w:szCs w:val="24"/>
              </w:rPr>
              <w:softHyphen/>
              <w:t>вать подлежащее со ска</w:t>
            </w:r>
            <w:r w:rsidRPr="002F598A">
              <w:rPr>
                <w:rFonts w:ascii="Times New Roman" w:hAnsi="Times New Roman"/>
                <w:szCs w:val="24"/>
              </w:rPr>
              <w:softHyphen/>
              <w:t>зуемым, различать ска</w:t>
            </w:r>
            <w:r w:rsidRPr="002F598A">
              <w:rPr>
                <w:rFonts w:ascii="Times New Roman" w:hAnsi="Times New Roman"/>
                <w:szCs w:val="24"/>
              </w:rPr>
              <w:softHyphen/>
              <w:t>зуемые по составу слов, по способу выражения лексического и грамма</w:t>
            </w:r>
            <w:r w:rsidRPr="002F598A">
              <w:rPr>
                <w:rFonts w:ascii="Times New Roman" w:hAnsi="Times New Roman"/>
                <w:szCs w:val="24"/>
              </w:rPr>
              <w:softHyphen/>
              <w:t>тического значений; стилистически различать простые и составные гла</w:t>
            </w:r>
            <w:r w:rsidRPr="002F598A">
              <w:rPr>
                <w:rFonts w:ascii="Times New Roman" w:hAnsi="Times New Roman"/>
                <w:szCs w:val="24"/>
              </w:rPr>
              <w:softHyphen/>
              <w:t>гольные сказуемые;</w:t>
            </w:r>
          </w:p>
        </w:tc>
      </w:tr>
      <w:tr w:rsidR="00313FAD" w:rsidRPr="002F598A" w:rsidTr="00A57208">
        <w:trPr>
          <w:trHeight w:val="184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14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Предложения с однородными членами. Знаки препинания между однородными членами.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Совершенствование 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выка правильной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новки знаков препина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ния.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правила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правильно 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Pr="002F598A">
              <w:rPr>
                <w:rFonts w:ascii="Times New Roman" w:hAnsi="Times New Roman"/>
                <w:szCs w:val="24"/>
              </w:rPr>
              <w:softHyphen/>
              <w:t>делять стилистическую окраску союзов в пред</w:t>
            </w:r>
            <w:r w:rsidRPr="002F598A">
              <w:rPr>
                <w:rFonts w:ascii="Times New Roman" w:hAnsi="Times New Roman"/>
                <w:szCs w:val="24"/>
              </w:rPr>
              <w:softHyphen/>
              <w:t>ложении с однородными членами</w:t>
            </w:r>
          </w:p>
        </w:tc>
      </w:tr>
      <w:tr w:rsidR="00313FAD" w:rsidRPr="002F598A" w:rsidTr="00A57208">
        <w:trPr>
          <w:trHeight w:val="174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15.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Однородные и неоднородные определения. Знаки препинания при однородных и неоднородных определениях. Знаки препинания при приложениях.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Совершенствование 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выка правильной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новки знаков препина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ния.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правила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новки знаков препинания при однородных членах, связанных союзами. </w:t>
            </w: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правильно 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вить знаки препинания  при однородных членах, связанных союзами; опре</w:t>
            </w:r>
            <w:r w:rsidRPr="002F598A">
              <w:rPr>
                <w:rFonts w:ascii="Times New Roman" w:hAnsi="Times New Roman"/>
                <w:szCs w:val="24"/>
              </w:rPr>
              <w:softHyphen/>
              <w:t>делять стилистическую окраску союзов в пред</w:t>
            </w:r>
            <w:r w:rsidRPr="002F598A">
              <w:rPr>
                <w:rFonts w:ascii="Times New Roman" w:hAnsi="Times New Roman"/>
                <w:szCs w:val="24"/>
              </w:rPr>
              <w:softHyphen/>
              <w:t>ложении с однородными членами</w:t>
            </w:r>
          </w:p>
        </w:tc>
      </w:tr>
      <w:tr w:rsidR="00313FAD" w:rsidRPr="002F598A" w:rsidTr="00A57208">
        <w:trPr>
          <w:trHeight w:val="171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Обобщающие слова при однородных членах предложения. Знаки препинания при обобщающих словах.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Совершенствование навыков расстановки знаков препинания в предложениях с обобщающим словом.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правила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новки знаков препинания при обобщающих словах.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правильно 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вить знаки препинания  при обобщающих словах; </w:t>
            </w:r>
          </w:p>
        </w:tc>
      </w:tr>
      <w:tr w:rsidR="00313FAD" w:rsidRPr="002F598A" w:rsidTr="00A57208">
        <w:trPr>
          <w:trHeight w:val="109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Р/Р. Определение темы, идеи, проблематики текста. 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Тема и проблема текста. Основная мысль, пози</w:t>
            </w:r>
            <w:r w:rsidRPr="002F598A">
              <w:rPr>
                <w:rFonts w:ascii="Times New Roman" w:hAnsi="Times New Roman"/>
                <w:szCs w:val="24"/>
              </w:rPr>
              <w:softHyphen/>
              <w:t>ция автора.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Использование различных видов чтения в зависимости от коммуникативной задачи и характера текста.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Информационная переработка текста.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iCs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 xml:space="preserve">признаки текста и его функционально-смысловых типов </w:t>
            </w:r>
            <w:r w:rsidRPr="002F598A">
              <w:rPr>
                <w:rFonts w:ascii="Times New Roman" w:hAnsi="Times New Roman"/>
                <w:iCs/>
                <w:szCs w:val="24"/>
              </w:rPr>
              <w:t>(пове</w:t>
            </w:r>
            <w:r w:rsidRPr="002F598A">
              <w:rPr>
                <w:rFonts w:ascii="Times New Roman" w:hAnsi="Times New Roman"/>
                <w:iCs/>
                <w:szCs w:val="24"/>
              </w:rPr>
              <w:softHyphen/>
              <w:t>ствование, описание, рас</w:t>
            </w:r>
            <w:r w:rsidRPr="002F598A">
              <w:rPr>
                <w:rFonts w:ascii="Times New Roman" w:hAnsi="Times New Roman"/>
                <w:iCs/>
                <w:szCs w:val="24"/>
              </w:rPr>
              <w:softHyphen/>
              <w:t>суждение).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свободно, пра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вильно излагать свои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мысли в устной и пись</w:t>
            </w:r>
            <w:r w:rsidRPr="002F598A">
              <w:rPr>
                <w:rFonts w:ascii="Times New Roman" w:hAnsi="Times New Roman"/>
                <w:szCs w:val="24"/>
              </w:rPr>
              <w:softHyphen/>
              <w:t>менной форме; соблю</w:t>
            </w:r>
            <w:r w:rsidRPr="002F598A">
              <w:rPr>
                <w:rFonts w:ascii="Times New Roman" w:hAnsi="Times New Roman"/>
                <w:szCs w:val="24"/>
              </w:rPr>
              <w:softHyphen/>
              <w:t>дать нормы построения текста, совершенствовать и редактировать собст</w:t>
            </w:r>
            <w:r w:rsidRPr="002F598A">
              <w:rPr>
                <w:rFonts w:ascii="Times New Roman" w:hAnsi="Times New Roman"/>
                <w:szCs w:val="24"/>
              </w:rPr>
              <w:softHyphen/>
              <w:t>венный текст</w:t>
            </w:r>
          </w:p>
        </w:tc>
      </w:tr>
      <w:tr w:rsidR="00313FAD" w:rsidRPr="002F598A" w:rsidTr="00A57208">
        <w:trPr>
          <w:trHeight w:val="184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Предложения с обособленными определениями, приложениями. Знаки препинания при обособленных членах.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Закрепление и система</w:t>
            </w:r>
            <w:r w:rsidRPr="002F598A">
              <w:rPr>
                <w:rFonts w:ascii="Times New Roman" w:hAnsi="Times New Roman"/>
                <w:szCs w:val="24"/>
              </w:rPr>
              <w:softHyphen/>
              <w:t>тизация знаний по теме «Обособленные определения  и приложения». Совершенство</w:t>
            </w:r>
            <w:r w:rsidRPr="002F598A">
              <w:rPr>
                <w:rFonts w:ascii="Times New Roman" w:hAnsi="Times New Roman"/>
                <w:szCs w:val="24"/>
              </w:rPr>
              <w:softHyphen/>
              <w:t>вание навыка правиль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ной постановки знаков препинания.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Знать: определения обособленных и уточняющих членов предложения, правила постановки знаков препинания.  Уметь: определять обособленные и уточняющие члены предложения, </w:t>
            </w:r>
            <w:r w:rsidRPr="002F598A">
              <w:rPr>
                <w:rFonts w:ascii="Times New Roman" w:hAnsi="Times New Roman"/>
                <w:szCs w:val="24"/>
              </w:rPr>
              <w:lastRenderedPageBreak/>
              <w:t>отличать их, правильно расставлять знаки препинания в этих предложениях.</w:t>
            </w:r>
          </w:p>
        </w:tc>
      </w:tr>
      <w:tr w:rsidR="00313FAD" w:rsidRPr="002F598A" w:rsidTr="00A57208">
        <w:trPr>
          <w:trHeight w:val="181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19.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Обособленные обстоятельства. Знаки препинания при сравнительном обороте. Знаки препинания при уточняющих членах предложения.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Закрепление и система</w:t>
            </w:r>
            <w:r w:rsidRPr="002F598A">
              <w:rPr>
                <w:rFonts w:ascii="Times New Roman" w:hAnsi="Times New Roman"/>
                <w:szCs w:val="24"/>
              </w:rPr>
              <w:softHyphen/>
              <w:t>тизация знаний по теме «Обособленные обстоя</w:t>
            </w:r>
            <w:r w:rsidRPr="002F598A">
              <w:rPr>
                <w:rFonts w:ascii="Times New Roman" w:hAnsi="Times New Roman"/>
                <w:szCs w:val="24"/>
              </w:rPr>
              <w:softHyphen/>
              <w:t>тельства». Грамматиче</w:t>
            </w:r>
            <w:r w:rsidRPr="002F598A">
              <w:rPr>
                <w:rFonts w:ascii="Times New Roman" w:hAnsi="Times New Roman"/>
                <w:szCs w:val="24"/>
              </w:rPr>
              <w:softHyphen/>
              <w:t>ские нормы построения предложений с деепри</w:t>
            </w:r>
            <w:r w:rsidRPr="002F598A">
              <w:rPr>
                <w:rFonts w:ascii="Times New Roman" w:hAnsi="Times New Roman"/>
                <w:szCs w:val="24"/>
              </w:rPr>
              <w:softHyphen/>
              <w:t>частными оборотами. Совершенствование 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выка правильной постав</w:t>
            </w:r>
            <w:r w:rsidRPr="002F598A">
              <w:rPr>
                <w:rFonts w:ascii="Times New Roman" w:hAnsi="Times New Roman"/>
                <w:szCs w:val="24"/>
              </w:rPr>
              <w:softHyphen/>
              <w:t>ки знаков препинания.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Знать: определения обособленных и уточняющих членов предложения, правила постановки знаков препинания.  Уметь: 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</w:tr>
      <w:tr w:rsidR="00313FAD" w:rsidRPr="002F598A" w:rsidTr="00A57208">
        <w:trPr>
          <w:trHeight w:val="115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Вводные слова, предложения и вставные конструкции. 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Понятие вставной конст</w:t>
            </w:r>
            <w:r w:rsidRPr="002F598A">
              <w:rPr>
                <w:rFonts w:ascii="Times New Roman" w:hAnsi="Times New Roman"/>
                <w:szCs w:val="24"/>
              </w:rPr>
              <w:softHyphen/>
              <w:t>рукции. Вводные слова. Совершен</w:t>
            </w:r>
            <w:r w:rsidRPr="002F598A">
              <w:rPr>
                <w:rFonts w:ascii="Times New Roman" w:hAnsi="Times New Roman"/>
                <w:szCs w:val="24"/>
              </w:rPr>
              <w:softHyphen/>
              <w:t>ствование умения пра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вильной постановки зна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ков препинания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Знать: основные единицы языка, их признаки; вводные слова и предложения как средство выражения субъективной оценки высказывания. Уметь: находить в художественных произведениях, изучаемых на уроках литературы, предложения с вводными словами, выписывать их, делать синтаксический и пунктуационный разборы этих предложений</w:t>
            </w:r>
          </w:p>
        </w:tc>
      </w:tr>
      <w:tr w:rsidR="00313FAD" w:rsidRPr="002F598A" w:rsidTr="00A57208">
        <w:trPr>
          <w:trHeight w:val="141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Знаки препинания при обращениях, междометиях.  Утвердительные и отрицательные слова 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Обращения. Утвердительные и отрицательные слова. Совершен</w:t>
            </w:r>
            <w:r w:rsidRPr="002F598A">
              <w:rPr>
                <w:rFonts w:ascii="Times New Roman" w:hAnsi="Times New Roman"/>
                <w:szCs w:val="24"/>
              </w:rPr>
              <w:softHyphen/>
              <w:t>ствование умения пра</w:t>
            </w:r>
            <w:r w:rsidRPr="002F598A">
              <w:rPr>
                <w:rFonts w:ascii="Times New Roman" w:hAnsi="Times New Roman"/>
                <w:szCs w:val="24"/>
              </w:rPr>
              <w:softHyphen/>
              <w:t>вильной постановки зна</w:t>
            </w:r>
            <w:r w:rsidRPr="002F598A">
              <w:rPr>
                <w:rFonts w:ascii="Times New Roman" w:hAnsi="Times New Roman"/>
                <w:szCs w:val="24"/>
              </w:rPr>
              <w:softHyphen/>
              <w:t>ков препинания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основные едини</w:t>
            </w:r>
            <w:r w:rsidRPr="002F598A">
              <w:rPr>
                <w:rFonts w:ascii="Times New Roman" w:hAnsi="Times New Roman"/>
                <w:szCs w:val="24"/>
              </w:rPr>
              <w:softHyphen/>
              <w:t>цы языка, их признаки; вводные слова и предло</w:t>
            </w:r>
            <w:r w:rsidRPr="002F598A">
              <w:rPr>
                <w:rFonts w:ascii="Times New Roman" w:hAnsi="Times New Roman"/>
                <w:szCs w:val="24"/>
              </w:rPr>
              <w:softHyphen/>
              <w:t>жения как средство вы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ражения субъективной оценки высказывания. </w:t>
            </w: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находить в ху</w:t>
            </w:r>
            <w:r w:rsidRPr="002F598A">
              <w:rPr>
                <w:rFonts w:ascii="Times New Roman" w:hAnsi="Times New Roman"/>
                <w:szCs w:val="24"/>
              </w:rPr>
              <w:softHyphen/>
              <w:t>дожественных произве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дениях, изучаемых на уроках литературы, предложения с вводными словами, выписывать их, делать синтаксический </w:t>
            </w:r>
            <w:r w:rsidRPr="002F598A">
              <w:rPr>
                <w:rFonts w:ascii="Times New Roman" w:hAnsi="Times New Roman"/>
                <w:szCs w:val="24"/>
              </w:rPr>
              <w:lastRenderedPageBreak/>
              <w:t>и пунктуационный разбо</w:t>
            </w:r>
            <w:r w:rsidRPr="002F598A">
              <w:rPr>
                <w:rFonts w:ascii="Times New Roman" w:hAnsi="Times New Roman"/>
                <w:szCs w:val="24"/>
              </w:rPr>
              <w:softHyphen/>
              <w:t>ры этих предложений</w:t>
            </w:r>
          </w:p>
        </w:tc>
      </w:tr>
      <w:tr w:rsidR="00313FAD" w:rsidRPr="002F598A" w:rsidTr="00A57208">
        <w:trPr>
          <w:trHeight w:val="130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22.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Контрольный тест «Синтаксис и пунктуация простого предложения»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Определение уровня изученного материала Проверка и тематиче</w:t>
            </w:r>
            <w:r w:rsidRPr="002F598A">
              <w:rPr>
                <w:rFonts w:ascii="Times New Roman" w:hAnsi="Times New Roman"/>
                <w:szCs w:val="24"/>
              </w:rPr>
              <w:softHyphen/>
              <w:t>ский контроль знаний, умений.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основные нормы русского литературного языка.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применять изу</w:t>
            </w:r>
            <w:r w:rsidRPr="002F598A">
              <w:rPr>
                <w:rFonts w:ascii="Times New Roman" w:hAnsi="Times New Roman"/>
                <w:szCs w:val="24"/>
              </w:rPr>
              <w:softHyphen/>
              <w:t>ченные орфограммы; со</w:t>
            </w:r>
            <w:r w:rsidRPr="002F598A">
              <w:rPr>
                <w:rFonts w:ascii="Times New Roman" w:hAnsi="Times New Roman"/>
                <w:szCs w:val="24"/>
              </w:rPr>
              <w:softHyphen/>
              <w:t>блюдать основные прави</w:t>
            </w:r>
            <w:r w:rsidRPr="002F598A">
              <w:rPr>
                <w:rFonts w:ascii="Times New Roman" w:hAnsi="Times New Roman"/>
                <w:szCs w:val="24"/>
              </w:rPr>
              <w:softHyphen/>
              <w:t>ла орфографии и пунк</w:t>
            </w:r>
            <w:r w:rsidRPr="002F598A">
              <w:rPr>
                <w:rFonts w:ascii="Times New Roman" w:hAnsi="Times New Roman"/>
                <w:szCs w:val="24"/>
              </w:rPr>
              <w:softHyphen/>
              <w:t>туации</w:t>
            </w:r>
          </w:p>
        </w:tc>
      </w:tr>
      <w:tr w:rsidR="00313FAD" w:rsidRPr="002F598A" w:rsidTr="00A57208">
        <w:trPr>
          <w:trHeight w:val="168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Р/Р. Комментарий текста. Способы определения авторской позиции.выражение собственного отношения к поднятой проблеме. Аргументация. Типы аргументов.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Тема и проблема текста. Основная мысль, пози</w:t>
            </w:r>
            <w:r w:rsidRPr="002F598A">
              <w:rPr>
                <w:rFonts w:ascii="Times New Roman" w:hAnsi="Times New Roman"/>
                <w:szCs w:val="24"/>
              </w:rPr>
              <w:softHyphen/>
              <w:t>ция автора. Аргумент. Способы аргументиро</w:t>
            </w:r>
            <w:r w:rsidRPr="002F598A">
              <w:rPr>
                <w:rFonts w:ascii="Times New Roman" w:hAnsi="Times New Roman"/>
                <w:szCs w:val="24"/>
              </w:rPr>
              <w:softHyphen/>
              <w:t>вания.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Учебно-научный, деловой, публицистический стили, разговорная речь, язык художественной литературы. Их особенности.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Культура публичной речи.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Культура разговорной речи.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 xml:space="preserve">определения темы и проблемы текста. </w:t>
            </w:r>
            <w:r w:rsidRPr="002F598A">
              <w:rPr>
                <w:rFonts w:ascii="Times New Roman" w:hAnsi="Times New Roman"/>
                <w:iCs/>
                <w:szCs w:val="24"/>
              </w:rPr>
              <w:t>Уметь: определять тему, проблему, основную мысль, позицию автора.</w:t>
            </w:r>
          </w:p>
        </w:tc>
      </w:tr>
      <w:tr w:rsidR="00313FAD" w:rsidRPr="002F598A" w:rsidTr="00A57208">
        <w:trPr>
          <w:trHeight w:val="157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Сложные предложения. Союзные и бессоюзные сложные предложения. ССП. Знаки препинания в ССП.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Повторение сведений о сочинительных союзах </w:t>
            </w:r>
            <w:r w:rsidRPr="002F598A">
              <w:rPr>
                <w:rFonts w:ascii="Times New Roman" w:hAnsi="Times New Roman"/>
                <w:iCs/>
                <w:szCs w:val="24"/>
              </w:rPr>
              <w:t xml:space="preserve">(деление на три разряда), </w:t>
            </w:r>
            <w:r w:rsidRPr="002F598A">
              <w:rPr>
                <w:rFonts w:ascii="Times New Roman" w:hAnsi="Times New Roman"/>
                <w:szCs w:val="24"/>
              </w:rPr>
              <w:t>расширение знаний уча</w:t>
            </w:r>
            <w:r w:rsidRPr="002F598A">
              <w:rPr>
                <w:rFonts w:ascii="Times New Roman" w:hAnsi="Times New Roman"/>
                <w:szCs w:val="24"/>
              </w:rPr>
              <w:softHyphen/>
              <w:t>щихся о сложносочинен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ном предложении </w:t>
            </w:r>
            <w:r w:rsidRPr="002F598A">
              <w:rPr>
                <w:rFonts w:ascii="Times New Roman" w:hAnsi="Times New Roman"/>
                <w:iCs/>
                <w:szCs w:val="24"/>
              </w:rPr>
              <w:t>(о сою</w:t>
            </w:r>
            <w:r w:rsidRPr="002F598A">
              <w:rPr>
                <w:rFonts w:ascii="Times New Roman" w:hAnsi="Times New Roman"/>
                <w:iCs/>
                <w:szCs w:val="24"/>
              </w:rPr>
              <w:softHyphen/>
              <w:t>зах и их значениях в этих предложениях).</w:t>
            </w:r>
            <w:r w:rsidRPr="002F598A">
              <w:rPr>
                <w:rFonts w:ascii="Times New Roman" w:hAnsi="Times New Roman"/>
                <w:szCs w:val="24"/>
              </w:rPr>
              <w:t xml:space="preserve"> Класси</w:t>
            </w:r>
            <w:r w:rsidRPr="002F598A">
              <w:rPr>
                <w:rFonts w:ascii="Times New Roman" w:hAnsi="Times New Roman"/>
                <w:szCs w:val="24"/>
              </w:rPr>
              <w:softHyphen/>
              <w:t>фикация сложносочи</w:t>
            </w:r>
            <w:r w:rsidRPr="002F598A">
              <w:rPr>
                <w:rFonts w:ascii="Times New Roman" w:hAnsi="Times New Roman"/>
                <w:szCs w:val="24"/>
              </w:rPr>
              <w:softHyphen/>
              <w:t>ненных предложений.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Знакомст</w:t>
            </w:r>
            <w:r w:rsidRPr="002F598A">
              <w:rPr>
                <w:rFonts w:ascii="Times New Roman" w:hAnsi="Times New Roman"/>
                <w:szCs w:val="24"/>
              </w:rPr>
              <w:softHyphen/>
              <w:t>во с теоретическими све</w:t>
            </w:r>
            <w:r w:rsidRPr="002F598A">
              <w:rPr>
                <w:rFonts w:ascii="Times New Roman" w:hAnsi="Times New Roman"/>
                <w:szCs w:val="24"/>
              </w:rPr>
              <w:softHyphen/>
              <w:t>дениями о знаках препи</w:t>
            </w:r>
            <w:r w:rsidRPr="002F598A">
              <w:rPr>
                <w:rFonts w:ascii="Times New Roman" w:hAnsi="Times New Roman"/>
                <w:szCs w:val="24"/>
              </w:rPr>
              <w:softHyphen/>
              <w:t>нания в сложносочинен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ном предложении, со</w:t>
            </w:r>
            <w:r w:rsidRPr="002F598A">
              <w:rPr>
                <w:rFonts w:ascii="Times New Roman" w:hAnsi="Times New Roman"/>
                <w:szCs w:val="24"/>
              </w:rPr>
              <w:softHyphen/>
              <w:t>вершенствование пунк</w:t>
            </w:r>
            <w:r w:rsidRPr="002F598A">
              <w:rPr>
                <w:rFonts w:ascii="Times New Roman" w:hAnsi="Times New Roman"/>
                <w:szCs w:val="24"/>
              </w:rPr>
              <w:softHyphen/>
              <w:t>туационных навыков.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основные груп</w:t>
            </w:r>
            <w:r w:rsidRPr="002F598A">
              <w:rPr>
                <w:rFonts w:ascii="Times New Roman" w:hAnsi="Times New Roman"/>
                <w:szCs w:val="24"/>
              </w:rPr>
              <w:softHyphen/>
              <w:t>пы ССП по значению союзам.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объяснять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новку знаков препинания, находить в тексте ССП и производить их пунк</w:t>
            </w:r>
            <w:r w:rsidRPr="002F598A">
              <w:rPr>
                <w:rFonts w:ascii="Times New Roman" w:hAnsi="Times New Roman"/>
                <w:szCs w:val="24"/>
              </w:rPr>
              <w:softHyphen/>
              <w:t>туационный разборпредложении. Знакомст</w:t>
            </w:r>
            <w:r w:rsidRPr="002F598A">
              <w:rPr>
                <w:rFonts w:ascii="Times New Roman" w:hAnsi="Times New Roman"/>
                <w:szCs w:val="24"/>
              </w:rPr>
              <w:softHyphen/>
              <w:t>во с теоретическими све</w:t>
            </w:r>
            <w:r w:rsidRPr="002F598A">
              <w:rPr>
                <w:rFonts w:ascii="Times New Roman" w:hAnsi="Times New Roman"/>
                <w:szCs w:val="24"/>
              </w:rPr>
              <w:softHyphen/>
              <w:t>дениями о знаках препи</w:t>
            </w:r>
            <w:r w:rsidRPr="002F598A">
              <w:rPr>
                <w:rFonts w:ascii="Times New Roman" w:hAnsi="Times New Roman"/>
                <w:szCs w:val="24"/>
              </w:rPr>
              <w:softHyphen/>
              <w:t>нания в сложносочинен</w:t>
            </w:r>
            <w:r w:rsidRPr="002F598A">
              <w:rPr>
                <w:rFonts w:ascii="Times New Roman" w:hAnsi="Times New Roman"/>
                <w:szCs w:val="24"/>
              </w:rPr>
              <w:softHyphen/>
              <w:t>ном предложении, со</w:t>
            </w:r>
            <w:r w:rsidRPr="002F598A">
              <w:rPr>
                <w:rFonts w:ascii="Times New Roman" w:hAnsi="Times New Roman"/>
                <w:szCs w:val="24"/>
              </w:rPr>
              <w:softHyphen/>
              <w:t>вершенствование пунк</w:t>
            </w:r>
            <w:r w:rsidRPr="002F598A">
              <w:rPr>
                <w:rFonts w:ascii="Times New Roman" w:hAnsi="Times New Roman"/>
                <w:szCs w:val="24"/>
              </w:rPr>
              <w:softHyphen/>
              <w:t>туационных навыков, навыка синтаксического разбора ССП</w:t>
            </w:r>
          </w:p>
        </w:tc>
      </w:tr>
      <w:tr w:rsidR="00313FAD" w:rsidRPr="002F598A" w:rsidTr="00A57208">
        <w:trPr>
          <w:trHeight w:val="151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25.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СПП с одним придаточным. Типы придаточных предложений. СПП с несколькими придаточными.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Систематизация и углуб</w:t>
            </w:r>
            <w:r w:rsidRPr="002F598A">
              <w:rPr>
                <w:rFonts w:ascii="Times New Roman" w:hAnsi="Times New Roman"/>
                <w:szCs w:val="24"/>
              </w:rPr>
              <w:softHyphen/>
              <w:t>ление знаний о СПП с несколькими прида</w:t>
            </w:r>
            <w:r w:rsidRPr="002F598A">
              <w:rPr>
                <w:rFonts w:ascii="Times New Roman" w:hAnsi="Times New Roman"/>
                <w:szCs w:val="24"/>
              </w:rPr>
              <w:softHyphen/>
              <w:t>точными. Виды подчи</w:t>
            </w:r>
            <w:r w:rsidRPr="002F598A">
              <w:rPr>
                <w:rFonts w:ascii="Times New Roman" w:hAnsi="Times New Roman"/>
                <w:szCs w:val="24"/>
              </w:rPr>
              <w:softHyphen/>
              <w:t>нения, знаки препинания между однородными придаточными, соеди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ненными союзом </w:t>
            </w:r>
            <w:r w:rsidRPr="002F598A">
              <w:rPr>
                <w:rFonts w:ascii="Times New Roman" w:hAnsi="Times New Roman"/>
                <w:iCs/>
                <w:szCs w:val="24"/>
              </w:rPr>
              <w:t>и, или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Знать: отличительные признаки СПП, средства связи главного предложения с придаточным. Уметь: правильно ставить знаки препинания и составлять схемы СПП; видеть в предложении указательные слова и определять в соответствии с этим вид придаточного; находить слово, к которому относится придаточное предложение, и задавать от него вопрос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</w:tr>
      <w:tr w:rsidR="00313FAD" w:rsidRPr="002F598A" w:rsidTr="00A57208">
        <w:trPr>
          <w:trHeight w:val="657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БСП. Знаки препинания в БСП.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Основные признаки бессоюзных сложных предложений, условия постановки знаков пре</w:t>
            </w:r>
            <w:r w:rsidRPr="002F598A">
              <w:rPr>
                <w:rFonts w:ascii="Times New Roman" w:hAnsi="Times New Roman"/>
                <w:szCs w:val="24"/>
              </w:rPr>
              <w:softHyphen/>
              <w:t>пинания в бессоюзном предложении.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Уметь: различать СПП с однородным, параллельным и последовательным подчинением, составлять схемы, производить синтаксический разбор</w:t>
            </w:r>
          </w:p>
        </w:tc>
      </w:tr>
      <w:tr w:rsidR="00313FAD" w:rsidRPr="002F598A" w:rsidTr="00A57208">
        <w:trPr>
          <w:trHeight w:val="132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Сложные предложения с разными видами связи. Период. Знаки предложения в периоде.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Особенности пунктуации в сложных предложениях с сочинительной и под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чинительной связью. Сложные предложения с разными видами связи. 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Знать: отличительные особенности сложных предложений с разными видами связи.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Уметь: видеть сложные предложения с разными видами связи, определять виды придаточных.</w:t>
            </w:r>
          </w:p>
        </w:tc>
      </w:tr>
      <w:tr w:rsidR="00313FAD" w:rsidRPr="002F598A" w:rsidTr="00A57208">
        <w:trPr>
          <w:trHeight w:val="1461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Способы передачи чужой речи. Знаки препинания при прямой речи, при диалоге. Цитаты и знаки препинания при них.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Формирование пунктуа</w:t>
            </w:r>
            <w:r w:rsidRPr="002F598A">
              <w:rPr>
                <w:rFonts w:ascii="Times New Roman" w:hAnsi="Times New Roman"/>
                <w:szCs w:val="24"/>
              </w:rPr>
              <w:softHyphen/>
              <w:t>ционных навыков при употреблении предложе</w:t>
            </w:r>
            <w:r w:rsidRPr="002F598A">
              <w:rPr>
                <w:rFonts w:ascii="Times New Roman" w:hAnsi="Times New Roman"/>
                <w:szCs w:val="24"/>
              </w:rPr>
              <w:softHyphen/>
              <w:t>ний с прямой речью, в том числе разорванной словами автора, диалога. Основные способы ци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тирования. 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Совершенствование орфографических и пунктуационных умений и навыков.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 xml:space="preserve">Знать: </w:t>
            </w:r>
            <w:r w:rsidRPr="002F598A">
              <w:rPr>
                <w:rFonts w:ascii="Times New Roman" w:hAnsi="Times New Roman"/>
                <w:szCs w:val="24"/>
              </w:rPr>
              <w:t>правила поста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новки знаков препинания. </w:t>
            </w:r>
            <w:r w:rsidRPr="002F598A">
              <w:rPr>
                <w:rFonts w:ascii="Times New Roman" w:hAnsi="Times New Roman"/>
                <w:iCs/>
                <w:szCs w:val="24"/>
              </w:rPr>
              <w:t xml:space="preserve">Уметь: </w:t>
            </w:r>
            <w:r w:rsidRPr="002F598A">
              <w:rPr>
                <w:rFonts w:ascii="Times New Roman" w:hAnsi="Times New Roman"/>
                <w:szCs w:val="24"/>
              </w:rPr>
              <w:t>находить подоб</w:t>
            </w:r>
            <w:r w:rsidRPr="002F598A">
              <w:rPr>
                <w:rFonts w:ascii="Times New Roman" w:hAnsi="Times New Roman"/>
                <w:szCs w:val="24"/>
              </w:rPr>
              <w:softHyphen/>
              <w:t>ные предложения в тек</w:t>
            </w:r>
            <w:r w:rsidRPr="002F598A">
              <w:rPr>
                <w:rFonts w:ascii="Times New Roman" w:hAnsi="Times New Roman"/>
                <w:szCs w:val="24"/>
              </w:rPr>
              <w:softHyphen/>
              <w:t>сте, объяснять знаки пре</w:t>
            </w:r>
            <w:r w:rsidRPr="002F598A">
              <w:rPr>
                <w:rFonts w:ascii="Times New Roman" w:hAnsi="Times New Roman"/>
                <w:szCs w:val="24"/>
              </w:rPr>
              <w:softHyphen/>
              <w:t>пинания, конструировать предложения, подбирать синонимичные конст</w:t>
            </w:r>
            <w:r w:rsidRPr="002F598A">
              <w:rPr>
                <w:rFonts w:ascii="Times New Roman" w:hAnsi="Times New Roman"/>
                <w:szCs w:val="24"/>
              </w:rPr>
              <w:softHyphen/>
              <w:t>рукции русского литературного языка.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Уметь:</w:t>
            </w:r>
            <w:r w:rsidRPr="002F598A">
              <w:rPr>
                <w:rFonts w:ascii="Times New Roman" w:hAnsi="Times New Roman"/>
                <w:szCs w:val="24"/>
              </w:rPr>
              <w:t>применять изу</w:t>
            </w:r>
            <w:r w:rsidRPr="002F598A">
              <w:rPr>
                <w:rFonts w:ascii="Times New Roman" w:hAnsi="Times New Roman"/>
                <w:szCs w:val="24"/>
              </w:rPr>
              <w:softHyphen/>
              <w:t>ченные орфограммы; со</w:t>
            </w:r>
            <w:r w:rsidRPr="002F598A">
              <w:rPr>
                <w:rFonts w:ascii="Times New Roman" w:hAnsi="Times New Roman"/>
                <w:szCs w:val="24"/>
              </w:rPr>
              <w:softHyphen/>
              <w:t>блюдать основные прави</w:t>
            </w:r>
            <w:r w:rsidRPr="002F598A">
              <w:rPr>
                <w:rFonts w:ascii="Times New Roman" w:hAnsi="Times New Roman"/>
                <w:szCs w:val="24"/>
              </w:rPr>
              <w:softHyphen/>
              <w:t>ла орфографии и пунк</w:t>
            </w:r>
            <w:r w:rsidRPr="002F598A">
              <w:rPr>
                <w:rFonts w:ascii="Times New Roman" w:hAnsi="Times New Roman"/>
                <w:szCs w:val="24"/>
              </w:rPr>
              <w:softHyphen/>
              <w:t>туации</w:t>
            </w:r>
          </w:p>
        </w:tc>
      </w:tr>
      <w:tr w:rsidR="00313FAD" w:rsidRPr="002F598A" w:rsidTr="00A57208">
        <w:trPr>
          <w:trHeight w:val="108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29-30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Контрольный тест в формате ЕГЭ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  <w:lang w:val="en-US"/>
              </w:rPr>
            </w:pPr>
            <w:r w:rsidRPr="002F598A">
              <w:rPr>
                <w:rFonts w:ascii="Times New Roman" w:hAnsi="Times New Roman"/>
                <w:szCs w:val="24"/>
              </w:rPr>
              <w:t>Урок контроля ЗУ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Определение уровня изученного материала Проверка и тематиче</w:t>
            </w:r>
            <w:r w:rsidRPr="002F598A">
              <w:rPr>
                <w:rFonts w:ascii="Times New Roman" w:hAnsi="Times New Roman"/>
                <w:szCs w:val="24"/>
              </w:rPr>
              <w:softHyphen/>
              <w:t>ский контроль знаний, умений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основные нормы и правила. Уметь: правильно выполнять все части вариантов ЕГЭ</w:t>
            </w:r>
          </w:p>
        </w:tc>
      </w:tr>
      <w:tr w:rsidR="00313FAD" w:rsidRPr="002F598A" w:rsidTr="00A57208">
        <w:trPr>
          <w:trHeight w:val="1455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Сферы и ситуации речевого общения. Компоненты речевой ситуации.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Оценка коммуникативных качеств и эффективности речи. Совершенствование умений и навыков создания текста.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Соблюдение норм речевого поведения в различных сферах общения.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Знать: нормы русского литературного языка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Уметь: овладевать культурой общения</w:t>
            </w:r>
          </w:p>
        </w:tc>
      </w:tr>
      <w:tr w:rsidR="00313FAD" w:rsidRPr="002F598A" w:rsidTr="00A57208">
        <w:trPr>
          <w:trHeight w:val="1020"/>
        </w:trPr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Взаимосвязь языка и культуры.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Отражение в русском языке материальной и духовной культуры русского и других народов.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Своеобразие русского языка, его богатство и выразительность.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Знать: нормы русского литературно-го языка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Уметь: овладевать культурой общения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</w:rPr>
              <w:t>Культура речи. Нормы литературного языка. Качества хорошей речи.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Правильность речи и речевое мастерство. Основные признаки, нормы литературного языка, качества хорошей речи.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      </w:r>
          </w:p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t>Знать:</w:t>
            </w:r>
            <w:r w:rsidRPr="002F598A">
              <w:rPr>
                <w:rFonts w:ascii="Times New Roman" w:hAnsi="Times New Roman"/>
                <w:szCs w:val="24"/>
              </w:rPr>
              <w:t>нормы литературного языка. Уметь: строить речь с применением различных способов в зависимости от условий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 xml:space="preserve">Стилистика как раздел науки о языке. </w:t>
            </w:r>
            <w:r w:rsidRPr="002F598A">
              <w:rPr>
                <w:rFonts w:ascii="Times New Roman" w:hAnsi="Times New Roman"/>
                <w:szCs w:val="24"/>
              </w:rPr>
              <w:lastRenderedPageBreak/>
              <w:t>Особенности научно-популярного, публицистического стилей. Функционально-смысловые типы речи.лингвистический анализ текста.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Лексические, грамматические, композиционные признаки научно-</w:t>
            </w:r>
            <w:r w:rsidRPr="002F598A">
              <w:rPr>
                <w:rFonts w:ascii="Times New Roman" w:hAnsi="Times New Roman"/>
                <w:szCs w:val="24"/>
              </w:rPr>
              <w:lastRenderedPageBreak/>
              <w:t>популярного, публицистического стилей, языковые средства эмоционального воздействия на читателя.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iCs/>
                <w:szCs w:val="24"/>
              </w:rPr>
              <w:lastRenderedPageBreak/>
              <w:t>Знать:</w:t>
            </w:r>
            <w:r w:rsidRPr="002F598A">
              <w:rPr>
                <w:rFonts w:ascii="Times New Roman" w:hAnsi="Times New Roman"/>
                <w:szCs w:val="24"/>
              </w:rPr>
              <w:t>признаки научно-популярного, публици</w:t>
            </w:r>
            <w:r w:rsidRPr="002F598A">
              <w:rPr>
                <w:rFonts w:ascii="Times New Roman" w:hAnsi="Times New Roman"/>
                <w:szCs w:val="24"/>
              </w:rPr>
              <w:softHyphen/>
              <w:t xml:space="preserve">стического стилей. </w:t>
            </w:r>
            <w:r w:rsidRPr="002F598A">
              <w:rPr>
                <w:rFonts w:ascii="Times New Roman" w:hAnsi="Times New Roman"/>
                <w:iCs/>
                <w:szCs w:val="24"/>
              </w:rPr>
              <w:lastRenderedPageBreak/>
              <w:t>Уметь:</w:t>
            </w:r>
            <w:r w:rsidRPr="002F598A">
              <w:rPr>
                <w:rFonts w:ascii="Times New Roman" w:hAnsi="Times New Roman"/>
                <w:szCs w:val="24"/>
              </w:rPr>
              <w:t>находить в тек</w:t>
            </w:r>
            <w:r w:rsidRPr="002F598A">
              <w:rPr>
                <w:rFonts w:ascii="Times New Roman" w:hAnsi="Times New Roman"/>
                <w:szCs w:val="24"/>
              </w:rPr>
              <w:softHyphen/>
              <w:t>сте признаки научно-популярного, публици</w:t>
            </w:r>
            <w:r w:rsidRPr="002F598A">
              <w:rPr>
                <w:rFonts w:ascii="Times New Roman" w:hAnsi="Times New Roman"/>
                <w:szCs w:val="24"/>
              </w:rPr>
              <w:softHyphen/>
              <w:t>стического стилей</w:t>
            </w:r>
          </w:p>
        </w:tc>
      </w:tr>
      <w:tr w:rsidR="00313FAD" w:rsidRPr="002F598A" w:rsidTr="00A57208">
        <w:tc>
          <w:tcPr>
            <w:tcW w:w="767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lastRenderedPageBreak/>
              <w:t>35.</w:t>
            </w:r>
          </w:p>
        </w:tc>
        <w:tc>
          <w:tcPr>
            <w:tcW w:w="310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Особенности стиля художественной литературы.анализ текста. Образность. Изобразительно-выразительные средства языка.</w:t>
            </w:r>
          </w:p>
        </w:tc>
        <w:tc>
          <w:tcPr>
            <w:tcW w:w="1831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4613" w:type="dxa"/>
          </w:tcPr>
          <w:p w:rsidR="00313FAD" w:rsidRPr="002F598A" w:rsidRDefault="00313FAD" w:rsidP="00A57208">
            <w:pPr>
              <w:rPr>
                <w:rFonts w:ascii="Times New Roman" w:hAnsi="Times New Roman"/>
                <w:szCs w:val="24"/>
              </w:rPr>
            </w:pPr>
            <w:r w:rsidRPr="002F598A">
              <w:rPr>
                <w:rFonts w:ascii="Times New Roman" w:hAnsi="Times New Roman"/>
                <w:szCs w:val="24"/>
              </w:rPr>
              <w:t>Общая характеристика художественного стиля. Образность, изобразительно-выразительные средства, эстетическая функция языка.</w:t>
            </w:r>
          </w:p>
        </w:tc>
        <w:tc>
          <w:tcPr>
            <w:tcW w:w="4395" w:type="dxa"/>
          </w:tcPr>
          <w:p w:rsidR="00313FAD" w:rsidRPr="002F598A" w:rsidRDefault="00313FAD" w:rsidP="00A57208">
            <w:pPr>
              <w:pStyle w:val="Style26"/>
              <w:ind w:left="10" w:hanging="10"/>
              <w:jc w:val="both"/>
              <w:rPr>
                <w:rStyle w:val="FontStyle38"/>
                <w:sz w:val="22"/>
                <w:szCs w:val="22"/>
              </w:rPr>
            </w:pPr>
            <w:r w:rsidRPr="002F598A">
              <w:rPr>
                <w:rStyle w:val="FontStyle37"/>
                <w:sz w:val="22"/>
                <w:szCs w:val="22"/>
              </w:rPr>
              <w:t>Знать:</w:t>
            </w:r>
            <w:r w:rsidRPr="002F598A">
              <w:rPr>
                <w:rStyle w:val="FontStyle38"/>
                <w:sz w:val="22"/>
                <w:szCs w:val="22"/>
              </w:rPr>
              <w:t>основные призна</w:t>
            </w:r>
            <w:r w:rsidRPr="002F598A">
              <w:rPr>
                <w:rStyle w:val="FontStyle38"/>
                <w:sz w:val="22"/>
                <w:szCs w:val="22"/>
              </w:rPr>
              <w:softHyphen/>
              <w:t>ки художественного сти</w:t>
            </w:r>
            <w:r w:rsidRPr="002F598A">
              <w:rPr>
                <w:rStyle w:val="FontStyle38"/>
                <w:sz w:val="22"/>
                <w:szCs w:val="22"/>
              </w:rPr>
              <w:softHyphen/>
              <w:t>ля, признаки текста и его функционально-смысло</w:t>
            </w:r>
            <w:r w:rsidRPr="002F598A">
              <w:rPr>
                <w:rStyle w:val="FontStyle38"/>
                <w:sz w:val="22"/>
                <w:szCs w:val="22"/>
              </w:rPr>
              <w:softHyphen/>
              <w:t xml:space="preserve">вых типов </w:t>
            </w:r>
            <w:r w:rsidRPr="002F598A">
              <w:rPr>
                <w:rStyle w:val="FontStyle37"/>
                <w:sz w:val="22"/>
                <w:szCs w:val="22"/>
              </w:rPr>
              <w:t>(повествова</w:t>
            </w:r>
            <w:r w:rsidRPr="002F598A">
              <w:rPr>
                <w:rStyle w:val="FontStyle37"/>
                <w:sz w:val="22"/>
                <w:szCs w:val="22"/>
              </w:rPr>
              <w:softHyphen/>
              <w:t>ние, описание, рассужде</w:t>
            </w:r>
            <w:r w:rsidRPr="002F598A">
              <w:rPr>
                <w:rStyle w:val="FontStyle37"/>
                <w:sz w:val="22"/>
                <w:szCs w:val="22"/>
              </w:rPr>
              <w:softHyphen/>
              <w:t xml:space="preserve">ние); </w:t>
            </w:r>
            <w:r w:rsidRPr="002F598A">
              <w:rPr>
                <w:rStyle w:val="FontStyle38"/>
                <w:sz w:val="22"/>
                <w:szCs w:val="22"/>
              </w:rPr>
              <w:t xml:space="preserve">основные нормы русского литературного языка. </w:t>
            </w:r>
            <w:r w:rsidRPr="002F598A">
              <w:rPr>
                <w:rStyle w:val="FontStyle37"/>
                <w:sz w:val="22"/>
                <w:szCs w:val="22"/>
              </w:rPr>
              <w:t>Уметь:</w:t>
            </w:r>
            <w:r w:rsidRPr="002F598A">
              <w:rPr>
                <w:rStyle w:val="FontStyle38"/>
                <w:sz w:val="22"/>
                <w:szCs w:val="22"/>
              </w:rPr>
              <w:t>различать стили речи; определять тему, основную мысль текста; анализировать структуру и языковые особенности</w:t>
            </w:r>
          </w:p>
          <w:p w:rsidR="00313FAD" w:rsidRPr="002F598A" w:rsidRDefault="00313FAD" w:rsidP="00A57208">
            <w:pPr>
              <w:pStyle w:val="Style26"/>
              <w:ind w:left="10" w:hanging="10"/>
              <w:jc w:val="both"/>
              <w:rPr>
                <w:rStyle w:val="FontStyle37"/>
                <w:i w:val="0"/>
                <w:iCs w:val="0"/>
                <w:sz w:val="22"/>
                <w:szCs w:val="22"/>
              </w:rPr>
            </w:pPr>
            <w:r w:rsidRPr="002F598A">
              <w:rPr>
                <w:rStyle w:val="FontStyle37"/>
                <w:sz w:val="22"/>
                <w:szCs w:val="22"/>
              </w:rPr>
              <w:t xml:space="preserve">текста; </w:t>
            </w:r>
            <w:r w:rsidRPr="002F598A">
              <w:rPr>
                <w:rStyle w:val="FontStyle38"/>
                <w:sz w:val="22"/>
                <w:szCs w:val="22"/>
              </w:rPr>
              <w:t>воспроизводить  текст</w:t>
            </w:r>
          </w:p>
        </w:tc>
      </w:tr>
    </w:tbl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Default="00313FAD" w:rsidP="00313FAD">
      <w:pPr>
        <w:rPr>
          <w:rFonts w:ascii="Times New Roman" w:hAnsi="Times New Roman"/>
          <w:sz w:val="28"/>
        </w:rPr>
      </w:pPr>
    </w:p>
    <w:p w:rsidR="00313FAD" w:rsidRDefault="00313FAD" w:rsidP="00313FAD">
      <w:pPr>
        <w:rPr>
          <w:rFonts w:ascii="Times New Roman" w:hAnsi="Times New Roman"/>
          <w:sz w:val="28"/>
        </w:rPr>
      </w:pPr>
    </w:p>
    <w:p w:rsidR="00313FAD" w:rsidRDefault="00313FAD" w:rsidP="00313FAD">
      <w:pPr>
        <w:rPr>
          <w:rFonts w:ascii="Times New Roman" w:hAnsi="Times New Roman"/>
          <w:sz w:val="28"/>
        </w:rPr>
      </w:pPr>
    </w:p>
    <w:p w:rsidR="00313FAD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Критерии и нормы оценки знаний, умений учащихся по русскому языку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«Нормы оценки...» призваны обеспечивать одинаковые требо</w:t>
      </w:r>
      <w:r w:rsidRPr="002F598A">
        <w:rPr>
          <w:rFonts w:ascii="Times New Roman" w:hAnsi="Times New Roman"/>
          <w:sz w:val="28"/>
        </w:rPr>
        <w:softHyphen/>
        <w:t xml:space="preserve">вания к знаниям, умениям учащихся по русскому языку. В них устанавливаются: </w:t>
      </w:r>
      <w:r w:rsidRPr="002F598A">
        <w:rPr>
          <w:rFonts w:ascii="Times New Roman" w:hAnsi="Times New Roman"/>
          <w:bCs/>
          <w:spacing w:val="40"/>
          <w:sz w:val="28"/>
        </w:rPr>
        <w:t>1)</w:t>
      </w:r>
      <w:r w:rsidRPr="002F598A">
        <w:rPr>
          <w:rFonts w:ascii="Times New Roman" w:hAnsi="Times New Roman"/>
          <w:sz w:val="28"/>
        </w:rPr>
        <w:t>единые критерии оценки различных сторон владения устной и письменной формами русского языка (критерии оценки орфографической и пунктуационной грамотно</w:t>
      </w:r>
      <w:r w:rsidRPr="002F598A">
        <w:rPr>
          <w:rFonts w:ascii="Times New Roman" w:hAnsi="Times New Roman"/>
          <w:sz w:val="28"/>
        </w:rPr>
        <w:softHyphen/>
        <w:t xml:space="preserve">сти, языкового оформления связного </w:t>
      </w:r>
      <w:r w:rsidRPr="002F598A">
        <w:rPr>
          <w:rFonts w:ascii="Times New Roman" w:hAnsi="Times New Roman"/>
          <w:sz w:val="28"/>
        </w:rPr>
        <w:lastRenderedPageBreak/>
        <w:t xml:space="preserve">высказывания, содержания высказывания); </w:t>
      </w:r>
      <w:r w:rsidRPr="002F598A">
        <w:rPr>
          <w:rFonts w:ascii="Times New Roman" w:hAnsi="Times New Roman"/>
          <w:spacing w:val="10"/>
          <w:sz w:val="28"/>
        </w:rPr>
        <w:t xml:space="preserve">2) </w:t>
      </w:r>
      <w:r w:rsidRPr="002F598A">
        <w:rPr>
          <w:rFonts w:ascii="Times New Roman" w:hAnsi="Times New Roman"/>
          <w:sz w:val="28"/>
        </w:rPr>
        <w:t xml:space="preserve">единые нормативы оценки знаний, умений; </w:t>
      </w:r>
      <w:r w:rsidRPr="002F598A">
        <w:rPr>
          <w:rFonts w:ascii="Times New Roman" w:hAnsi="Times New Roman"/>
          <w:spacing w:val="10"/>
          <w:sz w:val="28"/>
        </w:rPr>
        <w:t xml:space="preserve">3) </w:t>
      </w:r>
      <w:r w:rsidRPr="002F598A">
        <w:rPr>
          <w:rFonts w:ascii="Times New Roman" w:hAnsi="Times New Roman"/>
          <w:sz w:val="28"/>
        </w:rPr>
        <w:t xml:space="preserve">объем различных видов контрольных работ; </w:t>
      </w:r>
      <w:r w:rsidRPr="002F598A">
        <w:rPr>
          <w:rFonts w:ascii="Times New Roman" w:hAnsi="Times New Roman"/>
          <w:spacing w:val="10"/>
          <w:sz w:val="28"/>
        </w:rPr>
        <w:t xml:space="preserve">4) </w:t>
      </w:r>
      <w:r w:rsidRPr="002F598A">
        <w:rPr>
          <w:rFonts w:ascii="Times New Roman" w:hAnsi="Times New Roman"/>
          <w:sz w:val="28"/>
        </w:rPr>
        <w:t>коли</w:t>
      </w:r>
      <w:r w:rsidRPr="002F598A">
        <w:rPr>
          <w:rFonts w:ascii="Times New Roman" w:hAnsi="Times New Roman"/>
          <w:sz w:val="28"/>
        </w:rPr>
        <w:softHyphen/>
        <w:t>чество отметок за различные виды контрольных работ.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 xml:space="preserve">Ученикам предъявляются требования только к таким умениям, над которыми они работали или работают к моменту проверки. На уроках русского языка проверяются: </w:t>
      </w:r>
      <w:r w:rsidRPr="002F598A">
        <w:rPr>
          <w:rFonts w:ascii="Times New Roman" w:hAnsi="Times New Roman"/>
          <w:spacing w:val="10"/>
          <w:sz w:val="28"/>
        </w:rPr>
        <w:t xml:space="preserve">1) </w:t>
      </w:r>
      <w:r w:rsidRPr="002F598A">
        <w:rPr>
          <w:rFonts w:ascii="Times New Roman" w:hAnsi="Times New Roman"/>
          <w:sz w:val="28"/>
        </w:rPr>
        <w:t>знание по</w:t>
      </w:r>
      <w:r w:rsidRPr="002F598A">
        <w:rPr>
          <w:rFonts w:ascii="Times New Roman" w:hAnsi="Times New Roman"/>
          <w:sz w:val="28"/>
        </w:rPr>
        <w:softHyphen/>
        <w:t xml:space="preserve">лученных сведений о языке; </w:t>
      </w:r>
      <w:r w:rsidRPr="002F598A">
        <w:rPr>
          <w:rFonts w:ascii="Times New Roman" w:hAnsi="Times New Roman"/>
          <w:spacing w:val="40"/>
          <w:sz w:val="28"/>
        </w:rPr>
        <w:t>2)</w:t>
      </w:r>
      <w:r w:rsidRPr="002F598A">
        <w:rPr>
          <w:rFonts w:ascii="Times New Roman" w:hAnsi="Times New Roman"/>
          <w:sz w:val="28"/>
        </w:rPr>
        <w:t>орфографические и пунктуацион</w:t>
      </w:r>
      <w:r w:rsidRPr="002F598A">
        <w:rPr>
          <w:rFonts w:ascii="Times New Roman" w:hAnsi="Times New Roman"/>
          <w:sz w:val="28"/>
        </w:rPr>
        <w:softHyphen/>
        <w:t xml:space="preserve">ные умения; </w:t>
      </w:r>
      <w:r w:rsidRPr="002F598A">
        <w:rPr>
          <w:rFonts w:ascii="Times New Roman" w:hAnsi="Times New Roman"/>
          <w:spacing w:val="10"/>
          <w:sz w:val="28"/>
        </w:rPr>
        <w:t xml:space="preserve">3) </w:t>
      </w:r>
      <w:r w:rsidRPr="002F598A">
        <w:rPr>
          <w:rFonts w:ascii="Times New Roman" w:hAnsi="Times New Roman"/>
          <w:sz w:val="28"/>
        </w:rPr>
        <w:t>речевые умения.</w:t>
      </w:r>
    </w:p>
    <w:p w:rsidR="00313FAD" w:rsidRPr="002F598A" w:rsidRDefault="00313FAD" w:rsidP="00313FAD">
      <w:pPr>
        <w:tabs>
          <w:tab w:val="left" w:pos="94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ab/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I. ОЦЕНКА УСТНЫХ ОТВЕТОВ УЧАЩИХСЯ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Устный опрос является одним из основных способов учета зна</w:t>
      </w:r>
      <w:r w:rsidRPr="002F598A">
        <w:rPr>
          <w:rFonts w:ascii="Times New Roman" w:hAnsi="Times New Roman"/>
          <w:sz w:val="28"/>
        </w:rPr>
        <w:softHyphen/>
        <w:t>ний учащихся по русскому языку. Развернутый ответ ученика дол</w:t>
      </w:r>
      <w:r w:rsidRPr="002F598A">
        <w:rPr>
          <w:rFonts w:ascii="Times New Roman" w:hAnsi="Times New Roman"/>
          <w:sz w:val="28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2F598A">
        <w:rPr>
          <w:rFonts w:ascii="Times New Roman" w:hAnsi="Times New Roman"/>
          <w:sz w:val="28"/>
        </w:rPr>
        <w:softHyphen/>
        <w:t>нять определения, правила в конкретных случаях.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 xml:space="preserve">При оценке ответа ученика надо руководствоваться следующими критериями: </w:t>
      </w:r>
      <w:r w:rsidRPr="002F598A">
        <w:rPr>
          <w:rFonts w:ascii="Times New Roman" w:hAnsi="Times New Roman"/>
          <w:bCs/>
          <w:spacing w:val="40"/>
          <w:sz w:val="28"/>
        </w:rPr>
        <w:t>1)</w:t>
      </w:r>
      <w:r w:rsidRPr="002F598A">
        <w:rPr>
          <w:rFonts w:ascii="Times New Roman" w:hAnsi="Times New Roman"/>
          <w:sz w:val="28"/>
        </w:rPr>
        <w:t xml:space="preserve">полнота и правильность ответа; </w:t>
      </w:r>
      <w:r w:rsidRPr="002F598A">
        <w:rPr>
          <w:rFonts w:ascii="Times New Roman" w:hAnsi="Times New Roman"/>
          <w:spacing w:val="10"/>
          <w:sz w:val="28"/>
        </w:rPr>
        <w:t xml:space="preserve">2) </w:t>
      </w:r>
      <w:r w:rsidRPr="002F598A">
        <w:rPr>
          <w:rFonts w:ascii="Times New Roman" w:hAnsi="Times New Roman"/>
          <w:sz w:val="28"/>
        </w:rPr>
        <w:t>степень осознан</w:t>
      </w:r>
      <w:r w:rsidRPr="002F598A">
        <w:rPr>
          <w:rFonts w:ascii="Times New Roman" w:hAnsi="Times New Roman"/>
          <w:sz w:val="28"/>
        </w:rPr>
        <w:softHyphen/>
        <w:t xml:space="preserve">ности, понимания изученного; </w:t>
      </w:r>
      <w:r w:rsidRPr="002F598A">
        <w:rPr>
          <w:rFonts w:ascii="Times New Roman" w:hAnsi="Times New Roman"/>
          <w:spacing w:val="10"/>
          <w:sz w:val="28"/>
        </w:rPr>
        <w:t xml:space="preserve">3) </w:t>
      </w:r>
      <w:r w:rsidRPr="002F598A">
        <w:rPr>
          <w:rFonts w:ascii="Times New Roman" w:hAnsi="Times New Roman"/>
          <w:sz w:val="28"/>
        </w:rPr>
        <w:t>языковое оформление ответа.</w:t>
      </w:r>
    </w:p>
    <w:p w:rsidR="00313FAD" w:rsidRPr="002F598A" w:rsidRDefault="00313FAD" w:rsidP="00313FAD">
      <w:pPr>
        <w:ind w:firstLine="709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pacing w:val="40"/>
          <w:sz w:val="28"/>
        </w:rPr>
        <w:t>Оценка</w:t>
      </w:r>
      <w:r w:rsidRPr="002F598A">
        <w:rPr>
          <w:rFonts w:ascii="Times New Roman" w:eastAsia="Calibri" w:hAnsi="Times New Roman"/>
          <w:spacing w:val="10"/>
          <w:sz w:val="28"/>
        </w:rPr>
        <w:t xml:space="preserve">«5» </w:t>
      </w:r>
      <w:r w:rsidRPr="002F598A">
        <w:rPr>
          <w:rFonts w:ascii="Times New Roman" w:eastAsia="Calibri" w:hAnsi="Times New Roman"/>
          <w:sz w:val="28"/>
        </w:rPr>
        <w:t xml:space="preserve">ставится, если ученик: </w:t>
      </w:r>
      <w:r w:rsidRPr="002F598A">
        <w:rPr>
          <w:rFonts w:ascii="Times New Roman" w:eastAsia="Calibri" w:hAnsi="Times New Roman"/>
          <w:bCs/>
          <w:spacing w:val="40"/>
          <w:sz w:val="28"/>
        </w:rPr>
        <w:t>1)</w:t>
      </w:r>
      <w:r w:rsidRPr="002F598A">
        <w:rPr>
          <w:rFonts w:ascii="Times New Roman" w:eastAsia="Calibri" w:hAnsi="Times New Roman"/>
          <w:sz w:val="28"/>
        </w:rPr>
        <w:t>полно излагает изу</w:t>
      </w:r>
      <w:r w:rsidRPr="002F598A">
        <w:rPr>
          <w:rFonts w:ascii="Times New Roman" w:eastAsia="Calibri" w:hAnsi="Times New Roman"/>
          <w:sz w:val="28"/>
        </w:rPr>
        <w:softHyphen/>
        <w:t>ченный материал, дает правильное определение языковых поня</w:t>
      </w:r>
      <w:r w:rsidRPr="002F598A">
        <w:rPr>
          <w:rFonts w:ascii="Times New Roman" w:eastAsia="Calibri" w:hAnsi="Times New Roman"/>
          <w:sz w:val="28"/>
        </w:rPr>
        <w:softHyphen/>
        <w:t xml:space="preserve">тий; </w:t>
      </w:r>
      <w:r w:rsidRPr="002F598A">
        <w:rPr>
          <w:rFonts w:ascii="Times New Roman" w:eastAsia="Calibri" w:hAnsi="Times New Roman"/>
          <w:spacing w:val="10"/>
          <w:sz w:val="28"/>
        </w:rPr>
        <w:t xml:space="preserve">2) </w:t>
      </w:r>
      <w:r w:rsidRPr="002F598A">
        <w:rPr>
          <w:rFonts w:ascii="Times New Roman" w:eastAsia="Calibri" w:hAnsi="Times New Roman"/>
          <w:sz w:val="28"/>
        </w:rPr>
        <w:t>обнаруживает понимание материала, может обосновать свои суждения, применить знания на практике, привести необхо</w:t>
      </w:r>
      <w:r w:rsidRPr="002F598A">
        <w:rPr>
          <w:rFonts w:ascii="Times New Roman" w:eastAsia="Calibri" w:hAnsi="Times New Roman"/>
          <w:sz w:val="28"/>
        </w:rPr>
        <w:softHyphen/>
        <w:t xml:space="preserve">димые примеры не только по учебнику, но и самостоятельно составленные; </w:t>
      </w:r>
      <w:r w:rsidRPr="002F598A">
        <w:rPr>
          <w:rFonts w:ascii="Times New Roman" w:eastAsia="Calibri" w:hAnsi="Times New Roman"/>
          <w:spacing w:val="10"/>
          <w:sz w:val="28"/>
        </w:rPr>
        <w:t xml:space="preserve">3) </w:t>
      </w:r>
      <w:r w:rsidRPr="002F598A">
        <w:rPr>
          <w:rFonts w:ascii="Times New Roman" w:eastAsia="Calibri" w:hAnsi="Times New Roman"/>
          <w:sz w:val="28"/>
        </w:rPr>
        <w:t>излагает материал последовательно и правиль</w:t>
      </w:r>
      <w:r w:rsidRPr="002F598A">
        <w:rPr>
          <w:rFonts w:ascii="Times New Roman" w:eastAsia="Calibri" w:hAnsi="Times New Roman"/>
          <w:sz w:val="28"/>
        </w:rPr>
        <w:softHyphen/>
        <w:t>но с точки зрения норм литературного языка.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bCs/>
          <w:spacing w:val="10"/>
          <w:sz w:val="28"/>
        </w:rPr>
        <w:t xml:space="preserve">«4» </w:t>
      </w:r>
      <w:r w:rsidRPr="002F598A">
        <w:rPr>
          <w:rFonts w:ascii="Times New Roman" w:hAnsi="Times New Roman"/>
          <w:sz w:val="28"/>
        </w:rPr>
        <w:t>ставится, если ученик дает ответ, удовлетворяю</w:t>
      </w:r>
      <w:r w:rsidRPr="002F598A">
        <w:rPr>
          <w:rFonts w:ascii="Times New Roman" w:hAnsi="Times New Roman"/>
          <w:sz w:val="28"/>
        </w:rPr>
        <w:softHyphen/>
        <w:t xml:space="preserve">щий тем же требованиям, что и для оценки </w:t>
      </w:r>
      <w:r w:rsidRPr="002F598A">
        <w:rPr>
          <w:rFonts w:ascii="Times New Roman" w:hAnsi="Times New Roman"/>
          <w:bCs/>
          <w:spacing w:val="10"/>
          <w:sz w:val="28"/>
        </w:rPr>
        <w:t xml:space="preserve">«5», </w:t>
      </w:r>
      <w:r w:rsidRPr="002F598A">
        <w:rPr>
          <w:rFonts w:ascii="Times New Roman" w:hAnsi="Times New Roman"/>
          <w:sz w:val="28"/>
        </w:rPr>
        <w:t xml:space="preserve">но допускает </w:t>
      </w:r>
      <w:r w:rsidRPr="002F598A">
        <w:rPr>
          <w:rFonts w:ascii="Times New Roman" w:hAnsi="Times New Roman"/>
          <w:bCs/>
          <w:spacing w:val="10"/>
          <w:sz w:val="28"/>
        </w:rPr>
        <w:t xml:space="preserve">1—2 </w:t>
      </w:r>
      <w:r w:rsidRPr="002F598A">
        <w:rPr>
          <w:rFonts w:ascii="Times New Roman" w:hAnsi="Times New Roman"/>
          <w:sz w:val="28"/>
        </w:rPr>
        <w:t xml:space="preserve">ошибки, которые сам же исправляет, и </w:t>
      </w:r>
      <w:r w:rsidRPr="002F598A">
        <w:rPr>
          <w:rFonts w:ascii="Times New Roman" w:hAnsi="Times New Roman"/>
          <w:bCs/>
          <w:spacing w:val="10"/>
          <w:sz w:val="28"/>
        </w:rPr>
        <w:t xml:space="preserve">1—2 </w:t>
      </w:r>
      <w:r w:rsidRPr="002F598A">
        <w:rPr>
          <w:rFonts w:ascii="Times New Roman" w:hAnsi="Times New Roman"/>
          <w:sz w:val="28"/>
        </w:rPr>
        <w:t>недочета в последо</w:t>
      </w:r>
      <w:r w:rsidRPr="002F598A">
        <w:rPr>
          <w:rFonts w:ascii="Times New Roman" w:hAnsi="Times New Roman"/>
          <w:sz w:val="28"/>
        </w:rPr>
        <w:softHyphen/>
        <w:t>вательности и языковом оформлении излагаемого.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bCs/>
          <w:spacing w:val="10"/>
          <w:sz w:val="28"/>
        </w:rPr>
        <w:t xml:space="preserve">«3» </w:t>
      </w:r>
      <w:r w:rsidRPr="002F598A">
        <w:rPr>
          <w:rFonts w:ascii="Times New Roman" w:hAnsi="Times New Roman"/>
          <w:sz w:val="28"/>
        </w:rPr>
        <w:t xml:space="preserve">ставится, если ученик обнаруживает знание и понимание основных положений данной темы, но: </w:t>
      </w:r>
      <w:r w:rsidRPr="002F598A">
        <w:rPr>
          <w:rFonts w:ascii="Times New Roman" w:hAnsi="Times New Roman"/>
          <w:bCs/>
          <w:spacing w:val="10"/>
          <w:sz w:val="28"/>
        </w:rPr>
        <w:t xml:space="preserve">1) </w:t>
      </w:r>
      <w:r w:rsidRPr="002F598A">
        <w:rPr>
          <w:rFonts w:ascii="Times New Roman" w:hAnsi="Times New Roman"/>
          <w:sz w:val="28"/>
        </w:rPr>
        <w:t>излагает ма</w:t>
      </w:r>
      <w:r w:rsidRPr="002F598A">
        <w:rPr>
          <w:rFonts w:ascii="Times New Roman" w:hAnsi="Times New Roman"/>
          <w:sz w:val="28"/>
        </w:rPr>
        <w:softHyphen/>
        <w:t xml:space="preserve">териал неполно и допускает неточности в определении понятий или формулировке правил; </w:t>
      </w:r>
      <w:r w:rsidRPr="002F598A">
        <w:rPr>
          <w:rFonts w:ascii="Times New Roman" w:hAnsi="Times New Roman"/>
          <w:bCs/>
          <w:spacing w:val="10"/>
          <w:sz w:val="28"/>
        </w:rPr>
        <w:t xml:space="preserve">2) </w:t>
      </w:r>
      <w:r w:rsidRPr="002F598A">
        <w:rPr>
          <w:rFonts w:ascii="Times New Roman" w:hAnsi="Times New Roman"/>
          <w:sz w:val="28"/>
        </w:rPr>
        <w:t xml:space="preserve">не умеет достаточно глубоко и доказательно обосновать свои суждения и привести свои примеры; </w:t>
      </w:r>
      <w:r w:rsidRPr="002F598A">
        <w:rPr>
          <w:rFonts w:ascii="Times New Roman" w:hAnsi="Times New Roman"/>
          <w:bCs/>
          <w:spacing w:val="10"/>
          <w:sz w:val="28"/>
        </w:rPr>
        <w:t xml:space="preserve">3) </w:t>
      </w:r>
      <w:r w:rsidRPr="002F598A">
        <w:rPr>
          <w:rFonts w:ascii="Times New Roman" w:hAnsi="Times New Roman"/>
          <w:sz w:val="28"/>
        </w:rPr>
        <w:t>излагает материал непоследовательно и допускает ошибки в языковом оформлении излагаемого.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bCs/>
          <w:spacing w:val="10"/>
          <w:sz w:val="28"/>
        </w:rPr>
        <w:t xml:space="preserve">«2» </w:t>
      </w:r>
      <w:r w:rsidRPr="002F598A">
        <w:rPr>
          <w:rFonts w:ascii="Times New Roman" w:hAnsi="Times New Roman"/>
          <w:sz w:val="28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2F598A">
        <w:rPr>
          <w:rFonts w:ascii="Times New Roman" w:hAnsi="Times New Roman"/>
          <w:sz w:val="28"/>
        </w:rPr>
        <w:softHyphen/>
        <w:t>жающие их смысл, беспорядочно и неуверенно излагает матери</w:t>
      </w:r>
      <w:r w:rsidRPr="002F598A">
        <w:rPr>
          <w:rFonts w:ascii="Times New Roman" w:hAnsi="Times New Roman"/>
          <w:sz w:val="28"/>
        </w:rPr>
        <w:softHyphen/>
        <w:t xml:space="preserve">ал. Оценка </w:t>
      </w:r>
      <w:r w:rsidRPr="002F598A">
        <w:rPr>
          <w:rFonts w:ascii="Times New Roman" w:hAnsi="Times New Roman"/>
          <w:bCs/>
          <w:spacing w:val="10"/>
          <w:sz w:val="28"/>
        </w:rPr>
        <w:t xml:space="preserve">«2» </w:t>
      </w:r>
      <w:r w:rsidRPr="002F598A">
        <w:rPr>
          <w:rFonts w:ascii="Times New Roman" w:hAnsi="Times New Roman"/>
          <w:sz w:val="28"/>
        </w:rPr>
        <w:t>отмечает такие недостатки в подготовке ученика, которые являются серьезным препятствием к успешному овладе</w:t>
      </w:r>
      <w:r w:rsidRPr="002F598A">
        <w:rPr>
          <w:rFonts w:ascii="Times New Roman" w:hAnsi="Times New Roman"/>
          <w:sz w:val="28"/>
        </w:rPr>
        <w:softHyphen/>
        <w:t>нию последующим материалом.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 xml:space="preserve">Оценка </w:t>
      </w:r>
      <w:r w:rsidRPr="002F598A">
        <w:rPr>
          <w:rFonts w:ascii="Times New Roman" w:hAnsi="Times New Roman"/>
          <w:bCs/>
          <w:spacing w:val="10"/>
          <w:sz w:val="28"/>
        </w:rPr>
        <w:t xml:space="preserve">(«5», «4», «3») </w:t>
      </w:r>
      <w:r w:rsidRPr="002F598A">
        <w:rPr>
          <w:rFonts w:ascii="Times New Roman" w:hAnsi="Times New Roman"/>
          <w:sz w:val="28"/>
        </w:rPr>
        <w:t>может ставиться не только за едино</w:t>
      </w:r>
      <w:r w:rsidRPr="002F598A">
        <w:rPr>
          <w:rFonts w:ascii="Times New Roman" w:hAnsi="Times New Roman"/>
          <w:sz w:val="28"/>
        </w:rPr>
        <w:softHyphen/>
        <w:t>временный ответ (когда на проверку подготовка ученика отводит</w:t>
      </w:r>
      <w:r w:rsidRPr="002F598A">
        <w:rPr>
          <w:rFonts w:ascii="Times New Roman" w:hAnsi="Times New Roman"/>
          <w:sz w:val="28"/>
        </w:rPr>
        <w:softHyphen/>
        <w:t xml:space="preserve">ся определенное время), но и за рассредоточенный во времени, т. е. за сумму ответов, данных учеником на </w:t>
      </w:r>
      <w:r w:rsidRPr="002F598A">
        <w:rPr>
          <w:rFonts w:ascii="Times New Roman" w:hAnsi="Times New Roman"/>
          <w:sz w:val="28"/>
        </w:rPr>
        <w:lastRenderedPageBreak/>
        <w:t>протяжении урока (выво</w:t>
      </w:r>
      <w:r w:rsidRPr="002F598A">
        <w:rPr>
          <w:rFonts w:ascii="Times New Roman" w:hAnsi="Times New Roman"/>
          <w:sz w:val="28"/>
        </w:rPr>
        <w:softHyphen/>
        <w:t xml:space="preserve">дится </w:t>
      </w:r>
      <w:r w:rsidRPr="002F598A">
        <w:rPr>
          <w:rFonts w:ascii="Times New Roman" w:hAnsi="Times New Roman"/>
          <w:bCs/>
          <w:spacing w:val="10"/>
          <w:sz w:val="28"/>
        </w:rPr>
        <w:t xml:space="preserve">поурочный </w:t>
      </w:r>
      <w:r w:rsidRPr="002F598A">
        <w:rPr>
          <w:rFonts w:ascii="Times New Roman" w:hAnsi="Times New Roman"/>
          <w:sz w:val="28"/>
        </w:rPr>
        <w:t>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II. ОЦЕНКА ДИКТАНТОВ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>Диктант — одна из основных форм проверки орфографической и пунктуационной грамотности.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 xml:space="preserve">Для диктантов целесообразно использовать </w:t>
      </w:r>
      <w:r w:rsidRPr="002F598A">
        <w:rPr>
          <w:rFonts w:ascii="Times New Roman" w:hAnsi="Times New Roman"/>
          <w:bCs/>
          <w:spacing w:val="10"/>
          <w:sz w:val="28"/>
        </w:rPr>
        <w:t xml:space="preserve">связные </w:t>
      </w:r>
      <w:r w:rsidRPr="002F598A">
        <w:rPr>
          <w:rFonts w:ascii="Times New Roman" w:hAnsi="Times New Roman"/>
          <w:sz w:val="28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z w:val="28"/>
        </w:rPr>
        <w:t xml:space="preserve">Объем диктанта устанавливается: для V класса — </w:t>
      </w:r>
      <w:r w:rsidRPr="002F598A">
        <w:rPr>
          <w:rFonts w:ascii="Times New Roman" w:hAnsi="Times New Roman"/>
          <w:bCs/>
          <w:spacing w:val="10"/>
          <w:sz w:val="28"/>
        </w:rPr>
        <w:t xml:space="preserve">90— 100 </w:t>
      </w:r>
      <w:r w:rsidRPr="002F598A">
        <w:rPr>
          <w:rFonts w:ascii="Times New Roman" w:hAnsi="Times New Roman"/>
          <w:sz w:val="28"/>
        </w:rPr>
        <w:t xml:space="preserve">слов, для VI класса — </w:t>
      </w:r>
      <w:r w:rsidRPr="002F598A">
        <w:rPr>
          <w:rFonts w:ascii="Times New Roman" w:hAnsi="Times New Roman"/>
          <w:bCs/>
          <w:spacing w:val="10"/>
          <w:sz w:val="28"/>
        </w:rPr>
        <w:t>100</w:t>
      </w:r>
      <w:r w:rsidRPr="002F598A">
        <w:rPr>
          <w:rFonts w:ascii="Times New Roman" w:hAnsi="Times New Roman"/>
          <w:sz w:val="28"/>
        </w:rPr>
        <w:t xml:space="preserve">—ПО, для VII класса — </w:t>
      </w:r>
      <w:r w:rsidRPr="002F598A">
        <w:rPr>
          <w:rFonts w:ascii="Times New Roman" w:hAnsi="Times New Roman"/>
          <w:spacing w:val="40"/>
          <w:sz w:val="28"/>
        </w:rPr>
        <w:t>ПО—</w:t>
      </w:r>
      <w:r w:rsidRPr="002F598A">
        <w:rPr>
          <w:rFonts w:ascii="Times New Roman" w:hAnsi="Times New Roman"/>
          <w:bCs/>
          <w:spacing w:val="10"/>
          <w:sz w:val="28"/>
        </w:rPr>
        <w:t xml:space="preserve">120, </w:t>
      </w:r>
      <w:r w:rsidRPr="002F598A">
        <w:rPr>
          <w:rFonts w:ascii="Times New Roman" w:hAnsi="Times New Roman"/>
          <w:sz w:val="28"/>
        </w:rPr>
        <w:t xml:space="preserve">для VIII класса— </w:t>
      </w:r>
      <w:r w:rsidRPr="002F598A">
        <w:rPr>
          <w:rFonts w:ascii="Times New Roman" w:hAnsi="Times New Roman"/>
          <w:bCs/>
          <w:spacing w:val="10"/>
          <w:sz w:val="28"/>
        </w:rPr>
        <w:t xml:space="preserve">120—150, </w:t>
      </w:r>
      <w:r w:rsidRPr="002F598A">
        <w:rPr>
          <w:rFonts w:ascii="Times New Roman" w:hAnsi="Times New Roman"/>
          <w:sz w:val="28"/>
        </w:rPr>
        <w:t xml:space="preserve">для IX класса— </w:t>
      </w:r>
      <w:r w:rsidRPr="002F598A">
        <w:rPr>
          <w:rFonts w:ascii="Times New Roman" w:hAnsi="Times New Roman"/>
          <w:bCs/>
          <w:spacing w:val="10"/>
          <w:sz w:val="28"/>
        </w:rPr>
        <w:t xml:space="preserve">150—170 </w:t>
      </w:r>
      <w:r w:rsidRPr="002F598A">
        <w:rPr>
          <w:rFonts w:ascii="Times New Roman" w:hAnsi="Times New Roman"/>
          <w:sz w:val="28"/>
        </w:rPr>
        <w:t>слов. (При подсчете слов учитываются как самостоятельные, так и слу</w:t>
      </w:r>
      <w:r w:rsidRPr="002F598A">
        <w:rPr>
          <w:rFonts w:ascii="Times New Roman" w:hAnsi="Times New Roman"/>
          <w:sz w:val="28"/>
        </w:rPr>
        <w:softHyphen/>
        <w:t>жебные слова.)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z w:val="28"/>
        </w:rPr>
        <w:t xml:space="preserve">Контрольный словарный диктант </w:t>
      </w:r>
      <w:r w:rsidRPr="002F598A">
        <w:rPr>
          <w:rFonts w:ascii="Times New Roman" w:hAnsi="Times New Roman"/>
          <w:spacing w:val="10"/>
          <w:sz w:val="28"/>
        </w:rPr>
        <w:t>проверяет усвоение слов с непроверяемыми и труднопроверяемыми орфограммами. Он может состоять из следующего количества слов: для V класса — 15—20, для VI класса — 20—25, для VII класса— 25 — 30, для VIII клас</w:t>
      </w:r>
      <w:r w:rsidRPr="002F598A">
        <w:rPr>
          <w:rFonts w:ascii="Times New Roman" w:hAnsi="Times New Roman"/>
          <w:spacing w:val="10"/>
          <w:sz w:val="28"/>
        </w:rPr>
        <w:softHyphen/>
        <w:t>са — 30—35, для IX класса — 35—40.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Диктант, имеющий целью проверку подготовки учащихся по определенной теме, должен включать основные орфограммы или пунктограммы этой темы, а также обеспечивать выявление проч</w:t>
      </w:r>
      <w:r w:rsidRPr="002F598A">
        <w:rPr>
          <w:rFonts w:ascii="Times New Roman" w:hAnsi="Times New Roman"/>
          <w:spacing w:val="10"/>
          <w:sz w:val="28"/>
        </w:rPr>
        <w:softHyphen/>
        <w:t xml:space="preserve">ности ранее приобретенных навыков. </w:t>
      </w:r>
      <w:r w:rsidRPr="002F598A">
        <w:rPr>
          <w:rFonts w:ascii="Times New Roman" w:hAnsi="Times New Roman"/>
          <w:sz w:val="28"/>
        </w:rPr>
        <w:t xml:space="preserve">Итоговые диктанты, </w:t>
      </w:r>
      <w:r w:rsidRPr="002F598A">
        <w:rPr>
          <w:rFonts w:ascii="Times New Roman" w:hAnsi="Times New Roman"/>
          <w:spacing w:val="10"/>
          <w:sz w:val="28"/>
        </w:rPr>
        <w:t>прово</w:t>
      </w:r>
      <w:r w:rsidRPr="002F598A">
        <w:rPr>
          <w:rFonts w:ascii="Times New Roman" w:hAnsi="Times New Roman"/>
          <w:spacing w:val="10"/>
          <w:sz w:val="28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Для </w:t>
      </w:r>
      <w:r w:rsidRPr="002F598A">
        <w:rPr>
          <w:rFonts w:ascii="Times New Roman" w:hAnsi="Times New Roman"/>
          <w:sz w:val="28"/>
        </w:rPr>
        <w:t xml:space="preserve">контрольных диктантов </w:t>
      </w:r>
      <w:r w:rsidRPr="002F598A">
        <w:rPr>
          <w:rFonts w:ascii="Times New Roman" w:hAnsi="Times New Roman"/>
          <w:spacing w:val="10"/>
          <w:sz w:val="28"/>
        </w:rPr>
        <w:t>следует подбирать такие тексты, в которых изучаемые в данной теме орфограммы и пунктограммы были бы представлены не менее 2—3 случаями. Из изученных ранее орфограмм и пунктограмм включаются основные: они должны быть представлены 1—3 случаями. В целом количество проверяемых орфограмм и пунктограмм не должно превышать в V классе — 12 различных орфограмм и 2 — 3 пунктограмм, в VI классе — 16 различных орфограмм и 3 — 4 пунктограмм, в VII классе — 20 различных орфограмм и 4 — 5 пунктограмм, в VIII классе — 24 различных орфограмм и 10 пунктограмм, в IX классе — 24 различных орфограмм и 15 пунктограмм.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текст контрольных диктантов могут включаться только те вновь изученные орфограммы, которые в достаточной мере закре</w:t>
      </w:r>
      <w:r w:rsidRPr="002F598A">
        <w:rPr>
          <w:rFonts w:ascii="Times New Roman" w:hAnsi="Times New Roman"/>
          <w:spacing w:val="10"/>
          <w:sz w:val="28"/>
        </w:rPr>
        <w:softHyphen/>
        <w:t>плялись (не менее чем на двух-трех предыдущих уроках).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диктантах должно быть: в V классе — не более 5 слов, в VI—VII классах — не более 7 слов, в VIII—IX классах — не более 10 различных слов с непроверяемыми и труднопроверяемы</w:t>
      </w:r>
      <w:r w:rsidRPr="002F598A">
        <w:rPr>
          <w:rFonts w:ascii="Times New Roman" w:hAnsi="Times New Roman"/>
          <w:spacing w:val="10"/>
          <w:sz w:val="28"/>
        </w:rPr>
        <w:softHyphen/>
        <w:t>ми написаниями, правописанию которых ученики специально обучались.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lastRenderedPageBreak/>
        <w:t>До конца первой четверти (а в V классе — до конца первого полугодия) сохраняется объект текста, рекомендованный для предыдущего класса.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При оценке диктанта исправляются, но не учитываются орфо</w:t>
      </w:r>
      <w:r w:rsidRPr="002F598A">
        <w:rPr>
          <w:rFonts w:ascii="Times New Roman" w:hAnsi="Times New Roman"/>
          <w:spacing w:val="10"/>
          <w:sz w:val="28"/>
        </w:rPr>
        <w:softHyphen/>
        <w:t>графические и пунктуационные ошибки:</w:t>
      </w:r>
    </w:p>
    <w:p w:rsidR="00313FAD" w:rsidRPr="002F598A" w:rsidRDefault="00313FAD" w:rsidP="00313FAD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ind w:left="408"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переносе слов;</w:t>
      </w:r>
    </w:p>
    <w:p w:rsidR="00313FAD" w:rsidRPr="002F598A" w:rsidRDefault="00313FAD" w:rsidP="00313FAD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ind w:left="408"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на правила, которые не включены в школьную программу;</w:t>
      </w:r>
    </w:p>
    <w:p w:rsidR="00313FAD" w:rsidRPr="002F598A" w:rsidRDefault="00313FAD" w:rsidP="00313FAD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ind w:left="408"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на еще не изученные правила;</w:t>
      </w:r>
    </w:p>
    <w:p w:rsidR="00313FAD" w:rsidRPr="002F598A" w:rsidRDefault="00313FAD" w:rsidP="00313FAD">
      <w:pPr>
        <w:numPr>
          <w:ilvl w:val="0"/>
          <w:numId w:val="10"/>
        </w:numPr>
        <w:tabs>
          <w:tab w:val="left" w:pos="715"/>
        </w:tabs>
        <w:autoSpaceDE w:val="0"/>
        <w:autoSpaceDN w:val="0"/>
        <w:adjustRightInd w:val="0"/>
        <w:ind w:left="408"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словах с непроверяемыми написаниями, над которыми не</w:t>
      </w:r>
      <w:r w:rsidRPr="002F598A">
        <w:rPr>
          <w:rFonts w:ascii="Times New Roman" w:hAnsi="Times New Roman"/>
          <w:spacing w:val="10"/>
          <w:sz w:val="28"/>
        </w:rPr>
        <w:br/>
        <w:t>проводилась специальная работа;</w:t>
      </w:r>
    </w:p>
    <w:p w:rsidR="00313FAD" w:rsidRPr="002F598A" w:rsidRDefault="00313FAD" w:rsidP="00313FAD">
      <w:pPr>
        <w:autoSpaceDE w:val="0"/>
        <w:autoSpaceDN w:val="0"/>
        <w:adjustRightInd w:val="0"/>
        <w:ind w:left="355"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5) в передаче авторской пунктуации.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Исправляются, но не учитываются описки, неправильные написания, искажающие звуковой облик слова, например: «рапотает» (вместо</w:t>
      </w:r>
      <w:r w:rsidRPr="002F598A">
        <w:rPr>
          <w:rFonts w:ascii="Times New Roman" w:hAnsi="Times New Roman"/>
          <w:iCs/>
          <w:spacing w:val="10"/>
          <w:sz w:val="28"/>
        </w:rPr>
        <w:t xml:space="preserve">работает), </w:t>
      </w:r>
      <w:r w:rsidRPr="002F598A">
        <w:rPr>
          <w:rFonts w:ascii="Times New Roman" w:hAnsi="Times New Roman"/>
          <w:spacing w:val="10"/>
          <w:sz w:val="28"/>
        </w:rPr>
        <w:t>«дулпо» (вместо</w:t>
      </w:r>
      <w:r w:rsidRPr="002F598A">
        <w:rPr>
          <w:rFonts w:ascii="Times New Roman" w:hAnsi="Times New Roman"/>
          <w:iCs/>
          <w:spacing w:val="10"/>
          <w:sz w:val="28"/>
        </w:rPr>
        <w:t xml:space="preserve">дупло), </w:t>
      </w:r>
      <w:r w:rsidRPr="002F598A">
        <w:rPr>
          <w:rFonts w:ascii="Times New Roman" w:hAnsi="Times New Roman"/>
          <w:spacing w:val="10"/>
          <w:sz w:val="28"/>
        </w:rPr>
        <w:t xml:space="preserve">«мемля» (вместо </w:t>
      </w:r>
      <w:r w:rsidRPr="002F598A">
        <w:rPr>
          <w:rFonts w:ascii="Times New Roman" w:hAnsi="Times New Roman"/>
          <w:iCs/>
          <w:spacing w:val="10"/>
          <w:sz w:val="28"/>
        </w:rPr>
        <w:t>земля).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При оценке диктантов важно также учитывать характер ошиб</w:t>
      </w:r>
      <w:r w:rsidRPr="002F598A">
        <w:rPr>
          <w:rFonts w:ascii="Times New Roman" w:hAnsi="Times New Roman"/>
          <w:spacing w:val="10"/>
          <w:sz w:val="28"/>
        </w:rPr>
        <w:softHyphen/>
        <w:t xml:space="preserve">ки. Среди ошибок следует выделять </w:t>
      </w:r>
      <w:r w:rsidRPr="002F598A">
        <w:rPr>
          <w:rFonts w:ascii="Times New Roman" w:hAnsi="Times New Roman"/>
          <w:sz w:val="28"/>
        </w:rPr>
        <w:t xml:space="preserve">негрубые, </w:t>
      </w:r>
      <w:r w:rsidRPr="002F598A">
        <w:rPr>
          <w:rFonts w:ascii="Times New Roman" w:hAnsi="Times New Roman"/>
          <w:spacing w:val="10"/>
          <w:sz w:val="28"/>
        </w:rPr>
        <w:t>т. е.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исключениях из правил;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написании большой буквы в составных собственных наи</w:t>
      </w:r>
      <w:r w:rsidRPr="002F598A">
        <w:rPr>
          <w:rFonts w:ascii="Times New Roman" w:hAnsi="Times New Roman"/>
          <w:spacing w:val="10"/>
          <w:sz w:val="28"/>
        </w:rPr>
        <w:softHyphen/>
        <w:t>менованиях;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случаях слитного и раздельного написания приставок, в наречиях, образованных от существительных с предлогами, пра</w:t>
      </w:r>
      <w:r w:rsidRPr="002F598A">
        <w:rPr>
          <w:rFonts w:ascii="Times New Roman" w:hAnsi="Times New Roman"/>
          <w:spacing w:val="10"/>
          <w:sz w:val="28"/>
        </w:rPr>
        <w:softHyphen/>
        <w:t>вописание которых не регулируется правилами;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в случаях раздельного и слитного написания </w:t>
      </w:r>
      <w:r w:rsidRPr="002F598A">
        <w:rPr>
          <w:rFonts w:ascii="Times New Roman" w:hAnsi="Times New Roman"/>
          <w:iCs/>
          <w:spacing w:val="10"/>
          <w:sz w:val="28"/>
        </w:rPr>
        <w:t xml:space="preserve">не </w:t>
      </w:r>
      <w:r w:rsidRPr="002F598A">
        <w:rPr>
          <w:rFonts w:ascii="Times New Roman" w:hAnsi="Times New Roman"/>
          <w:spacing w:val="10"/>
          <w:sz w:val="28"/>
        </w:rPr>
        <w:t>с прилага</w:t>
      </w:r>
      <w:r w:rsidRPr="002F598A">
        <w:rPr>
          <w:rFonts w:ascii="Times New Roman" w:hAnsi="Times New Roman"/>
          <w:spacing w:val="10"/>
          <w:sz w:val="28"/>
        </w:rPr>
        <w:softHyphen/>
        <w:t>тельными и причастиями, выступающими в роли сказуемого;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в написании </w:t>
      </w:r>
      <w:r w:rsidRPr="002F598A">
        <w:rPr>
          <w:rFonts w:ascii="Times New Roman" w:hAnsi="Times New Roman"/>
          <w:iCs/>
          <w:spacing w:val="10"/>
          <w:sz w:val="28"/>
        </w:rPr>
        <w:t xml:space="preserve">ы </w:t>
      </w:r>
      <w:r w:rsidRPr="002F598A">
        <w:rPr>
          <w:rFonts w:ascii="Times New Roman" w:hAnsi="Times New Roman"/>
          <w:spacing w:val="10"/>
          <w:sz w:val="28"/>
        </w:rPr>
        <w:t xml:space="preserve">и </w:t>
      </w:r>
      <w:r w:rsidRPr="002F598A">
        <w:rPr>
          <w:rFonts w:ascii="Times New Roman" w:hAnsi="Times New Roman"/>
          <w:iCs/>
          <w:spacing w:val="10"/>
          <w:sz w:val="28"/>
        </w:rPr>
        <w:t>и</w:t>
      </w:r>
      <w:r w:rsidRPr="002F598A">
        <w:rPr>
          <w:rFonts w:ascii="Times New Roman" w:hAnsi="Times New Roman"/>
          <w:spacing w:val="10"/>
          <w:sz w:val="28"/>
        </w:rPr>
        <w:t>после приставок;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в случаях трудного различия </w:t>
      </w:r>
      <w:r w:rsidRPr="002F598A">
        <w:rPr>
          <w:rFonts w:ascii="Times New Roman" w:hAnsi="Times New Roman"/>
          <w:iCs/>
          <w:spacing w:val="10"/>
          <w:sz w:val="28"/>
        </w:rPr>
        <w:t xml:space="preserve">не </w:t>
      </w:r>
      <w:r w:rsidRPr="002F598A">
        <w:rPr>
          <w:rFonts w:ascii="Times New Roman" w:hAnsi="Times New Roman"/>
          <w:spacing w:val="10"/>
          <w:sz w:val="28"/>
        </w:rPr>
        <w:t xml:space="preserve">и </w:t>
      </w:r>
      <w:r w:rsidRPr="002F598A">
        <w:rPr>
          <w:rFonts w:ascii="Times New Roman" w:hAnsi="Times New Roman"/>
          <w:iCs/>
          <w:spacing w:val="10"/>
          <w:sz w:val="28"/>
        </w:rPr>
        <w:t xml:space="preserve">ни (Куда он только не обращался! Куда он ни обращался, никто не мог дать ему ответ. Никто иной не...; не кто иной, как; ничто иное не...; не что иное, как </w:t>
      </w:r>
      <w:r w:rsidRPr="002F598A">
        <w:rPr>
          <w:rFonts w:ascii="Times New Roman" w:hAnsi="Times New Roman"/>
          <w:spacing w:val="10"/>
          <w:sz w:val="28"/>
        </w:rPr>
        <w:t>и др.);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собственных именах нерусского происхождения;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случаях, когда вместо одного знака препинания поставлен другой;</w:t>
      </w:r>
    </w:p>
    <w:p w:rsidR="00313FAD" w:rsidRPr="002F598A" w:rsidRDefault="00313FAD" w:rsidP="00313FAD">
      <w:pPr>
        <w:numPr>
          <w:ilvl w:val="0"/>
          <w:numId w:val="11"/>
        </w:num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в пропуске одного из сочетающихся знаков препинания или в нарушении их последовательности.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Необходимо учитывать также </w:t>
      </w:r>
      <w:r w:rsidRPr="002F598A">
        <w:rPr>
          <w:rFonts w:ascii="Times New Roman" w:hAnsi="Times New Roman"/>
          <w:spacing w:val="40"/>
          <w:sz w:val="28"/>
        </w:rPr>
        <w:t>повторяемостьиодно</w:t>
      </w:r>
      <w:r w:rsidRPr="002F598A">
        <w:rPr>
          <w:rFonts w:ascii="Times New Roman" w:hAnsi="Times New Roman"/>
          <w:spacing w:val="40"/>
          <w:sz w:val="28"/>
        </w:rPr>
        <w:softHyphen/>
        <w:t>типность</w:t>
      </w:r>
      <w:r w:rsidRPr="002F598A">
        <w:rPr>
          <w:rFonts w:ascii="Times New Roman" w:hAnsi="Times New Roman"/>
          <w:spacing w:val="10"/>
          <w:sz w:val="28"/>
        </w:rPr>
        <w:t xml:space="preserve"> ошибок. Если ошибка повторяется в одном и том же слове или в корне однокоренных слов, то она считается за одну ошибку.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lastRenderedPageBreak/>
        <w:t>Однотипными</w:t>
      </w:r>
      <w:r w:rsidRPr="002F598A">
        <w:rPr>
          <w:rFonts w:ascii="Times New Roman" w:hAnsi="Times New Roman"/>
          <w:spacing w:val="10"/>
          <w:sz w:val="28"/>
        </w:rPr>
        <w:t xml:space="preserve"> считаются ошибки на одно правило, если условия выбора правильного написания заключены в грамматиче</w:t>
      </w:r>
      <w:r w:rsidRPr="002F598A">
        <w:rPr>
          <w:rFonts w:ascii="Times New Roman" w:hAnsi="Times New Roman"/>
          <w:spacing w:val="10"/>
          <w:sz w:val="28"/>
        </w:rPr>
        <w:softHyphen/>
        <w:t xml:space="preserve">ских </w:t>
      </w:r>
      <w:r w:rsidRPr="002F598A">
        <w:rPr>
          <w:rFonts w:ascii="Times New Roman" w:hAnsi="Times New Roman"/>
          <w:iCs/>
          <w:spacing w:val="40"/>
          <w:sz w:val="28"/>
        </w:rPr>
        <w:t>(в</w:t>
      </w:r>
      <w:r w:rsidRPr="002F598A">
        <w:rPr>
          <w:rFonts w:ascii="Times New Roman" w:hAnsi="Times New Roman"/>
          <w:iCs/>
          <w:spacing w:val="10"/>
          <w:sz w:val="28"/>
        </w:rPr>
        <w:t xml:space="preserve"> армии, в роще; колют, борются) </w:t>
      </w:r>
      <w:r w:rsidRPr="002F598A">
        <w:rPr>
          <w:rFonts w:ascii="Times New Roman" w:hAnsi="Times New Roman"/>
          <w:spacing w:val="10"/>
          <w:sz w:val="28"/>
        </w:rPr>
        <w:t xml:space="preserve">и фонетических </w:t>
      </w:r>
      <w:r w:rsidRPr="002F598A">
        <w:rPr>
          <w:rFonts w:ascii="Times New Roman" w:hAnsi="Times New Roman"/>
          <w:iCs/>
          <w:spacing w:val="10"/>
          <w:sz w:val="28"/>
        </w:rPr>
        <w:t xml:space="preserve">(пирожок, сверчок) </w:t>
      </w:r>
      <w:r w:rsidRPr="002F598A">
        <w:rPr>
          <w:rFonts w:ascii="Times New Roman" w:hAnsi="Times New Roman"/>
          <w:spacing w:val="10"/>
          <w:sz w:val="28"/>
        </w:rPr>
        <w:t>особенностях данного слова.</w:t>
      </w:r>
    </w:p>
    <w:p w:rsidR="00313FAD" w:rsidRPr="002F598A" w:rsidRDefault="00313FAD" w:rsidP="00313FAD">
      <w:pPr>
        <w:ind w:firstLine="709"/>
        <w:jc w:val="both"/>
        <w:rPr>
          <w:rFonts w:ascii="Times New Roman" w:eastAsia="Calibri" w:hAnsi="Times New Roman"/>
          <w:sz w:val="28"/>
        </w:rPr>
      </w:pPr>
      <w:r w:rsidRPr="002F598A">
        <w:rPr>
          <w:rFonts w:ascii="Times New Roman" w:eastAsia="Calibri" w:hAnsi="Times New Roman"/>
          <w:spacing w:val="10"/>
          <w:sz w:val="28"/>
        </w:rPr>
        <w:t>Не считаются однотипными ошибки на такое правило, в кото</w:t>
      </w:r>
      <w:r w:rsidRPr="002F598A">
        <w:rPr>
          <w:rFonts w:ascii="Times New Roman" w:eastAsia="Calibri" w:hAnsi="Times New Roman"/>
          <w:spacing w:val="10"/>
          <w:sz w:val="28"/>
        </w:rPr>
        <w:softHyphen/>
        <w:t>ром для выяснения правильного написания одного слова требует</w:t>
      </w:r>
      <w:r w:rsidRPr="002F598A">
        <w:rPr>
          <w:rFonts w:ascii="Times New Roman" w:eastAsia="Calibri" w:hAnsi="Times New Roman"/>
          <w:spacing w:val="10"/>
          <w:sz w:val="28"/>
        </w:rPr>
        <w:softHyphen/>
        <w:t xml:space="preserve">ся подобрать другое (опорное) слово или его форму </w:t>
      </w:r>
      <w:r w:rsidRPr="002F598A">
        <w:rPr>
          <w:rFonts w:ascii="Times New Roman" w:eastAsia="Calibri" w:hAnsi="Times New Roman"/>
          <w:iCs/>
          <w:spacing w:val="10"/>
          <w:sz w:val="28"/>
        </w:rPr>
        <w:t>(вода — во</w:t>
      </w:r>
      <w:r w:rsidRPr="002F598A">
        <w:rPr>
          <w:rFonts w:ascii="Times New Roman" w:eastAsia="Calibri" w:hAnsi="Times New Roman"/>
          <w:iCs/>
          <w:spacing w:val="10"/>
          <w:sz w:val="28"/>
        </w:rPr>
        <w:softHyphen/>
        <w:t>ды, рот — ротик, грустный — грустить, резкий — резок).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pacing w:val="50"/>
          <w:sz w:val="28"/>
        </w:rPr>
        <w:t>Примечание.</w:t>
      </w:r>
      <w:r w:rsidRPr="002F598A">
        <w:rPr>
          <w:rFonts w:ascii="Times New Roman" w:hAnsi="Times New Roman"/>
          <w:sz w:val="28"/>
        </w:rPr>
        <w:t xml:space="preserve"> Если в одном непроверяемом слове допущены 2 и более ошибки, то все они считаются за одну ошибку.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При наличии в контрольном диктанте более 5 </w:t>
      </w:r>
      <w:r w:rsidRPr="002F598A">
        <w:rPr>
          <w:rFonts w:ascii="Times New Roman" w:hAnsi="Times New Roman"/>
          <w:bCs/>
          <w:spacing w:val="10"/>
          <w:sz w:val="28"/>
        </w:rPr>
        <w:t xml:space="preserve">поправок </w:t>
      </w:r>
      <w:r w:rsidRPr="002F598A">
        <w:rPr>
          <w:rFonts w:ascii="Times New Roman" w:hAnsi="Times New Roman"/>
          <w:spacing w:val="10"/>
          <w:sz w:val="28"/>
        </w:rPr>
        <w:t>(исправление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</w:p>
    <w:p w:rsidR="00313FAD" w:rsidRPr="002F598A" w:rsidRDefault="00313FAD" w:rsidP="00313FAD">
      <w:pPr>
        <w:autoSpaceDE w:val="0"/>
        <w:autoSpaceDN w:val="0"/>
        <w:adjustRightInd w:val="0"/>
        <w:ind w:left="331"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Диктант оценивается одной отметкой.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«5» выставляется за безошибочную работу, а также при наличии в ней </w:t>
      </w:r>
      <w:r w:rsidRPr="002F598A">
        <w:rPr>
          <w:rFonts w:ascii="Times New Roman" w:hAnsi="Times New Roman"/>
          <w:bCs/>
          <w:spacing w:val="10"/>
          <w:sz w:val="28"/>
        </w:rPr>
        <w:t xml:space="preserve">1 </w:t>
      </w:r>
      <w:r w:rsidRPr="002F598A">
        <w:rPr>
          <w:rFonts w:ascii="Times New Roman" w:hAnsi="Times New Roman"/>
          <w:spacing w:val="10"/>
          <w:sz w:val="28"/>
        </w:rPr>
        <w:t>негрубой орфографической или 1 негрубой пунктуационной ошибки.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«4» выставляется при наличии в диктанте 2 орфо</w:t>
      </w:r>
      <w:r w:rsidRPr="002F598A">
        <w:rPr>
          <w:rFonts w:ascii="Times New Roman" w:hAnsi="Times New Roman"/>
          <w:spacing w:val="10"/>
          <w:sz w:val="28"/>
        </w:rPr>
        <w:softHyphen/>
        <w:t>графических и 2 пунктуационных ошибок, или 1 орфографической и 3 пунктуационных ошибок, или 4 пунктуационных при отсут</w:t>
      </w:r>
      <w:r w:rsidRPr="002F598A">
        <w:rPr>
          <w:rFonts w:ascii="Times New Roman" w:hAnsi="Times New Roman"/>
          <w:spacing w:val="10"/>
          <w:sz w:val="28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«3» выставляется за диктант, в котором допущены 4 орфографические и 4 пунктуационные ошибки, или 3 орфогра</w:t>
      </w:r>
      <w:r w:rsidRPr="002F598A">
        <w:rPr>
          <w:rFonts w:ascii="Times New Roman" w:hAnsi="Times New Roman"/>
          <w:spacing w:val="10"/>
          <w:sz w:val="28"/>
        </w:rPr>
        <w:softHyphen/>
        <w:t xml:space="preserve">фические и 5 пунктуационных ошибок, или 7 пунктуационных ошибок при отсутствии орфографических ошибок. 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Оценка«2»</w:t>
      </w:r>
      <w:r w:rsidRPr="002F598A">
        <w:rPr>
          <w:rFonts w:ascii="Times New Roman" w:hAnsi="Times New Roman"/>
          <w:spacing w:val="10"/>
          <w:sz w:val="28"/>
        </w:rPr>
        <w:t xml:space="preserve"> выставляется за диктант, в котором допущено до 7 орфографических и 7 пунктуационных ошибок, или 6 орфо</w:t>
      </w:r>
      <w:r w:rsidRPr="002F598A">
        <w:rPr>
          <w:rFonts w:ascii="Times New Roman" w:hAnsi="Times New Roman"/>
          <w:spacing w:val="10"/>
          <w:sz w:val="28"/>
        </w:rPr>
        <w:softHyphen/>
        <w:t>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313FAD" w:rsidRPr="002F598A" w:rsidRDefault="00313FAD" w:rsidP="00313FAD">
      <w:pPr>
        <w:ind w:firstLine="709"/>
        <w:jc w:val="both"/>
        <w:rPr>
          <w:rFonts w:ascii="Times New Roman" w:eastAsia="Calibri" w:hAnsi="Times New Roman"/>
          <w:spacing w:val="40"/>
          <w:sz w:val="28"/>
        </w:rPr>
      </w:pPr>
      <w:r w:rsidRPr="002F598A">
        <w:rPr>
          <w:rFonts w:ascii="Times New Roman" w:eastAsia="Calibri" w:hAnsi="Times New Roman"/>
          <w:spacing w:val="10"/>
          <w:sz w:val="28"/>
        </w:rPr>
        <w:t>При некоторой вариативности количества ошибок, учитывае</w:t>
      </w:r>
      <w:r w:rsidRPr="002F598A">
        <w:rPr>
          <w:rFonts w:ascii="Times New Roman" w:eastAsia="Calibri" w:hAnsi="Times New Roman"/>
          <w:spacing w:val="10"/>
          <w:sz w:val="28"/>
        </w:rPr>
        <w:softHyphen/>
        <w:t xml:space="preserve">мых при выставлении оценки за диктант, следует принимать во внимание </w:t>
      </w:r>
      <w:r w:rsidRPr="002F598A">
        <w:rPr>
          <w:rFonts w:ascii="Times New Roman" w:eastAsia="Calibri" w:hAnsi="Times New Roman"/>
          <w:bCs/>
          <w:spacing w:val="10"/>
          <w:sz w:val="28"/>
        </w:rPr>
        <w:t xml:space="preserve">предел, </w:t>
      </w:r>
      <w:r w:rsidRPr="002F598A">
        <w:rPr>
          <w:rFonts w:ascii="Times New Roman" w:eastAsia="Calibri" w:hAnsi="Times New Roman"/>
          <w:spacing w:val="10"/>
          <w:sz w:val="28"/>
        </w:rPr>
        <w:t xml:space="preserve">превышение которого не позволяет выставлять данную оценку.  Таким пределом являются для </w:t>
      </w:r>
      <w:r w:rsidRPr="002F598A">
        <w:rPr>
          <w:rFonts w:ascii="Times New Roman" w:eastAsia="Calibri" w:hAnsi="Times New Roman"/>
          <w:spacing w:val="40"/>
          <w:sz w:val="28"/>
        </w:rPr>
        <w:t>оценки«4»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2 орфографические ошибки, для </w:t>
      </w:r>
      <w:r w:rsidRPr="002F598A">
        <w:rPr>
          <w:rFonts w:ascii="Times New Roman" w:hAnsi="Times New Roman"/>
          <w:spacing w:val="40"/>
          <w:sz w:val="28"/>
        </w:rPr>
        <w:t>оценки</w:t>
      </w:r>
      <w:r w:rsidRPr="002F598A">
        <w:rPr>
          <w:rFonts w:ascii="Times New Roman" w:hAnsi="Times New Roman"/>
          <w:spacing w:val="10"/>
          <w:sz w:val="28"/>
        </w:rPr>
        <w:t xml:space="preserve"> «3» 4 орфографические ошибки (для V класса 5 орфографических ошибок), для </w:t>
      </w:r>
      <w:r w:rsidRPr="002F598A">
        <w:rPr>
          <w:rFonts w:ascii="Times New Roman" w:hAnsi="Times New Roman"/>
          <w:spacing w:val="40"/>
          <w:sz w:val="28"/>
        </w:rPr>
        <w:t xml:space="preserve">оценки </w:t>
      </w:r>
      <w:r w:rsidRPr="002F598A">
        <w:rPr>
          <w:rFonts w:ascii="Times New Roman" w:hAnsi="Times New Roman"/>
          <w:spacing w:val="10"/>
          <w:sz w:val="28"/>
        </w:rPr>
        <w:t>«2» 7 орфографических ошибок.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В </w:t>
      </w:r>
      <w:r w:rsidRPr="002F598A">
        <w:rPr>
          <w:rFonts w:ascii="Times New Roman" w:hAnsi="Times New Roman"/>
          <w:bCs/>
          <w:spacing w:val="10"/>
          <w:sz w:val="28"/>
        </w:rPr>
        <w:t xml:space="preserve">комплексной контрольной работе, </w:t>
      </w:r>
      <w:r w:rsidRPr="002F598A">
        <w:rPr>
          <w:rFonts w:ascii="Times New Roman" w:hAnsi="Times New Roman"/>
          <w:spacing w:val="10"/>
          <w:sz w:val="28"/>
        </w:rPr>
        <w:t>состоящей из диктанта и дополнительного (фонетического, лексического, орфографическо</w:t>
      </w:r>
      <w:r w:rsidRPr="002F598A">
        <w:rPr>
          <w:rFonts w:ascii="Times New Roman" w:hAnsi="Times New Roman"/>
          <w:spacing w:val="10"/>
          <w:sz w:val="28"/>
        </w:rPr>
        <w:softHyphen/>
        <w:t>го, грамматического) задания, выставляются две оценки за каж</w:t>
      </w:r>
      <w:r w:rsidRPr="002F598A">
        <w:rPr>
          <w:rFonts w:ascii="Times New Roman" w:hAnsi="Times New Roman"/>
          <w:spacing w:val="10"/>
          <w:sz w:val="28"/>
        </w:rPr>
        <w:softHyphen/>
        <w:t>дый вид работы.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lastRenderedPageBreak/>
        <w:t>При оценке выполнения дополнительных заданий рекомендует</w:t>
      </w:r>
      <w:r w:rsidRPr="002F598A">
        <w:rPr>
          <w:rFonts w:ascii="Times New Roman" w:hAnsi="Times New Roman"/>
          <w:spacing w:val="10"/>
          <w:sz w:val="28"/>
        </w:rPr>
        <w:softHyphen/>
        <w:t>ся руководствоваться следующим.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«5» ставится, если ученик выполнил все задания верно.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«4» ставится, если ученик выполнил правильно не менее </w:t>
      </w:r>
      <w:r w:rsidRPr="002F598A">
        <w:rPr>
          <w:rFonts w:ascii="Times New Roman" w:hAnsi="Times New Roman"/>
          <w:spacing w:val="10"/>
          <w:sz w:val="28"/>
          <w:vertAlign w:val="superscript"/>
        </w:rPr>
        <w:t>3</w:t>
      </w:r>
      <w:r w:rsidRPr="002F598A">
        <w:rPr>
          <w:rFonts w:ascii="Times New Roman" w:hAnsi="Times New Roman"/>
          <w:spacing w:val="10"/>
          <w:sz w:val="28"/>
        </w:rPr>
        <w:t>/</w:t>
      </w:r>
      <w:r w:rsidRPr="002F598A">
        <w:rPr>
          <w:rFonts w:ascii="Times New Roman" w:hAnsi="Times New Roman"/>
          <w:spacing w:val="10"/>
          <w:sz w:val="28"/>
          <w:vertAlign w:val="subscript"/>
        </w:rPr>
        <w:t>4</w:t>
      </w:r>
      <w:r w:rsidRPr="002F598A">
        <w:rPr>
          <w:rFonts w:ascii="Times New Roman" w:hAnsi="Times New Roman"/>
          <w:spacing w:val="10"/>
          <w:sz w:val="28"/>
        </w:rPr>
        <w:t xml:space="preserve"> заданий.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«3» ставится за работу, в которой правильно выполнено не менее половины заданий.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«2» ставится за работу, в которой не выполнено более половины заданий.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2F598A">
        <w:rPr>
          <w:rFonts w:ascii="Times New Roman" w:hAnsi="Times New Roman"/>
          <w:spacing w:val="50"/>
          <w:sz w:val="28"/>
        </w:rPr>
        <w:t>Примечание.</w:t>
      </w:r>
      <w:r w:rsidRPr="002F598A">
        <w:rPr>
          <w:rFonts w:ascii="Times New Roman" w:hAnsi="Times New Roman"/>
          <w:sz w:val="28"/>
        </w:rPr>
        <w:t xml:space="preserve"> Орфографические и пунктуационные ошибки, допу</w:t>
      </w:r>
      <w:r w:rsidRPr="002F598A">
        <w:rPr>
          <w:rFonts w:ascii="Times New Roman" w:hAnsi="Times New Roman"/>
          <w:sz w:val="28"/>
        </w:rPr>
        <w:softHyphen/>
        <w:t>щенные при выполнении дополнительных заданий, учитываются при выве</w:t>
      </w:r>
      <w:r w:rsidRPr="002F598A">
        <w:rPr>
          <w:rFonts w:ascii="Times New Roman" w:hAnsi="Times New Roman"/>
          <w:sz w:val="28"/>
        </w:rPr>
        <w:softHyphen/>
        <w:t>дении оценки за диктант.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 xml:space="preserve">При оценке </w:t>
      </w:r>
      <w:r w:rsidRPr="002F598A">
        <w:rPr>
          <w:rFonts w:ascii="Times New Roman" w:hAnsi="Times New Roman"/>
          <w:bCs/>
          <w:spacing w:val="10"/>
          <w:sz w:val="28"/>
        </w:rPr>
        <w:t xml:space="preserve">контрольного словарного диктанта </w:t>
      </w:r>
      <w:r w:rsidRPr="002F598A">
        <w:rPr>
          <w:rFonts w:ascii="Times New Roman" w:hAnsi="Times New Roman"/>
          <w:spacing w:val="10"/>
          <w:sz w:val="28"/>
        </w:rPr>
        <w:t>рекомендует</w:t>
      </w:r>
      <w:r w:rsidRPr="002F598A">
        <w:rPr>
          <w:rFonts w:ascii="Times New Roman" w:hAnsi="Times New Roman"/>
          <w:spacing w:val="10"/>
          <w:sz w:val="28"/>
        </w:rPr>
        <w:softHyphen/>
        <w:t>ся руководствоваться следующим.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«5» ставится за диктант, в котором нет ошибок.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«4» ставится за диктант, в котором ученик допустил </w:t>
      </w:r>
      <w:r w:rsidRPr="002F598A">
        <w:rPr>
          <w:rFonts w:ascii="Times New Roman" w:hAnsi="Times New Roman"/>
          <w:bCs/>
          <w:spacing w:val="10"/>
          <w:sz w:val="28"/>
        </w:rPr>
        <w:t>1</w:t>
      </w:r>
      <w:r w:rsidRPr="002F598A">
        <w:rPr>
          <w:rFonts w:ascii="Times New Roman" w:hAnsi="Times New Roman"/>
          <w:spacing w:val="10"/>
          <w:sz w:val="28"/>
        </w:rPr>
        <w:t>—2 ошибки.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40"/>
          <w:sz w:val="28"/>
        </w:rPr>
        <w:t>Оценка</w:t>
      </w:r>
      <w:r w:rsidRPr="002F598A">
        <w:rPr>
          <w:rFonts w:ascii="Times New Roman" w:hAnsi="Times New Roman"/>
          <w:spacing w:val="10"/>
          <w:sz w:val="28"/>
        </w:rPr>
        <w:t xml:space="preserve"> «3» ставится за диктант, в котором допущено 3—4 ошибки.</w:t>
      </w:r>
    </w:p>
    <w:p w:rsidR="00313FAD" w:rsidRPr="002F598A" w:rsidRDefault="00313FAD" w:rsidP="00313FAD">
      <w:pPr>
        <w:ind w:firstLine="709"/>
        <w:jc w:val="both"/>
        <w:rPr>
          <w:rFonts w:ascii="Times New Roman" w:eastAsia="Calibri" w:hAnsi="Times New Roman"/>
          <w:bCs/>
          <w:spacing w:val="40"/>
          <w:sz w:val="28"/>
        </w:rPr>
      </w:pPr>
      <w:r w:rsidRPr="002F598A">
        <w:rPr>
          <w:rFonts w:ascii="Times New Roman" w:eastAsia="Calibri" w:hAnsi="Times New Roman"/>
          <w:spacing w:val="40"/>
          <w:sz w:val="28"/>
        </w:rPr>
        <w:t>Оценка</w:t>
      </w:r>
      <w:r w:rsidRPr="002F598A">
        <w:rPr>
          <w:rFonts w:ascii="Times New Roman" w:eastAsia="Calibri" w:hAnsi="Times New Roman"/>
          <w:spacing w:val="10"/>
          <w:sz w:val="28"/>
        </w:rPr>
        <w:t xml:space="preserve"> «2» ставится за диктант, в котором допущено до 7 ошибок. 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  <w:lang w:val="en-US"/>
        </w:rPr>
        <w:t>III</w:t>
      </w:r>
      <w:r w:rsidRPr="002F598A">
        <w:rPr>
          <w:rFonts w:ascii="Times New Roman" w:hAnsi="Times New Roman"/>
          <w:bCs/>
          <w:sz w:val="28"/>
        </w:rPr>
        <w:t>. ОЦЕНКА СОЧИНЕНИЙ И ИЗЛОЖЕНИЙ</w:t>
      </w:r>
    </w:p>
    <w:p w:rsidR="00313FAD" w:rsidRPr="002F598A" w:rsidRDefault="00313FAD" w:rsidP="00313FAD">
      <w:pPr>
        <w:ind w:firstLine="709"/>
        <w:jc w:val="both"/>
        <w:rPr>
          <w:rFonts w:ascii="Times New Roman" w:eastAsia="Calibri" w:hAnsi="Times New Roman"/>
          <w:spacing w:val="10"/>
          <w:sz w:val="28"/>
        </w:rPr>
      </w:pPr>
      <w:r w:rsidRPr="002F598A">
        <w:rPr>
          <w:rFonts w:ascii="Times New Roman" w:eastAsia="Calibri" w:hAnsi="Times New Roman"/>
          <w:spacing w:val="10"/>
          <w:sz w:val="28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Сочинения и изложения в V—IX классах проводятся в соот</w:t>
      </w:r>
      <w:r w:rsidRPr="002F598A">
        <w:rPr>
          <w:rFonts w:ascii="Times New Roman" w:hAnsi="Times New Roman"/>
          <w:spacing w:val="10"/>
          <w:sz w:val="28"/>
        </w:rPr>
        <w:softHyphen/>
        <w:t>ветствии с требованиями раздела программы «Развитие навыков связной речи».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Примерный объем текста для подробного изложения: в V клас</w:t>
      </w:r>
      <w:r w:rsidRPr="002F598A">
        <w:rPr>
          <w:rFonts w:ascii="Times New Roman" w:hAnsi="Times New Roman"/>
          <w:spacing w:val="10"/>
          <w:sz w:val="28"/>
        </w:rPr>
        <w:softHyphen/>
        <w:t>се — 100—150 слов, в VI классе — 150—200, в VII классе — 200 — 250, в VIII классе — 250^-350, в IX классе — 350— 450 слов.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Объем текстов итоговых контрольных подробных изложений в</w:t>
      </w:r>
    </w:p>
    <w:p w:rsidR="00313FAD" w:rsidRPr="002F598A" w:rsidRDefault="00313FAD" w:rsidP="00313FAD">
      <w:pPr>
        <w:tabs>
          <w:tab w:val="left" w:pos="4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VIII</w:t>
      </w:r>
      <w:r w:rsidRPr="002F598A">
        <w:rPr>
          <w:rFonts w:ascii="Times New Roman" w:hAnsi="Times New Roman"/>
          <w:spacing w:val="10"/>
          <w:sz w:val="28"/>
        </w:rPr>
        <w:tab/>
        <w:t>и IX классах может быть увеличен на 50 слов в связи с тем,</w:t>
      </w:r>
      <w:r w:rsidRPr="002F598A">
        <w:rPr>
          <w:rFonts w:ascii="Times New Roman" w:hAnsi="Times New Roman"/>
          <w:spacing w:val="10"/>
          <w:sz w:val="28"/>
        </w:rPr>
        <w:br/>
        <w:t>что на таких уроках не проводится подготовительная работа.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Рекомендуется следующий примерный объем классных сочинений: в V классе — 0,5—1,0 страницы, в VI классе — 1,0—1,5, в VII классе — 1,5—2,0, в VIII классе — 2,0 — 3,0, в</w:t>
      </w:r>
    </w:p>
    <w:p w:rsidR="00313FAD" w:rsidRPr="002F598A" w:rsidRDefault="00313FAD" w:rsidP="00313FAD">
      <w:pPr>
        <w:tabs>
          <w:tab w:val="left" w:pos="30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IX</w:t>
      </w:r>
      <w:r w:rsidRPr="002F598A">
        <w:rPr>
          <w:rFonts w:ascii="Times New Roman" w:hAnsi="Times New Roman"/>
          <w:spacing w:val="10"/>
          <w:sz w:val="28"/>
        </w:rPr>
        <w:tab/>
        <w:t>классе — 3,0—4,0 страницы.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К указанному объему сочинений учитель должен относиться как к примерному, так как объем, ученического сочинения зависит от многих обстоятельств, в частности от стиля и жанра сочине</w:t>
      </w:r>
      <w:r w:rsidRPr="002F598A">
        <w:rPr>
          <w:rFonts w:ascii="Times New Roman" w:hAnsi="Times New Roman"/>
          <w:spacing w:val="10"/>
          <w:sz w:val="28"/>
        </w:rPr>
        <w:softHyphen/>
        <w:t>ния, характера темы и замысла, темпа письма учащихся, их обще</w:t>
      </w:r>
      <w:r w:rsidRPr="002F598A">
        <w:rPr>
          <w:rFonts w:ascii="Times New Roman" w:hAnsi="Times New Roman"/>
          <w:spacing w:val="10"/>
          <w:sz w:val="28"/>
        </w:rPr>
        <w:softHyphen/>
        <w:t>го развития.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lastRenderedPageBreak/>
        <w:t xml:space="preserve">С помощью сочинений и изложений проверяются: 1) умение раскрывать тему; </w:t>
      </w:r>
      <w:r w:rsidRPr="002F598A">
        <w:rPr>
          <w:rFonts w:ascii="Times New Roman" w:hAnsi="Times New Roman"/>
          <w:spacing w:val="40"/>
          <w:sz w:val="28"/>
        </w:rPr>
        <w:t>2)</w:t>
      </w:r>
      <w:r w:rsidRPr="002F598A">
        <w:rPr>
          <w:rFonts w:ascii="Times New Roman" w:hAnsi="Times New Roman"/>
          <w:spacing w:val="10"/>
          <w:sz w:val="28"/>
        </w:rPr>
        <w:t xml:space="preserve"> умение использовать языковые средства в соответствии со стилем, темой и задачей высказывания; 3) соб</w:t>
      </w:r>
      <w:r w:rsidRPr="002F598A">
        <w:rPr>
          <w:rFonts w:ascii="Times New Roman" w:hAnsi="Times New Roman"/>
          <w:spacing w:val="10"/>
          <w:sz w:val="28"/>
        </w:rPr>
        <w:softHyphen/>
        <w:t>людение языковых норм и правил правописания.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2F598A">
        <w:rPr>
          <w:rFonts w:ascii="Times New Roman" w:hAnsi="Times New Roman"/>
          <w:spacing w:val="10"/>
          <w:sz w:val="28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2F598A">
        <w:rPr>
          <w:rFonts w:ascii="Times New Roman" w:hAnsi="Times New Roman"/>
          <w:spacing w:val="10"/>
          <w:sz w:val="28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2F598A">
        <w:rPr>
          <w:rFonts w:ascii="Times New Roman" w:hAnsi="Times New Roman"/>
          <w:spacing w:val="10"/>
          <w:sz w:val="28"/>
        </w:rPr>
        <w:softHyphen/>
        <w:t>ратуре.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Содержание сочинения и изложения оценивается по следую</w:t>
      </w:r>
      <w:r w:rsidRPr="002F598A">
        <w:rPr>
          <w:rFonts w:ascii="Times New Roman" w:hAnsi="Times New Roman"/>
          <w:spacing w:val="10"/>
          <w:sz w:val="28"/>
        </w:rPr>
        <w:softHyphen/>
        <w:t>щим критериям:</w:t>
      </w:r>
    </w:p>
    <w:p w:rsidR="00313FAD" w:rsidRPr="002F598A" w:rsidRDefault="00313FAD" w:rsidP="00313FAD">
      <w:pPr>
        <w:autoSpaceDE w:val="0"/>
        <w:autoSpaceDN w:val="0"/>
        <w:adjustRightInd w:val="0"/>
        <w:ind w:left="403"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10"/>
          <w:sz w:val="28"/>
        </w:rPr>
      </w:pPr>
      <w:r w:rsidRPr="002F598A">
        <w:rPr>
          <w:rFonts w:ascii="Times New Roman" w:hAnsi="Times New Roman"/>
          <w:spacing w:val="10"/>
          <w:sz w:val="28"/>
        </w:rPr>
        <w:t>При оценке речевого оформления сочинений и изложений учи</w:t>
      </w:r>
      <w:r w:rsidRPr="002F598A">
        <w:rPr>
          <w:rFonts w:ascii="Times New Roman" w:hAnsi="Times New Roman"/>
          <w:spacing w:val="10"/>
          <w:sz w:val="28"/>
        </w:rPr>
        <w:softHyphen/>
        <w:t>тывается:</w:t>
      </w:r>
    </w:p>
    <w:p w:rsidR="00313FAD" w:rsidRPr="002F598A" w:rsidRDefault="00313FAD" w:rsidP="00313FAD">
      <w:pPr>
        <w:ind w:firstLine="709"/>
        <w:jc w:val="both"/>
        <w:rPr>
          <w:rFonts w:ascii="Times New Roman" w:eastAsia="Calibri" w:hAnsi="Times New Roman"/>
          <w:spacing w:val="10"/>
          <w:sz w:val="28"/>
        </w:rPr>
      </w:pPr>
      <w:r w:rsidRPr="002F598A">
        <w:rPr>
          <w:rFonts w:ascii="Times New Roman" w:eastAsia="Calibri" w:hAnsi="Times New Roman"/>
          <w:spacing w:val="10"/>
          <w:sz w:val="28"/>
        </w:rPr>
        <w:t>разнообразие словаря и грамматического строя речи; стилевое единство и выразительность речи; число речевых недочетов.</w:t>
      </w:r>
    </w:p>
    <w:p w:rsidR="00313FAD" w:rsidRPr="002F598A" w:rsidRDefault="00313FAD" w:rsidP="00313FAD">
      <w:pPr>
        <w:ind w:firstLine="709"/>
        <w:jc w:val="both"/>
        <w:rPr>
          <w:rFonts w:ascii="Times New Roman" w:eastAsia="Calibri" w:hAnsi="Times New Roman"/>
          <w:spacing w:val="10"/>
          <w:sz w:val="28"/>
        </w:rPr>
      </w:pPr>
      <w:r w:rsidRPr="002F598A">
        <w:rPr>
          <w:rFonts w:ascii="Times New Roman" w:eastAsia="Calibri" w:hAnsi="Times New Roman"/>
          <w:spacing w:val="10"/>
          <w:sz w:val="28"/>
        </w:rPr>
        <w:t>Грамотность оценивается по числу допущенных учеником оши</w:t>
      </w:r>
      <w:r w:rsidRPr="002F598A">
        <w:rPr>
          <w:rFonts w:ascii="Times New Roman" w:eastAsia="Calibri" w:hAnsi="Times New Roman"/>
          <w:spacing w:val="10"/>
          <w:sz w:val="28"/>
        </w:rPr>
        <w:softHyphen/>
        <w:t>бок — орфографических, пунктуационных и грамматических.</w:t>
      </w:r>
    </w:p>
    <w:tbl>
      <w:tblPr>
        <w:tblW w:w="14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8785"/>
        <w:gridCol w:w="3997"/>
      </w:tblGrid>
      <w:tr w:rsidR="00313FAD" w:rsidRPr="002F598A" w:rsidTr="00A57208">
        <w:trPr>
          <w:trHeight w:val="241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jc w:val="both"/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10"/>
                <w:sz w:val="28"/>
              </w:rPr>
              <w:t>Оценка</w:t>
            </w:r>
          </w:p>
        </w:tc>
        <w:tc>
          <w:tcPr>
            <w:tcW w:w="1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ind w:firstLine="709"/>
              <w:jc w:val="center"/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10"/>
                <w:sz w:val="28"/>
              </w:rPr>
              <w:t>Основные критерии оценки</w:t>
            </w:r>
          </w:p>
        </w:tc>
      </w:tr>
      <w:tr w:rsidR="00313FAD" w:rsidRPr="002F598A" w:rsidTr="00A57208">
        <w:trPr>
          <w:trHeight w:val="2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AD" w:rsidRPr="002F598A" w:rsidRDefault="00313FAD" w:rsidP="00A57208">
            <w:pPr>
              <w:rPr>
                <w:rFonts w:ascii="Times New Roman" w:eastAsia="Calibri" w:hAnsi="Times New Roman"/>
                <w:spacing w:val="10"/>
                <w:sz w:val="28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ind w:firstLine="709"/>
              <w:jc w:val="center"/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10"/>
                <w:sz w:val="28"/>
              </w:rPr>
              <w:t>Содержание и речь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ind w:firstLine="709"/>
              <w:jc w:val="both"/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10"/>
                <w:sz w:val="28"/>
              </w:rPr>
              <w:t>Грамотность</w:t>
            </w:r>
          </w:p>
        </w:tc>
      </w:tr>
      <w:tr w:rsidR="00313FAD" w:rsidRPr="002F598A" w:rsidTr="00A57208">
        <w:trPr>
          <w:trHeight w:val="1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jc w:val="both"/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10"/>
                <w:sz w:val="28"/>
              </w:rPr>
              <w:t>«5»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1.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Содержание работы полностью соответствует теме.</w:t>
            </w:r>
          </w:p>
          <w:p w:rsidR="00313FAD" w:rsidRPr="002F598A" w:rsidRDefault="00313FAD" w:rsidP="00A57208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2.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Фактические ошибки отсутствуют.</w:t>
            </w:r>
          </w:p>
          <w:p w:rsidR="00313FAD" w:rsidRPr="002F598A" w:rsidRDefault="00313FAD" w:rsidP="00A57208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3.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Содержание излагается последовательно.</w:t>
            </w:r>
          </w:p>
          <w:p w:rsidR="00313FAD" w:rsidRPr="002F598A" w:rsidRDefault="00313FAD" w:rsidP="00A57208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4.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Работа  отличается  богатством словаря, разнообразием используемых синтаксических    конструкций, точностью словоупотребления.</w:t>
            </w:r>
          </w:p>
          <w:p w:rsidR="00313FAD" w:rsidRPr="002F598A" w:rsidRDefault="00313FAD" w:rsidP="00A57208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5.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Достигнуто       стилевое единство и выразительность текста.</w:t>
            </w:r>
          </w:p>
          <w:p w:rsidR="00313FAD" w:rsidRPr="002F598A" w:rsidRDefault="00313FAD" w:rsidP="00A57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В целом в работе допуска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softHyphen/>
              <w:t>ется 1 недочет в содержа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softHyphen/>
              <w:t>нии и 1—2 речевых недоче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softHyphen/>
              <w:t>та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20"/>
                <w:sz w:val="28"/>
              </w:rPr>
              <w:t xml:space="preserve"> Допускается: 1 орфографи</w:t>
            </w:r>
            <w:r w:rsidRPr="002F598A">
              <w:rPr>
                <w:rFonts w:ascii="Times New Roman" w:eastAsia="Calibri" w:hAnsi="Times New Roman"/>
                <w:spacing w:val="20"/>
                <w:sz w:val="28"/>
              </w:rPr>
              <w:softHyphen/>
              <w:t>ческая, или 1 пунктуацион</w:t>
            </w:r>
            <w:r w:rsidRPr="002F598A">
              <w:rPr>
                <w:rFonts w:ascii="Times New Roman" w:eastAsia="Calibri" w:hAnsi="Times New Roman"/>
                <w:spacing w:val="20"/>
                <w:sz w:val="28"/>
              </w:rPr>
              <w:softHyphen/>
              <w:t>ная, или 1 грамматическая ошибка</w:t>
            </w:r>
          </w:p>
        </w:tc>
      </w:tr>
      <w:tr w:rsidR="00313FAD" w:rsidRPr="002F598A" w:rsidTr="00A57208">
        <w:trPr>
          <w:trHeight w:val="1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jc w:val="both"/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10"/>
                <w:sz w:val="28"/>
              </w:rPr>
              <w:lastRenderedPageBreak/>
              <w:t>«4»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1.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Содержание   работы   в основном соответствует теме (имеются незначительные отклонения от темы).</w:t>
            </w:r>
          </w:p>
          <w:p w:rsidR="00313FAD" w:rsidRPr="002F598A" w:rsidRDefault="00313FAD" w:rsidP="00A57208">
            <w:p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2.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Содержание в основном достоверно, но имеются единичные фактические неточности.</w:t>
            </w:r>
          </w:p>
          <w:p w:rsidR="00313FAD" w:rsidRPr="002F598A" w:rsidRDefault="00313FAD" w:rsidP="00A57208">
            <w:pPr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20"/>
                <w:sz w:val="28"/>
              </w:rPr>
            </w:pPr>
            <w:r w:rsidRPr="002F598A">
              <w:rPr>
                <w:rFonts w:ascii="Times New Roman" w:hAnsi="Times New Roman"/>
                <w:spacing w:val="20"/>
                <w:sz w:val="28"/>
              </w:rPr>
              <w:t>3.</w:t>
            </w:r>
            <w:r w:rsidRPr="002F598A">
              <w:rPr>
                <w:rFonts w:ascii="Times New Roman" w:hAnsi="Times New Roman"/>
                <w:spacing w:val="20"/>
                <w:sz w:val="28"/>
              </w:rPr>
              <w:tab/>
              <w:t>Имеются незначительные нарушения  последовательности в изложении мыслей.</w:t>
            </w:r>
          </w:p>
          <w:p w:rsidR="00313FAD" w:rsidRPr="002F598A" w:rsidRDefault="00313FAD" w:rsidP="00A5720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4.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Лексический и грамматический строй речи достаточно разнообразен.</w:t>
            </w:r>
          </w:p>
          <w:p w:rsidR="00313FAD" w:rsidRPr="002F598A" w:rsidRDefault="00313FAD" w:rsidP="00A57208">
            <w:pPr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5.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Стиль работы отличается единством   и   достаточной выразительностью.</w:t>
            </w:r>
          </w:p>
          <w:p w:rsidR="00313FAD" w:rsidRPr="002F598A" w:rsidRDefault="00313FAD" w:rsidP="00A57208">
            <w:pPr>
              <w:tabs>
                <w:tab w:val="left" w:pos="365"/>
              </w:tabs>
              <w:autoSpaceDE w:val="0"/>
              <w:autoSpaceDN w:val="0"/>
              <w:adjustRightInd w:val="0"/>
              <w:ind w:left="5" w:firstLine="709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В целом в работе допуска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ется не более 2 недочетов в содержании и не более 3 — 4 речевых недочетов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rPr>
                <w:rFonts w:ascii="Times New Roman" w:eastAsia="Calibri" w:hAnsi="Times New Roman"/>
                <w:spacing w:val="10"/>
                <w:sz w:val="28"/>
              </w:rPr>
            </w:pPr>
            <w:r w:rsidRPr="002F598A">
              <w:rPr>
                <w:rFonts w:ascii="Times New Roman" w:eastAsia="Calibri" w:hAnsi="Times New Roman"/>
                <w:spacing w:val="20"/>
                <w:sz w:val="28"/>
              </w:rPr>
              <w:t>Допускаются: 2 орфографи</w:t>
            </w:r>
            <w:r w:rsidRPr="002F598A">
              <w:rPr>
                <w:rFonts w:ascii="Times New Roman" w:eastAsia="Calibri" w:hAnsi="Times New Roman"/>
                <w:spacing w:val="20"/>
                <w:sz w:val="28"/>
              </w:rPr>
              <w:softHyphen/>
              <w:t>ческие и 2 пунктуационные ошибки, или 1 орфографи</w:t>
            </w:r>
            <w:r w:rsidRPr="002F598A">
              <w:rPr>
                <w:rFonts w:ascii="Times New Roman" w:eastAsia="Calibri" w:hAnsi="Times New Roman"/>
                <w:spacing w:val="20"/>
                <w:sz w:val="28"/>
              </w:rPr>
              <w:softHyphen/>
              <w:t>ческая и 3 пунктуационные ошибки, или 4 пунктуацион</w:t>
            </w:r>
            <w:r w:rsidRPr="002F598A">
              <w:rPr>
                <w:rFonts w:ascii="Times New Roman" w:eastAsia="Calibri" w:hAnsi="Times New Roman"/>
                <w:spacing w:val="20"/>
                <w:sz w:val="28"/>
              </w:rPr>
              <w:softHyphen/>
              <w:t>ные ошибки при отсутствии орфографических ошибок, а также 2 грамматические ошибки</w:t>
            </w:r>
          </w:p>
        </w:tc>
      </w:tr>
      <w:tr w:rsidR="00313FAD" w:rsidRPr="002F598A" w:rsidTr="00A57208">
        <w:trPr>
          <w:trHeight w:val="145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«3»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1.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В работе допущены существенные отклонения от  темы.</w:t>
            </w:r>
          </w:p>
          <w:p w:rsidR="00313FAD" w:rsidRPr="002F598A" w:rsidRDefault="00313FAD" w:rsidP="00A57208">
            <w:pPr>
              <w:tabs>
                <w:tab w:val="left" w:pos="355"/>
              </w:tabs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2.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Работа достоверна в главном, но в ней имеются отдельные фактические неточности.</w:t>
            </w:r>
          </w:p>
          <w:p w:rsidR="00313FAD" w:rsidRPr="002F598A" w:rsidRDefault="00313FAD" w:rsidP="00A5720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3.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Допущены отдельные нарушения  последовательности изложения.</w:t>
            </w:r>
          </w:p>
          <w:p w:rsidR="00313FAD" w:rsidRPr="002F598A" w:rsidRDefault="00313FAD" w:rsidP="00A5720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4.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Беден словарь и однообразны употребляемые синтаксические    конструкции, встречается   неправильное словоупотребление.</w:t>
            </w:r>
          </w:p>
          <w:p w:rsidR="00313FAD" w:rsidRPr="002F598A" w:rsidRDefault="00313FAD" w:rsidP="00A57208">
            <w:pPr>
              <w:tabs>
                <w:tab w:val="left" w:pos="346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5.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Стиль работы не отличается единством, речь недо-</w:t>
            </w:r>
            <w:r w:rsidRPr="002F598A">
              <w:rPr>
                <w:rFonts w:ascii="Times New Roman" w:hAnsi="Times New Roman"/>
                <w:bCs/>
                <w:sz w:val="28"/>
              </w:rPr>
              <w:br/>
              <w:t>статочно выразительна.</w:t>
            </w:r>
          </w:p>
          <w:p w:rsidR="00313FAD" w:rsidRPr="002F598A" w:rsidRDefault="00313FAD" w:rsidP="00A572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В целом в работе допуска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ется не более 4 недочетов в содержании   и   5   речевых недочетов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Допускаются: 4 орфографи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ческие и 4 пунктуационные ошибки, или 3 орфографи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ческие ошибки и 5 пунктуа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ционных ошибок, или 7 пунк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туационных при отсутствии орфографических ошибок</w:t>
            </w:r>
          </w:p>
        </w:tc>
      </w:tr>
      <w:tr w:rsidR="00313FAD" w:rsidRPr="002F598A" w:rsidTr="00A57208">
        <w:trPr>
          <w:trHeight w:val="648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«2»</w:t>
            </w:r>
          </w:p>
        </w:tc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FAD" w:rsidRPr="002F598A" w:rsidRDefault="00313FAD" w:rsidP="00A57208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1.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Работа не соответствует  теме.</w:t>
            </w:r>
          </w:p>
          <w:p w:rsidR="00313FAD" w:rsidRPr="002F598A" w:rsidRDefault="00313FAD" w:rsidP="00A57208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2.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Допущено много фактических неточностей.</w:t>
            </w:r>
          </w:p>
          <w:p w:rsidR="00313FAD" w:rsidRPr="002F598A" w:rsidRDefault="00313FAD" w:rsidP="00A57208">
            <w:pPr>
              <w:tabs>
                <w:tab w:val="left" w:pos="355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3.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Нарушена последовательность изложения мыслей во всех частях работы, отсутствует связь между ними, часты  случаи неправильного словоупотребления.</w:t>
            </w:r>
          </w:p>
          <w:p w:rsidR="00313FAD" w:rsidRPr="002F598A" w:rsidRDefault="00313FAD" w:rsidP="00A57208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lastRenderedPageBreak/>
              <w:t>4.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Крайне   беден   словарь, работа написана короткими однотипными предложениями  со  слабо  выраженной связью между ними, часты случаи неправильного словоупотребления.</w:t>
            </w:r>
          </w:p>
          <w:p w:rsidR="00313FAD" w:rsidRPr="002F598A" w:rsidRDefault="00313FAD" w:rsidP="00A57208">
            <w:pPr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5.</w:t>
            </w:r>
            <w:r w:rsidRPr="002F598A">
              <w:rPr>
                <w:rFonts w:ascii="Times New Roman" w:hAnsi="Times New Roman"/>
                <w:bCs/>
                <w:sz w:val="28"/>
              </w:rPr>
              <w:tab/>
              <w:t>Нарушено стилевое единство текста.</w:t>
            </w:r>
          </w:p>
          <w:p w:rsidR="00313FAD" w:rsidRPr="002F598A" w:rsidRDefault="00313FAD" w:rsidP="00A57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313FAD" w:rsidRPr="002F598A" w:rsidRDefault="00313FAD" w:rsidP="00A572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FAD" w:rsidRPr="002F598A" w:rsidRDefault="00313FAD" w:rsidP="00A57208">
            <w:pPr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/>
                <w:bCs/>
                <w:sz w:val="28"/>
              </w:rPr>
            </w:pPr>
            <w:r w:rsidRPr="002F598A">
              <w:rPr>
                <w:rFonts w:ascii="Times New Roman" w:hAnsi="Times New Roman"/>
                <w:bCs/>
                <w:sz w:val="28"/>
              </w:rPr>
              <w:lastRenderedPageBreak/>
              <w:t>Допускаются: 7 орфографи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ческих и 7 пунктуационных ошибок, или 6 орфографи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>ческих и 8 пунктуационных ошибок, 5 орфографических и 9 пунктуационных оши</w:t>
            </w:r>
            <w:r w:rsidRPr="002F598A">
              <w:rPr>
                <w:rFonts w:ascii="Times New Roman" w:hAnsi="Times New Roman"/>
                <w:bCs/>
                <w:sz w:val="28"/>
              </w:rPr>
              <w:softHyphen/>
              <w:t xml:space="preserve">бок, 8 'орфографических и 6 </w:t>
            </w:r>
            <w:r w:rsidRPr="002F598A">
              <w:rPr>
                <w:rFonts w:ascii="Times New Roman" w:hAnsi="Times New Roman"/>
                <w:bCs/>
                <w:sz w:val="28"/>
              </w:rPr>
              <w:lastRenderedPageBreak/>
              <w:t>пунктуационных ошибок, а также 7 грамматических ошибок</w:t>
            </w:r>
          </w:p>
        </w:tc>
      </w:tr>
    </w:tbl>
    <w:p w:rsidR="00313FAD" w:rsidRPr="002F598A" w:rsidRDefault="00313FAD" w:rsidP="00313F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lastRenderedPageBreak/>
        <w:t xml:space="preserve">Примечания: </w:t>
      </w:r>
    </w:p>
    <w:p w:rsidR="00313FAD" w:rsidRPr="002F598A" w:rsidRDefault="00313FAD" w:rsidP="00313F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1. При оценке сочинения необходимо учитывать  самостоятельность, оригинальность замысла ученического сочинения, уро</w:t>
      </w:r>
      <w:r w:rsidRPr="002F598A">
        <w:rPr>
          <w:rFonts w:ascii="Times New Roman" w:hAnsi="Times New Roman"/>
          <w:bCs/>
          <w:sz w:val="28"/>
        </w:rPr>
        <w:softHyphen/>
        <w:t>вень его композиционного и речевого оформления. Наличие оригинально</w:t>
      </w:r>
      <w:r w:rsidRPr="002F598A">
        <w:rPr>
          <w:rFonts w:ascii="Times New Roman" w:hAnsi="Times New Roman"/>
          <w:bCs/>
          <w:sz w:val="28"/>
        </w:rPr>
        <w:softHyphen/>
        <w:t>го замысла, его хорошая реализация позволяют повысить первую оценку за сочинение на один балл.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2. Если объем сочинения в полтора-два раза больше указанного в настоящих «Нормах оценки...», то при оценке работы следует исходить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10"/>
          <w:sz w:val="28"/>
        </w:rPr>
      </w:pPr>
      <w:r w:rsidRPr="002F598A">
        <w:rPr>
          <w:rFonts w:ascii="Times New Roman" w:hAnsi="Times New Roman"/>
          <w:bCs/>
          <w:spacing w:val="10"/>
          <w:sz w:val="28"/>
        </w:rPr>
        <w:t>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 — 3; «3» ставится при соотношениях: 6—4—4, 4—6—4, 4—4—6. При выставлении оценки «5» превышение объема сочинения не принимается во внимание.</w:t>
      </w:r>
    </w:p>
    <w:p w:rsidR="00313FAD" w:rsidRPr="002F598A" w:rsidRDefault="00313FAD" w:rsidP="00313FAD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10"/>
          <w:sz w:val="28"/>
        </w:rPr>
      </w:pPr>
      <w:r w:rsidRPr="002F598A">
        <w:rPr>
          <w:rFonts w:ascii="Times New Roman" w:hAnsi="Times New Roman"/>
          <w:bCs/>
          <w:spacing w:val="10"/>
          <w:sz w:val="28"/>
        </w:rPr>
        <w:t>Первая оценка (за содержание и речь) не может быть положитель</w:t>
      </w:r>
      <w:r w:rsidRPr="002F598A">
        <w:rPr>
          <w:rFonts w:ascii="Times New Roman" w:hAnsi="Times New Roman"/>
          <w:bCs/>
          <w:spacing w:val="10"/>
          <w:sz w:val="28"/>
        </w:rPr>
        <w:softHyphen/>
        <w:t>ной, если не раскрыта тема высказывания, хотя по остальным показате</w:t>
      </w:r>
      <w:r w:rsidRPr="002F598A">
        <w:rPr>
          <w:rFonts w:ascii="Times New Roman" w:hAnsi="Times New Roman"/>
          <w:bCs/>
          <w:spacing w:val="10"/>
          <w:sz w:val="28"/>
        </w:rPr>
        <w:softHyphen/>
        <w:t>лям оно написано удовлетворительно.</w:t>
      </w:r>
    </w:p>
    <w:p w:rsidR="00313FAD" w:rsidRPr="002F598A" w:rsidRDefault="00313FAD" w:rsidP="00313FAD">
      <w:pPr>
        <w:numPr>
          <w:ilvl w:val="0"/>
          <w:numId w:val="12"/>
        </w:numPr>
        <w:tabs>
          <w:tab w:val="left" w:pos="6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pacing w:val="10"/>
          <w:sz w:val="28"/>
        </w:rPr>
      </w:pPr>
      <w:r w:rsidRPr="002F598A">
        <w:rPr>
          <w:rFonts w:ascii="Times New Roman" w:hAnsi="Times New Roman"/>
          <w:bCs/>
          <w:spacing w:val="10"/>
          <w:sz w:val="28"/>
        </w:rPr>
        <w:t xml:space="preserve">На оценку сочинения и изложения распространяются положения об </w:t>
      </w:r>
      <w:r w:rsidRPr="002F598A">
        <w:rPr>
          <w:rFonts w:ascii="Times New Roman" w:hAnsi="Times New Roman"/>
          <w:bCs/>
          <w:spacing w:val="50"/>
          <w:sz w:val="28"/>
        </w:rPr>
        <w:t>однотипныхинегрубых</w:t>
      </w:r>
      <w:r w:rsidRPr="002F598A">
        <w:rPr>
          <w:rFonts w:ascii="Times New Roman" w:hAnsi="Times New Roman"/>
          <w:bCs/>
          <w:spacing w:val="10"/>
          <w:sz w:val="28"/>
        </w:rPr>
        <w:t xml:space="preserve"> ошибках, а также о сделанных учени</w:t>
      </w:r>
      <w:r w:rsidRPr="002F598A">
        <w:rPr>
          <w:rFonts w:ascii="Times New Roman" w:hAnsi="Times New Roman"/>
          <w:bCs/>
          <w:spacing w:val="10"/>
          <w:sz w:val="28"/>
        </w:rPr>
        <w:softHyphen/>
        <w:t>ком исправлениях, приведенные в разделе «Оценка диктантов»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0"/>
          <w:sz w:val="28"/>
        </w:rPr>
      </w:pPr>
      <w:r w:rsidRPr="002F598A">
        <w:rPr>
          <w:rFonts w:ascii="Times New Roman" w:hAnsi="Times New Roman"/>
          <w:spacing w:val="20"/>
          <w:sz w:val="28"/>
        </w:rPr>
        <w:t>IV. ОЦЕНКА ОБУЧАЮЩИХ РАБОТ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Обучающие работы (различные упражнения и диктанты некон</w:t>
      </w:r>
      <w:r w:rsidRPr="002F598A">
        <w:rPr>
          <w:rFonts w:ascii="Times New Roman" w:hAnsi="Times New Roman"/>
          <w:bCs/>
          <w:sz w:val="28"/>
        </w:rPr>
        <w:softHyphen/>
        <w:t>трольного характера) оцениваются более строго, чем контрольные работы.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При оценке обучающих работ учитываются: 1) степень само</w:t>
      </w:r>
      <w:r w:rsidRPr="002F598A">
        <w:rPr>
          <w:rFonts w:ascii="Times New Roman" w:hAnsi="Times New Roman"/>
          <w:bCs/>
          <w:sz w:val="28"/>
        </w:rPr>
        <w:softHyphen/>
        <w:t>стоятельности учащегося; 2) этап обучения; 3) объем работы; 4) четкость, аккуратность, каллиграфическая правильность письма.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 xml:space="preserve"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 При этом выбор одной из оценок при одинаковом уровне </w:t>
      </w:r>
      <w:r w:rsidRPr="002F598A">
        <w:rPr>
          <w:rFonts w:ascii="Times New Roman" w:hAnsi="Times New Roman"/>
          <w:bCs/>
          <w:sz w:val="28"/>
        </w:rPr>
        <w:lastRenderedPageBreak/>
        <w:t>грамотности и содержания определяется степенью аккуратности записи, подчер</w:t>
      </w:r>
      <w:r w:rsidRPr="002F598A">
        <w:rPr>
          <w:rFonts w:ascii="Times New Roman" w:hAnsi="Times New Roman"/>
          <w:bCs/>
          <w:sz w:val="28"/>
        </w:rPr>
        <w:softHyphen/>
        <w:t>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</w:t>
      </w:r>
      <w:r w:rsidRPr="002F598A">
        <w:rPr>
          <w:rFonts w:ascii="Times New Roman" w:hAnsi="Times New Roman"/>
          <w:bCs/>
          <w:sz w:val="28"/>
        </w:rPr>
        <w:softHyphen/>
        <w:t>стимо и 2 исправления ошибок.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Самостоятельные работы, выполненные без предшествовавше</w:t>
      </w:r>
      <w:r w:rsidRPr="002F598A">
        <w:rPr>
          <w:rFonts w:ascii="Times New Roman" w:hAnsi="Times New Roman"/>
          <w:bCs/>
          <w:sz w:val="28"/>
        </w:rPr>
        <w:softHyphen/>
        <w:t>го анализа возможных ошибок, оцениваются по нормам для кон</w:t>
      </w:r>
      <w:r w:rsidRPr="002F598A">
        <w:rPr>
          <w:rFonts w:ascii="Times New Roman" w:hAnsi="Times New Roman"/>
          <w:bCs/>
          <w:sz w:val="28"/>
        </w:rPr>
        <w:softHyphen/>
        <w:t>трольных работ соответствующего или близкого вида.</w:t>
      </w:r>
    </w:p>
    <w:p w:rsidR="00313FAD" w:rsidRPr="002F598A" w:rsidRDefault="00313FAD" w:rsidP="00313FAD">
      <w:pPr>
        <w:autoSpaceDE w:val="0"/>
        <w:autoSpaceDN w:val="0"/>
        <w:adjustRightInd w:val="0"/>
        <w:ind w:left="1315" w:firstLine="709"/>
        <w:jc w:val="both"/>
        <w:rPr>
          <w:rFonts w:ascii="Times New Roman" w:hAnsi="Times New Roman"/>
          <w:spacing w:val="20"/>
          <w:sz w:val="28"/>
        </w:rPr>
      </w:pPr>
      <w:r w:rsidRPr="002F598A">
        <w:rPr>
          <w:rFonts w:ascii="Times New Roman" w:hAnsi="Times New Roman"/>
          <w:spacing w:val="20"/>
          <w:sz w:val="28"/>
        </w:rPr>
        <w:t>V. ВЫВЕДЕНИЕ ИТОГОВЫХ ОЦЕНОК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За учебную четверть и учебный год ставится итоговая оценка. Она является единой и отражает в обобщенном виде все сторо</w:t>
      </w:r>
      <w:r w:rsidRPr="002F598A">
        <w:rPr>
          <w:rFonts w:ascii="Times New Roman" w:hAnsi="Times New Roman"/>
          <w:bCs/>
          <w:sz w:val="28"/>
        </w:rPr>
        <w:softHyphen/>
        <w:t>ны подготовки ученика по русскому языку: усвоение теоретическо</w:t>
      </w:r>
      <w:r w:rsidRPr="002F598A">
        <w:rPr>
          <w:rFonts w:ascii="Times New Roman" w:hAnsi="Times New Roman"/>
          <w:bCs/>
          <w:sz w:val="28"/>
        </w:rPr>
        <w:softHyphen/>
        <w:t>го материала, овладение умениями, речевое развитие, уровень орфографической и пунктуационной грамотности.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Итоговая оценка не должна выводиться механически, как сред</w:t>
      </w:r>
      <w:r w:rsidRPr="002F598A">
        <w:rPr>
          <w:rFonts w:ascii="Times New Roman" w:hAnsi="Times New Roman"/>
          <w:bCs/>
          <w:sz w:val="28"/>
        </w:rPr>
        <w:softHyphen/>
        <w:t>нее арифметическое предшествующих оценок. Решающим при ее определении следует считать фактическую подготовку ученика по всем показателям ко времени выведения этой оценки. Однако для того чтобы стимулировать серьезное отношение учащихся к заня</w:t>
      </w:r>
      <w:r w:rsidRPr="002F598A">
        <w:rPr>
          <w:rFonts w:ascii="Times New Roman" w:hAnsi="Times New Roman"/>
          <w:bCs/>
          <w:sz w:val="28"/>
        </w:rPr>
        <w:softHyphen/>
        <w:t>тиям на протяжении всего учебного года, при выведении итого</w:t>
      </w:r>
      <w:r w:rsidRPr="002F598A">
        <w:rPr>
          <w:rFonts w:ascii="Times New Roman" w:hAnsi="Times New Roman"/>
          <w:bCs/>
          <w:sz w:val="28"/>
        </w:rPr>
        <w:softHyphen/>
        <w:t>вых оценок необходимо учитывать результаты их текущей успева</w:t>
      </w:r>
      <w:r w:rsidRPr="002F598A">
        <w:rPr>
          <w:rFonts w:ascii="Times New Roman" w:hAnsi="Times New Roman"/>
          <w:bCs/>
          <w:sz w:val="28"/>
        </w:rPr>
        <w:softHyphen/>
        <w:t>емости.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При выведении итоговой оценки преимущественное значение придается оценкам, отражающим степень владения навыками (орфографическими, пунктуационными, речевыми). Поэтому ито</w:t>
      </w:r>
      <w:r w:rsidRPr="002F598A">
        <w:rPr>
          <w:rFonts w:ascii="Times New Roman" w:hAnsi="Times New Roman"/>
          <w:bCs/>
          <w:sz w:val="28"/>
        </w:rPr>
        <w:softHyphen/>
        <w:t>говая оценка за грамотность не может быть положительной, если на протяжении четверти (года) большинство контрольных диктан</w:t>
      </w:r>
      <w:r w:rsidRPr="002F598A">
        <w:rPr>
          <w:rFonts w:ascii="Times New Roman" w:hAnsi="Times New Roman"/>
          <w:bCs/>
          <w:sz w:val="28"/>
        </w:rPr>
        <w:softHyphen/>
        <w:t>тов, сочинений, изложений за орфографическую, пунктуационную, речевую грамотность оценивались баллом «2».</w:t>
      </w:r>
    </w:p>
    <w:p w:rsidR="00313FAD" w:rsidRPr="002F598A" w:rsidRDefault="00313FAD" w:rsidP="00313F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</w:rPr>
      </w:pPr>
      <w:r w:rsidRPr="002F598A">
        <w:rPr>
          <w:rFonts w:ascii="Times New Roman" w:hAnsi="Times New Roman"/>
          <w:bCs/>
          <w:sz w:val="28"/>
        </w:rPr>
        <w:t>В старших классах обе оценки за сочинение, характеризующие знания учащихся по литературе и их грамотность, выставляются в виде дроби в классном журнале на страницах по литературе.</w:t>
      </w:r>
    </w:p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rPr>
          <w:rFonts w:ascii="Times New Roman" w:hAnsi="Times New Roman"/>
          <w:sz w:val="28"/>
        </w:rPr>
      </w:pPr>
    </w:p>
    <w:p w:rsidR="00313FAD" w:rsidRPr="002F598A" w:rsidRDefault="00313FAD" w:rsidP="00313FAD">
      <w:pPr>
        <w:jc w:val="both"/>
        <w:rPr>
          <w:rFonts w:ascii="Times New Roman" w:hAnsi="Times New Roman"/>
          <w:szCs w:val="24"/>
        </w:rPr>
      </w:pPr>
    </w:p>
    <w:p w:rsidR="00313FAD" w:rsidRDefault="00313FAD"/>
    <w:sectPr w:rsidR="00313FAD" w:rsidSect="00C21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045"/>
    <w:multiLevelType w:val="hybridMultilevel"/>
    <w:tmpl w:val="A00A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CC8"/>
    <w:multiLevelType w:val="hybridMultilevel"/>
    <w:tmpl w:val="7012C1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1A0DBB"/>
    <w:multiLevelType w:val="singleLevel"/>
    <w:tmpl w:val="5ABE966A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D553C8"/>
    <w:multiLevelType w:val="hybridMultilevel"/>
    <w:tmpl w:val="BB4C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477"/>
    <w:multiLevelType w:val="hybridMultilevel"/>
    <w:tmpl w:val="2FC4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6746A"/>
    <w:multiLevelType w:val="multilevel"/>
    <w:tmpl w:val="DF986A9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2AB04F71"/>
    <w:multiLevelType w:val="multilevel"/>
    <w:tmpl w:val="AA66AE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439274BF"/>
    <w:multiLevelType w:val="singleLevel"/>
    <w:tmpl w:val="1FF42CE8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89E7298"/>
    <w:multiLevelType w:val="hybridMultilevel"/>
    <w:tmpl w:val="C260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86DBA"/>
    <w:multiLevelType w:val="hybridMultilevel"/>
    <w:tmpl w:val="67CA51E0"/>
    <w:lvl w:ilvl="0" w:tplc="1E56519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71978D9"/>
    <w:multiLevelType w:val="singleLevel"/>
    <w:tmpl w:val="DF5687D2"/>
    <w:lvl w:ilvl="0">
      <w:start w:val="1"/>
      <w:numFmt w:val="decimal"/>
      <w:lvlText w:val="%1)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E1E3371"/>
    <w:multiLevelType w:val="hybridMultilevel"/>
    <w:tmpl w:val="EE0E18EE"/>
    <w:lvl w:ilvl="0" w:tplc="31F04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D7A78"/>
    <w:multiLevelType w:val="multilevel"/>
    <w:tmpl w:val="248457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7"/>
    <w:lvlOverride w:ilvl="0">
      <w:startOverride w:val="3"/>
    </w:lvlOverride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FF"/>
    <w:rsid w:val="00116DFF"/>
    <w:rsid w:val="00313FAD"/>
    <w:rsid w:val="00C16DF4"/>
    <w:rsid w:val="00C21D1C"/>
    <w:rsid w:val="00C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7242-10FD-4315-996E-2AF7F97A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1C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FA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13FA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313F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13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uiPriority w:val="99"/>
    <w:rsid w:val="00313FA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38">
    <w:name w:val="Font Style38"/>
    <w:basedOn w:val="a0"/>
    <w:uiPriority w:val="99"/>
    <w:rsid w:val="00313FAD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313FA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.edu.ru/teacher/metod/liter.html" TargetMode="External"/><Relationship Id="rId13" Type="http://schemas.openxmlformats.org/officeDocument/2006/relationships/hyperlink" Target="http://muller.academic.ru/misc/ushakov.nsf/ListW" TargetMode="External"/><Relationship Id="rId18" Type="http://schemas.openxmlformats.org/officeDocument/2006/relationships/hyperlink" Target="http://www.slo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aterra.ru/ruslang/" TargetMode="External"/><Relationship Id="rId12" Type="http://schemas.openxmlformats.org/officeDocument/2006/relationships/hyperlink" Target="http://www.pshelp.ru/lib/applicant/0002.html" TargetMode="External"/><Relationship Id="rId17" Type="http://schemas.openxmlformats.org/officeDocument/2006/relationships/hyperlink" Target="http://mega.km.ru/oji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lex.ru/b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school.km.ru/repetitor.asp?subj=97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peakrus.narod.ru/dict/" TargetMode="External"/><Relationship Id="rId10" Type="http://schemas.openxmlformats.org/officeDocument/2006/relationships/hyperlink" Target="http://www.educa.ru/gramotn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sib.ru/vmrus/" TargetMode="External"/><Relationship Id="rId14" Type="http://schemas.openxmlformats.org/officeDocument/2006/relationships/hyperlink" Target="http://rusgram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7221</Words>
  <Characters>41161</Characters>
  <Application>Microsoft Office Word</Application>
  <DocSecurity>0</DocSecurity>
  <Lines>343</Lines>
  <Paragraphs>96</Paragraphs>
  <ScaleCrop>false</ScaleCrop>
  <Company/>
  <LinksUpToDate>false</LinksUpToDate>
  <CharactersWithSpaces>48286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2018-08-29T04:54:00Z</dcterms:created>
  <dcterms:modified xsi:type="dcterms:W3CDTF">2018-09-11T17:35:00Z</dcterms:modified>
</cp:coreProperties>
</file>