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27" w:rsidRDefault="00B939E7" w:rsidP="002E6FD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772015" cy="6515100"/>
            <wp:effectExtent l="19050" t="0" r="635" b="0"/>
            <wp:docPr id="2" name="Рисунок 1" descr="C:\Users\1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01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D3" w:rsidRPr="00CB57AF" w:rsidRDefault="002E6FD3" w:rsidP="002E6FD3">
      <w:pPr>
        <w:suppressAutoHyphens/>
        <w:jc w:val="center"/>
        <w:rPr>
          <w:sz w:val="28"/>
          <w:szCs w:val="28"/>
          <w:lang w:eastAsia="ar-SA"/>
        </w:rPr>
      </w:pPr>
      <w:r w:rsidRPr="00CB57AF">
        <w:rPr>
          <w:b/>
          <w:sz w:val="28"/>
          <w:szCs w:val="28"/>
          <w:lang w:eastAsia="ar-SA"/>
        </w:rPr>
        <w:lastRenderedPageBreak/>
        <w:t>Пояснительная записка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2E6FD3">
        <w:rPr>
          <w:rFonts w:ascii="Times New Roman" w:hAnsi="Times New Roman"/>
          <w:sz w:val="28"/>
          <w:szCs w:val="28"/>
          <w:lang w:eastAsia="ar-SA"/>
        </w:rPr>
        <w:t>Рабочая программа по технологии для 1</w:t>
      </w:r>
      <w:r w:rsidR="009F3602">
        <w:rPr>
          <w:rFonts w:ascii="Times New Roman" w:hAnsi="Times New Roman"/>
          <w:sz w:val="28"/>
          <w:szCs w:val="28"/>
          <w:lang w:eastAsia="ar-SA"/>
        </w:rPr>
        <w:t>1</w:t>
      </w:r>
      <w:r w:rsidRPr="002E6FD3">
        <w:rPr>
          <w:rFonts w:ascii="Times New Roman" w:hAnsi="Times New Roman"/>
          <w:sz w:val="28"/>
          <w:szCs w:val="28"/>
          <w:lang w:eastAsia="ar-SA"/>
        </w:rPr>
        <w:t xml:space="preserve"> класса составлена на основе Федерального компонента государственного стандарта  общего образования, примерной программы основного общего образования</w:t>
      </w:r>
      <w:r w:rsidR="005737AA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Pr="002E6FD3">
        <w:rPr>
          <w:rFonts w:ascii="Times New Roman" w:hAnsi="Times New Roman"/>
          <w:sz w:val="28"/>
          <w:szCs w:val="28"/>
          <w:lang w:eastAsia="ar-SA"/>
        </w:rPr>
        <w:t xml:space="preserve">среднего полного общего образования) по технологии и авторской программы В.Д.Симоненко «Технология». </w:t>
      </w:r>
    </w:p>
    <w:p w:rsidR="002E6FD3" w:rsidRPr="002E6FD3" w:rsidRDefault="002E6FD3" w:rsidP="002E6FD3">
      <w:pPr>
        <w:pStyle w:val="Textbody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b/>
          <w:sz w:val="28"/>
          <w:szCs w:val="28"/>
          <w:lang w:val="ru-RU"/>
        </w:rPr>
        <w:t>Нормативные документы</w:t>
      </w:r>
      <w:r w:rsidRPr="002E6FD3">
        <w:rPr>
          <w:rFonts w:cs="Times New Roman"/>
          <w:b/>
          <w:sz w:val="28"/>
          <w:szCs w:val="28"/>
        </w:rPr>
        <w:t>  </w:t>
      </w:r>
      <w:r w:rsidRPr="002E6FD3">
        <w:rPr>
          <w:rFonts w:cs="Times New Roman"/>
          <w:b/>
          <w:sz w:val="28"/>
          <w:szCs w:val="28"/>
          <w:lang w:val="ru-RU"/>
        </w:rPr>
        <w:t>для составления программы</w:t>
      </w:r>
      <w:r w:rsidRPr="002E6FD3">
        <w:rPr>
          <w:rFonts w:cs="Times New Roman"/>
          <w:sz w:val="28"/>
          <w:szCs w:val="28"/>
          <w:lang w:val="ru-RU"/>
        </w:rPr>
        <w:t>: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Закон  «Об образовании в Российской Федерации» от 29.12.2012 №273-ФЗ;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09.03.2004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Федеральный компонент государственного образовательного  стандарта общего образования по технологии, утвержденный приказом Министерства образования РФ № 1089 от 05.03.2004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 xml:space="preserve">Приказ </w:t>
      </w:r>
      <w:proofErr w:type="spellStart"/>
      <w:r w:rsidRPr="002E6FD3">
        <w:rPr>
          <w:rFonts w:cs="Times New Roman"/>
          <w:sz w:val="28"/>
          <w:szCs w:val="28"/>
          <w:lang w:val="ru-RU"/>
        </w:rPr>
        <w:t>Минобрнауки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 России от 31 марта 2014 года № 253 "Об утверждении федеральных  перечень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  на 2014-15 учебный год.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 xml:space="preserve">Приказ Министерства  образования РФ от 05.03.2004г. № 1089 "Об утверждении федерального компонента государственных стандартов начального общего, основного общего и среднего (полного) общего образования". 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Примерная программа  среднего общего  образования по технологии.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Образовательная программа среднего</w:t>
      </w:r>
      <w:r w:rsidR="00112836">
        <w:rPr>
          <w:rFonts w:cs="Times New Roman"/>
          <w:sz w:val="28"/>
          <w:szCs w:val="28"/>
          <w:lang w:val="ru-RU"/>
        </w:rPr>
        <w:t xml:space="preserve"> (полного)</w:t>
      </w:r>
      <w:r w:rsidRPr="002E6FD3">
        <w:rPr>
          <w:rFonts w:cs="Times New Roman"/>
          <w:sz w:val="28"/>
          <w:szCs w:val="28"/>
          <w:lang w:val="ru-RU"/>
        </w:rPr>
        <w:t xml:space="preserve"> общего образования МОУ "</w:t>
      </w:r>
      <w:proofErr w:type="spellStart"/>
      <w:r w:rsidRPr="002E6FD3">
        <w:rPr>
          <w:rFonts w:cs="Times New Roman"/>
          <w:sz w:val="28"/>
          <w:szCs w:val="28"/>
          <w:lang w:val="ru-RU"/>
        </w:rPr>
        <w:t>Деевская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СОШ" утверждённая приказом №149/1 от 25.07.2014г.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>Календарный учебный график, учебный план МОУ "</w:t>
      </w:r>
      <w:proofErr w:type="spellStart"/>
      <w:r w:rsidRPr="002E6FD3">
        <w:rPr>
          <w:rFonts w:cs="Times New Roman"/>
          <w:sz w:val="28"/>
          <w:szCs w:val="28"/>
          <w:lang w:val="ru-RU"/>
        </w:rPr>
        <w:t>Деевская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СОШ" на 201</w:t>
      </w:r>
      <w:r w:rsidR="00301F27">
        <w:rPr>
          <w:rFonts w:cs="Times New Roman"/>
          <w:sz w:val="28"/>
          <w:szCs w:val="28"/>
          <w:lang w:val="ru-RU"/>
        </w:rPr>
        <w:t>7</w:t>
      </w:r>
      <w:r w:rsidRPr="002E6FD3">
        <w:rPr>
          <w:rFonts w:cs="Times New Roman"/>
          <w:sz w:val="28"/>
          <w:szCs w:val="28"/>
          <w:lang w:val="ru-RU"/>
        </w:rPr>
        <w:t xml:space="preserve"> - 201</w:t>
      </w:r>
      <w:r w:rsidR="00301F27">
        <w:rPr>
          <w:rFonts w:cs="Times New Roman"/>
          <w:sz w:val="28"/>
          <w:szCs w:val="28"/>
          <w:lang w:val="ru-RU"/>
        </w:rPr>
        <w:t>8</w:t>
      </w:r>
      <w:r w:rsidRPr="002E6FD3">
        <w:rPr>
          <w:rFonts w:cs="Times New Roman"/>
          <w:sz w:val="28"/>
          <w:szCs w:val="28"/>
          <w:lang w:val="ru-RU"/>
        </w:rPr>
        <w:t xml:space="preserve"> учебный год.</w:t>
      </w:r>
    </w:p>
    <w:p w:rsidR="002E6FD3" w:rsidRPr="002E6FD3" w:rsidRDefault="002E6FD3" w:rsidP="002E6FD3">
      <w:pPr>
        <w:pStyle w:val="Textbody"/>
        <w:numPr>
          <w:ilvl w:val="0"/>
          <w:numId w:val="1"/>
        </w:numPr>
        <w:spacing w:after="0"/>
        <w:ind w:left="426" w:right="395"/>
        <w:rPr>
          <w:rFonts w:cs="Times New Roman"/>
          <w:sz w:val="28"/>
          <w:szCs w:val="28"/>
          <w:lang w:val="ru-RU"/>
        </w:rPr>
      </w:pPr>
      <w:r w:rsidRPr="002E6FD3">
        <w:rPr>
          <w:rFonts w:cs="Times New Roman"/>
          <w:sz w:val="28"/>
          <w:szCs w:val="28"/>
          <w:lang w:val="ru-RU"/>
        </w:rPr>
        <w:t xml:space="preserve"> Устав МОУ"</w:t>
      </w:r>
      <w:proofErr w:type="spellStart"/>
      <w:r w:rsidRPr="002E6FD3">
        <w:rPr>
          <w:rFonts w:cs="Times New Roman"/>
          <w:sz w:val="28"/>
          <w:szCs w:val="28"/>
          <w:lang w:val="ru-RU"/>
        </w:rPr>
        <w:t>Деевская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СОШ" Утверждён Постановлением </w:t>
      </w:r>
      <w:proofErr w:type="spellStart"/>
      <w:r w:rsidRPr="002E6FD3">
        <w:rPr>
          <w:rFonts w:cs="Times New Roman"/>
          <w:sz w:val="28"/>
          <w:szCs w:val="28"/>
          <w:lang w:val="ru-RU"/>
        </w:rPr>
        <w:t>Админитсрации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2E6FD3">
        <w:rPr>
          <w:rFonts w:cs="Times New Roman"/>
          <w:sz w:val="28"/>
          <w:szCs w:val="28"/>
          <w:lang w:val="ru-RU"/>
        </w:rPr>
        <w:t>Алапаевское</w:t>
      </w:r>
      <w:proofErr w:type="spellEnd"/>
      <w:r w:rsidRPr="002E6FD3">
        <w:rPr>
          <w:rFonts w:cs="Times New Roman"/>
          <w:sz w:val="28"/>
          <w:szCs w:val="28"/>
          <w:lang w:val="ru-RU"/>
        </w:rPr>
        <w:t xml:space="preserve"> от 25.08.2013г. №550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2E6FD3">
        <w:rPr>
          <w:rFonts w:ascii="Times New Roman" w:hAnsi="Times New Roman"/>
          <w:sz w:val="28"/>
          <w:szCs w:val="28"/>
          <w:lang w:eastAsia="ar-SA"/>
        </w:rPr>
        <w:t>Данная программа предназначена для изучения технологии в 11 классе средней общеобразовательной школы: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b/>
          <w:sz w:val="28"/>
          <w:szCs w:val="28"/>
          <w:lang w:eastAsia="ar-SA"/>
        </w:rPr>
      </w:pPr>
      <w:r w:rsidRPr="002E6FD3">
        <w:rPr>
          <w:rFonts w:ascii="Times New Roman" w:hAnsi="Times New Roman"/>
          <w:b/>
          <w:sz w:val="28"/>
          <w:szCs w:val="28"/>
          <w:lang w:eastAsia="ar-SA"/>
        </w:rPr>
        <w:t>1 час в неделю; 3</w:t>
      </w:r>
      <w:r w:rsidR="00E545E7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2E6FD3">
        <w:rPr>
          <w:rFonts w:ascii="Times New Roman" w:hAnsi="Times New Roman"/>
          <w:b/>
          <w:sz w:val="28"/>
          <w:szCs w:val="28"/>
          <w:lang w:eastAsia="ar-SA"/>
        </w:rPr>
        <w:t xml:space="preserve"> час</w:t>
      </w:r>
      <w:r w:rsidR="00E545E7">
        <w:rPr>
          <w:rFonts w:ascii="Times New Roman" w:hAnsi="Times New Roman"/>
          <w:b/>
          <w:sz w:val="28"/>
          <w:szCs w:val="28"/>
          <w:lang w:eastAsia="ar-SA"/>
        </w:rPr>
        <w:t>ов</w:t>
      </w:r>
      <w:r w:rsidRPr="002E6FD3">
        <w:rPr>
          <w:rFonts w:ascii="Times New Roman" w:hAnsi="Times New Roman"/>
          <w:b/>
          <w:sz w:val="28"/>
          <w:szCs w:val="28"/>
          <w:lang w:eastAsia="ar-SA"/>
        </w:rPr>
        <w:t xml:space="preserve"> в год. 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sz w:val="28"/>
          <w:szCs w:val="28"/>
        </w:rPr>
      </w:pP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10-11 класса включает в себя следующие разделы: «», «</w:t>
      </w:r>
      <w:r w:rsidR="00CE4E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Производство . Труд и технологии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«Техническое творчество. Основы художественного проектирования», «</w:t>
      </w:r>
      <w:r w:rsidR="00BA76A2" w:rsidRPr="00BA76A2">
        <w:rPr>
          <w:rFonts w:ascii="Times New Roman" w:hAnsi="Times New Roman"/>
          <w:sz w:val="28"/>
          <w:szCs w:val="28"/>
        </w:rPr>
        <w:t>Технология проектирования и создания материальных</w:t>
      </w:r>
      <w:r w:rsidR="00BA76A2" w:rsidRPr="003A18A4">
        <w:rPr>
          <w:rFonts w:ascii="Times New Roman" w:hAnsi="Times New Roman"/>
          <w:b/>
          <w:sz w:val="28"/>
          <w:szCs w:val="28"/>
        </w:rPr>
        <w:t xml:space="preserve"> </w:t>
      </w:r>
      <w:r w:rsidR="00BA76A2" w:rsidRPr="00BA76A2">
        <w:rPr>
          <w:rFonts w:ascii="Times New Roman" w:hAnsi="Times New Roman"/>
          <w:sz w:val="28"/>
          <w:szCs w:val="28"/>
        </w:rPr>
        <w:t>объектов и услуг</w:t>
      </w:r>
      <w:r w:rsidRPr="00BA7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BA76A2" w:rsidRPr="00BA7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A7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A76A2">
        <w:rPr>
          <w:rFonts w:ascii="Times New Roman" w:hAnsi="Times New Roman"/>
          <w:sz w:val="28"/>
          <w:szCs w:val="28"/>
        </w:rPr>
        <w:t>«</w:t>
      </w:r>
      <w:r w:rsidR="00BA76A2" w:rsidRPr="00BA76A2">
        <w:rPr>
          <w:rFonts w:ascii="Times New Roman" w:hAnsi="Times New Roman"/>
          <w:sz w:val="28"/>
          <w:szCs w:val="28"/>
        </w:rPr>
        <w:t>Современное производство и профессиональное образование</w:t>
      </w:r>
      <w:r w:rsidRPr="00BA76A2">
        <w:rPr>
          <w:rFonts w:ascii="Times New Roman" w:hAnsi="Times New Roman"/>
          <w:sz w:val="28"/>
          <w:szCs w:val="28"/>
        </w:rPr>
        <w:t>», «Технология решения творческих задач».Ка</w:t>
      </w:r>
      <w:r w:rsidRPr="00BA7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ждый раздел программы включает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себя основные теоретические сведения, практические работы и рекомендуемые объекты труда. Основной формой обучения является учебно-практическая деятельность учащихся. 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Приоритетными методами являются упражнения, лабораторно-практические, учебно-практические работы. Ведущей структурной моделью для организации</w:t>
      </w:r>
      <w:r w:rsidRPr="002E6FD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занятий по технологии является комбинированный урок.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sz w:val="28"/>
          <w:szCs w:val="28"/>
        </w:rPr>
        <w:t>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2E6FD3" w:rsidRDefault="002E6FD3" w:rsidP="002E6FD3">
      <w:pPr>
        <w:ind w:left="426"/>
        <w:rPr>
          <w:rFonts w:ascii="Times New Roman" w:hAnsi="Times New Roman"/>
          <w:sz w:val="28"/>
          <w:szCs w:val="28"/>
        </w:rPr>
      </w:pPr>
      <w:r w:rsidRPr="002E6FD3">
        <w:rPr>
          <w:rFonts w:ascii="Times New Roman" w:hAnsi="Times New Roman"/>
          <w:sz w:val="28"/>
          <w:szCs w:val="28"/>
        </w:rPr>
        <w:t xml:space="preserve">          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</w:p>
    <w:p w:rsidR="002E6FD3" w:rsidRPr="002E6FD3" w:rsidRDefault="002E6FD3" w:rsidP="002E6FD3">
      <w:pPr>
        <w:ind w:left="426"/>
        <w:rPr>
          <w:rFonts w:ascii="Times New Roman" w:hAnsi="Times New Roman"/>
          <w:b/>
          <w:bCs/>
          <w:sz w:val="28"/>
          <w:szCs w:val="28"/>
        </w:rPr>
      </w:pPr>
      <w:r w:rsidRPr="002E6FD3">
        <w:rPr>
          <w:rFonts w:ascii="Times New Roman" w:hAnsi="Times New Roman"/>
          <w:sz w:val="28"/>
          <w:szCs w:val="28"/>
        </w:rPr>
        <w:t xml:space="preserve">            Рабочая программа имеет базовый уровень и  направлена на достижение следующих </w:t>
      </w:r>
      <w:r w:rsidRPr="002E6FD3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2E6FD3" w:rsidRPr="002E6FD3" w:rsidRDefault="002E6FD3" w:rsidP="002E6FD3">
      <w:p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 освоение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овладение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развитие</w:t>
      </w:r>
      <w:r w:rsidRPr="002E6FD3">
        <w:rPr>
          <w:rStyle w:val="apple-converted-space"/>
          <w:rFonts w:ascii="Times New Roman" w:eastAsiaTheme="majorEastAsia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2E6FD3" w:rsidRDefault="002E6FD3" w:rsidP="002E6FD3">
      <w:p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 воспитание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2E6FD3" w:rsidRPr="002E6FD3" w:rsidRDefault="002E6FD3" w:rsidP="002E6FD3">
      <w:p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6FD3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подготовка</w:t>
      </w:r>
      <w:r w:rsidRPr="002E6FD3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2E6FD3" w:rsidRPr="002E6FD3" w:rsidRDefault="002E6FD3" w:rsidP="002E6FD3">
      <w:pPr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6FD3" w:rsidRPr="002E6FD3" w:rsidRDefault="002E6FD3" w:rsidP="002E6FD3">
      <w:pPr>
        <w:ind w:left="426"/>
        <w:rPr>
          <w:rFonts w:ascii="Times New Roman" w:hAnsi="Times New Roman"/>
          <w:sz w:val="28"/>
          <w:szCs w:val="28"/>
          <w:lang w:eastAsia="ar-SA"/>
        </w:rPr>
      </w:pPr>
      <w:r w:rsidRPr="002E6FD3">
        <w:rPr>
          <w:rStyle w:val="submenu-table"/>
          <w:rFonts w:ascii="Times New Roman" w:eastAsiaTheme="majorEastAsia" w:hAnsi="Times New Roman"/>
          <w:b/>
          <w:bCs/>
          <w:color w:val="000000"/>
          <w:sz w:val="28"/>
          <w:szCs w:val="28"/>
          <w:shd w:val="clear" w:color="auto" w:fill="FFFFFF"/>
        </w:rPr>
        <w:t>Основными задачами образовательной области «Технология» в старшей школе на базовом уровне являются: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продолжение формирования культуры труда школьника;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развитие системы технологических знаний и трудовых умений;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воспитание трудовых, гражданских и патриотических качеств его личности;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уточнение профессиональных и жизненных планов в условиях рынка труда.</w:t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color w:val="000000"/>
          <w:sz w:val="28"/>
          <w:szCs w:val="28"/>
        </w:rPr>
        <w:br/>
      </w:r>
      <w:r w:rsidRPr="002E6FD3">
        <w:rPr>
          <w:rFonts w:ascii="Times New Roman" w:hAnsi="Times New Roman"/>
          <w:sz w:val="28"/>
          <w:szCs w:val="28"/>
          <w:lang w:eastAsia="ar-SA"/>
        </w:rPr>
        <w:t>Для реализации данной программы используется следующий учебно-методический комплект и дополнительная литература:</w:t>
      </w:r>
    </w:p>
    <w:p w:rsidR="002E6FD3" w:rsidRPr="002E6FD3" w:rsidRDefault="002E6FD3" w:rsidP="002E6FD3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2E6FD3">
        <w:rPr>
          <w:rFonts w:ascii="Times New Roman" w:hAnsi="Times New Roman"/>
          <w:sz w:val="28"/>
          <w:szCs w:val="28"/>
          <w:lang w:eastAsia="ar-SA"/>
        </w:rPr>
        <w:t>учебник: «Основы технологической культуры 10-11класс» В.Д.Симоненко «Технология 10 - 11 класс» под редакцией В.Д.Симоненко, «</w:t>
      </w:r>
      <w:proofErr w:type="spellStart"/>
      <w:r w:rsidRPr="002E6FD3">
        <w:rPr>
          <w:rFonts w:ascii="Times New Roman" w:hAnsi="Times New Roman"/>
          <w:sz w:val="28"/>
          <w:szCs w:val="28"/>
          <w:lang w:eastAsia="ar-SA"/>
        </w:rPr>
        <w:t>Вентана-Граф</w:t>
      </w:r>
      <w:proofErr w:type="spellEnd"/>
      <w:r w:rsidRPr="002E6FD3">
        <w:rPr>
          <w:rFonts w:ascii="Times New Roman" w:hAnsi="Times New Roman"/>
          <w:sz w:val="28"/>
          <w:szCs w:val="28"/>
          <w:lang w:eastAsia="ar-SA"/>
        </w:rPr>
        <w:t>», 2007 г.</w:t>
      </w:r>
    </w:p>
    <w:p w:rsidR="002E6FD3" w:rsidRDefault="002E6FD3" w:rsidP="002E6FD3">
      <w:pPr>
        <w:suppressAutoHyphens/>
        <w:ind w:left="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6FD3">
        <w:rPr>
          <w:rFonts w:ascii="Times New Roman" w:hAnsi="Times New Roman"/>
          <w:b/>
          <w:sz w:val="28"/>
          <w:szCs w:val="28"/>
          <w:lang w:eastAsia="ar-SA"/>
        </w:rPr>
        <w:t>Содержание программы.</w:t>
      </w:r>
    </w:p>
    <w:p w:rsidR="00191AE8" w:rsidRPr="00191AE8" w:rsidRDefault="00191AE8" w:rsidP="00191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91AE8">
        <w:rPr>
          <w:rFonts w:ascii="Times New Roman" w:hAnsi="Times New Roman"/>
          <w:b/>
          <w:sz w:val="28"/>
          <w:szCs w:val="28"/>
        </w:rPr>
        <w:t xml:space="preserve">Технология проектирования и создания материальных объектов или услуг.  </w:t>
      </w:r>
    </w:p>
    <w:p w:rsidR="00191AE8" w:rsidRDefault="00191AE8" w:rsidP="00191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91AE8">
        <w:rPr>
          <w:rFonts w:ascii="Times New Roman" w:hAnsi="Times New Roman"/>
          <w:b/>
          <w:sz w:val="28"/>
          <w:szCs w:val="28"/>
        </w:rPr>
        <w:t>Творческая проектная деятельность. 16 ч.</w:t>
      </w:r>
    </w:p>
    <w:p w:rsid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>Планирование проектной деятельности.</w:t>
      </w:r>
      <w:r w:rsidRPr="00191A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. </w:t>
      </w:r>
      <w:r w:rsidRPr="00191AE8">
        <w:rPr>
          <w:rFonts w:ascii="Times New Roman" w:hAnsi="Times New Roman"/>
          <w:sz w:val="28"/>
          <w:szCs w:val="28"/>
        </w:rPr>
        <w:t xml:space="preserve">Выбор направления сферы деятельности для выполнения проекта. </w:t>
      </w:r>
    </w:p>
    <w:p w:rsid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 xml:space="preserve">Определение 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91AE8">
        <w:rPr>
          <w:rFonts w:ascii="Times New Roman" w:hAnsi="Times New Roman"/>
          <w:sz w:val="28"/>
          <w:szCs w:val="28"/>
        </w:rPr>
        <w:t>ребований и ограничений к объекту проектирования. Выбор объекта проектирования.</w:t>
      </w:r>
    </w:p>
    <w:p w:rsid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 xml:space="preserve">Выбор наиболее удачного варианта проектируемого изделия с использованием метода ТРИЗ. Выбор материала для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91AE8" w:rsidRP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>изготовления проекта</w:t>
      </w:r>
    </w:p>
    <w:p w:rsidR="00191AE8" w:rsidRP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>Выбор путей и способов реализации проектируемого материального объекта или услуги.</w:t>
      </w:r>
    </w:p>
    <w:p w:rsidR="00191AE8" w:rsidRP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>Документальное представление проектируемого  продукта труда</w:t>
      </w:r>
    </w:p>
    <w:p w:rsidR="00191AE8" w:rsidRP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>Организация  рабочих мест и технологического процесса создания продукта труда</w:t>
      </w:r>
    </w:p>
    <w:p w:rsid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>Контроль промежуточных этапов деятельности.</w:t>
      </w:r>
    </w:p>
    <w:p w:rsidR="00191AE8" w:rsidRDefault="00191AE8" w:rsidP="00191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>Оценка качества материального объекта  или услуги, технологического процесса и результатов проектной деятельности</w:t>
      </w:r>
    </w:p>
    <w:p w:rsidR="00191AE8" w:rsidRDefault="00191AE8" w:rsidP="00191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1AE8">
        <w:rPr>
          <w:rFonts w:ascii="Times New Roman" w:hAnsi="Times New Roman"/>
          <w:sz w:val="28"/>
          <w:szCs w:val="28"/>
        </w:rPr>
        <w:t>Оформление и презентация проекта и результатов труда</w:t>
      </w:r>
    </w:p>
    <w:p w:rsidR="00191AE8" w:rsidRPr="00191AE8" w:rsidRDefault="00191AE8" w:rsidP="00191AE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191AE8">
        <w:rPr>
          <w:rFonts w:ascii="Times New Roman" w:hAnsi="Times New Roman"/>
          <w:b/>
          <w:sz w:val="28"/>
          <w:szCs w:val="28"/>
        </w:rPr>
        <w:lastRenderedPageBreak/>
        <w:t>Производство. Труд и технологии 8 ч.</w:t>
      </w:r>
    </w:p>
    <w:p w:rsidR="00191AE8" w:rsidRPr="00191AE8" w:rsidRDefault="00191AE8" w:rsidP="00191AE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191AE8">
        <w:rPr>
          <w:rFonts w:ascii="Times New Roman" w:hAnsi="Times New Roman"/>
          <w:sz w:val="28"/>
          <w:szCs w:val="28"/>
        </w:rPr>
        <w:t>Составляющие современного производства</w:t>
      </w:r>
      <w:r w:rsidRPr="00191AE8">
        <w:rPr>
          <w:rFonts w:ascii="Times New Roman" w:hAnsi="Times New Roman"/>
          <w:b/>
          <w:sz w:val="28"/>
          <w:szCs w:val="28"/>
        </w:rPr>
        <w:t xml:space="preserve"> </w:t>
      </w:r>
      <w:r w:rsidRPr="00191AE8">
        <w:rPr>
          <w:rFonts w:ascii="Times New Roman" w:hAnsi="Times New Roman"/>
          <w:sz w:val="28"/>
          <w:szCs w:val="28"/>
        </w:rPr>
        <w:t>Производство как преобразовательная деятельность. Составляющие производства. Средства производства: предметы труда, средства труда ,(орудия производства). Технологический процесс. Продукты производственной (преобразовательной) деятельности: товар, услуги.</w:t>
      </w:r>
    </w:p>
    <w:p w:rsidR="009F3602" w:rsidRPr="009F3602" w:rsidRDefault="00191AE8" w:rsidP="009F36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191AE8">
        <w:rPr>
          <w:rFonts w:ascii="Times New Roman" w:hAnsi="Times New Roman"/>
          <w:sz w:val="28"/>
          <w:szCs w:val="28"/>
        </w:rPr>
        <w:t xml:space="preserve"> Материальная и нематериальная сферы производства. Их состав, соотношение и взаимосвязи. Особенности развития сферы </w:t>
      </w:r>
      <w:r w:rsidRPr="00191AE8">
        <w:rPr>
          <w:rFonts w:ascii="Times New Roman" w:hAnsi="Times New Roman"/>
          <w:sz w:val="20"/>
          <w:szCs w:val="20"/>
        </w:rPr>
        <w:t xml:space="preserve"> </w:t>
      </w:r>
      <w:r w:rsidRPr="009F3602">
        <w:rPr>
          <w:rFonts w:ascii="Times New Roman" w:hAnsi="Times New Roman"/>
          <w:sz w:val="28"/>
          <w:szCs w:val="28"/>
        </w:rPr>
        <w:t xml:space="preserve">Нормирование труда ; нормы производства и тарификация; нормативы, системы и формы оплаты труда </w:t>
      </w:r>
      <w:r w:rsidR="009F3602" w:rsidRPr="009F3602">
        <w:rPr>
          <w:rFonts w:ascii="Times New Roman" w:hAnsi="Times New Roman"/>
          <w:sz w:val="28"/>
          <w:szCs w:val="28"/>
        </w:rPr>
        <w:t xml:space="preserve">Система нормирования труда, ее назначение. Виды норм труда. Организации. Устанавливающие и контролирующие нормы труда. </w:t>
      </w:r>
    </w:p>
    <w:p w:rsidR="009F3602" w:rsidRPr="009F3602" w:rsidRDefault="009F3602" w:rsidP="009F36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F3602">
        <w:rPr>
          <w:rFonts w:ascii="Times New Roman" w:hAnsi="Times New Roman"/>
          <w:sz w:val="28"/>
          <w:szCs w:val="28"/>
        </w:rPr>
        <w:t xml:space="preserve"> Система оплаты труда. Тарифная система и ее элементы: тарифная ставка и тарифная сетка. Сдельная, повременная и договорная формы оплаты труда. Виды, примечание и способы расчета. Роль формы заработной платы в стимулировании труда </w:t>
      </w:r>
      <w:proofErr w:type="spellStart"/>
      <w:r w:rsidRPr="009F3602">
        <w:rPr>
          <w:rFonts w:ascii="Times New Roman" w:hAnsi="Times New Roman"/>
          <w:sz w:val="28"/>
          <w:szCs w:val="28"/>
        </w:rPr>
        <w:t>Труовая</w:t>
      </w:r>
      <w:proofErr w:type="spellEnd"/>
      <w:r w:rsidRPr="009F3602">
        <w:rPr>
          <w:rFonts w:ascii="Times New Roman" w:hAnsi="Times New Roman"/>
          <w:sz w:val="28"/>
          <w:szCs w:val="28"/>
        </w:rPr>
        <w:t xml:space="preserve"> и технологическая дисциплин.  Этика взаимоотношений в трудовом коллективе. Понятие культуры труда. Составляющие культуры труда. Технологическая дисциплина. Умение организовывать свое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</w:r>
    </w:p>
    <w:p w:rsidR="009F3602" w:rsidRDefault="002E6FD3" w:rsidP="00AF5B96">
      <w:pPr>
        <w:ind w:left="42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F3602" w:rsidRPr="009F3602">
        <w:rPr>
          <w:rFonts w:ascii="Times New Roman" w:hAnsi="Times New Roman"/>
          <w:b/>
          <w:sz w:val="28"/>
          <w:szCs w:val="28"/>
        </w:rPr>
        <w:t>Профессиональное самоопределение и карьера 8 ч.</w:t>
      </w:r>
      <w:r w:rsidRPr="009F36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AF5B96" w:rsidRPr="009F3602" w:rsidRDefault="002E6FD3" w:rsidP="00AF5B96">
      <w:pPr>
        <w:ind w:left="426"/>
        <w:rPr>
          <w:rFonts w:ascii="Times New Roman" w:hAnsi="Times New Roman"/>
          <w:sz w:val="28"/>
          <w:szCs w:val="28"/>
        </w:rPr>
      </w:pPr>
      <w:r w:rsidRPr="009F36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9F3602" w:rsidRPr="009F3602">
        <w:rPr>
          <w:rFonts w:ascii="Times New Roman" w:hAnsi="Times New Roman"/>
          <w:sz w:val="28"/>
          <w:szCs w:val="28"/>
        </w:rPr>
        <w:t>Планирование путей получения образования,  профессионального  и служебного роста.</w:t>
      </w:r>
    </w:p>
    <w:p w:rsidR="009F3602" w:rsidRPr="009F3602" w:rsidRDefault="009F3602" w:rsidP="00AF5B96">
      <w:pPr>
        <w:ind w:left="426"/>
        <w:rPr>
          <w:rFonts w:ascii="Times New Roman" w:hAnsi="Times New Roman"/>
          <w:sz w:val="28"/>
          <w:szCs w:val="28"/>
        </w:rPr>
      </w:pPr>
      <w:r w:rsidRPr="009F3602">
        <w:rPr>
          <w:rFonts w:ascii="Times New Roman" w:hAnsi="Times New Roman"/>
          <w:sz w:val="28"/>
          <w:szCs w:val="28"/>
        </w:rPr>
        <w:t>Изучение  рынка  труда и профессий Спрос и предложения работодателей на различные виды профессионального труда. Рынок руда и профессий. Конъюнктура рынка труда и профессий. Спрос и предложения на различные виды профессионального труда. Способы изучения рынка труда и профессий. Средства получения информации о рынке труда и путях профессионального образования.</w:t>
      </w:r>
    </w:p>
    <w:p w:rsidR="009F3602" w:rsidRPr="009F3602" w:rsidRDefault="009F3602" w:rsidP="00AF5B96">
      <w:pPr>
        <w:ind w:left="426"/>
        <w:rPr>
          <w:rFonts w:ascii="Times New Roman" w:hAnsi="Times New Roman"/>
          <w:sz w:val="28"/>
          <w:szCs w:val="28"/>
        </w:rPr>
      </w:pPr>
      <w:r w:rsidRPr="009F3602">
        <w:rPr>
          <w:rFonts w:ascii="Times New Roman" w:hAnsi="Times New Roman"/>
          <w:sz w:val="28"/>
          <w:szCs w:val="28"/>
        </w:rPr>
        <w:t xml:space="preserve">Центры </w:t>
      </w:r>
      <w:proofErr w:type="spellStart"/>
      <w:r w:rsidRPr="009F3602">
        <w:rPr>
          <w:rFonts w:ascii="Times New Roman" w:hAnsi="Times New Roman"/>
          <w:sz w:val="28"/>
          <w:szCs w:val="28"/>
        </w:rPr>
        <w:t>профконсультационной</w:t>
      </w:r>
      <w:proofErr w:type="spellEnd"/>
      <w:r w:rsidRPr="009F3602">
        <w:rPr>
          <w:rFonts w:ascii="Times New Roman" w:hAnsi="Times New Roman"/>
          <w:sz w:val="28"/>
          <w:szCs w:val="28"/>
        </w:rPr>
        <w:t xml:space="preserve"> помощи. Знакомство с работой центров </w:t>
      </w:r>
      <w:proofErr w:type="spellStart"/>
      <w:r w:rsidRPr="009F3602">
        <w:rPr>
          <w:rFonts w:ascii="Times New Roman" w:hAnsi="Times New Roman"/>
          <w:sz w:val="28"/>
          <w:szCs w:val="28"/>
        </w:rPr>
        <w:t>профконсультационной</w:t>
      </w:r>
      <w:proofErr w:type="spellEnd"/>
      <w:r w:rsidRPr="009F3602">
        <w:rPr>
          <w:rFonts w:ascii="Times New Roman" w:hAnsi="Times New Roman"/>
          <w:sz w:val="28"/>
          <w:szCs w:val="28"/>
        </w:rPr>
        <w:t xml:space="preserve"> помощи.</w:t>
      </w:r>
    </w:p>
    <w:p w:rsidR="009F3602" w:rsidRDefault="009F3602" w:rsidP="00AF5B96">
      <w:pPr>
        <w:ind w:left="426"/>
        <w:rPr>
          <w:rFonts w:ascii="Times New Roman" w:hAnsi="Times New Roman"/>
          <w:sz w:val="28"/>
          <w:szCs w:val="28"/>
        </w:rPr>
      </w:pPr>
      <w:r w:rsidRPr="009F3602">
        <w:rPr>
          <w:rFonts w:ascii="Times New Roman" w:hAnsi="Times New Roman"/>
          <w:sz w:val="28"/>
          <w:szCs w:val="28"/>
        </w:rPr>
        <w:t xml:space="preserve">Виды и формы получения профессионального образования. Подготовка резюме и формы  </w:t>
      </w:r>
      <w:proofErr w:type="spellStart"/>
      <w:r w:rsidRPr="009F3602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9F3602">
        <w:rPr>
          <w:rFonts w:ascii="Times New Roman" w:hAnsi="Times New Roman"/>
          <w:sz w:val="28"/>
          <w:szCs w:val="28"/>
        </w:rPr>
        <w:t xml:space="preserve"> для получения профессионального образования и трудоустройства. Составление автобиографии и профессионального резюме</w:t>
      </w:r>
      <w:r>
        <w:rPr>
          <w:rFonts w:ascii="Times New Roman" w:hAnsi="Times New Roman"/>
          <w:sz w:val="28"/>
          <w:szCs w:val="28"/>
        </w:rPr>
        <w:t>.</w:t>
      </w:r>
    </w:p>
    <w:p w:rsidR="009F3602" w:rsidRDefault="009F3602" w:rsidP="00AF5B96">
      <w:pPr>
        <w:ind w:left="426"/>
        <w:rPr>
          <w:rFonts w:ascii="Times New Roman" w:hAnsi="Times New Roman"/>
          <w:b/>
          <w:sz w:val="28"/>
          <w:szCs w:val="28"/>
        </w:rPr>
      </w:pPr>
      <w:r w:rsidRPr="009F3602">
        <w:rPr>
          <w:rFonts w:ascii="Times New Roman" w:hAnsi="Times New Roman"/>
          <w:b/>
          <w:sz w:val="28"/>
          <w:szCs w:val="28"/>
        </w:rPr>
        <w:t>Творческая проектная деятельность 2 ч.</w:t>
      </w:r>
    </w:p>
    <w:p w:rsidR="009F3602" w:rsidRDefault="009F3602" w:rsidP="00AF5B96">
      <w:pPr>
        <w:ind w:left="426"/>
        <w:rPr>
          <w:rFonts w:ascii="Times New Roman" w:hAnsi="Times New Roman"/>
          <w:sz w:val="28"/>
          <w:szCs w:val="28"/>
        </w:rPr>
      </w:pPr>
      <w:r w:rsidRPr="009F3602">
        <w:rPr>
          <w:rFonts w:ascii="Times New Roman" w:hAnsi="Times New Roman"/>
          <w:sz w:val="28"/>
          <w:szCs w:val="28"/>
        </w:rPr>
        <w:t>Выполнение проекта по уточнению  профессиональных намерений. Проект «Мои жизненные планы и профессиональная карьера»</w:t>
      </w:r>
      <w:r>
        <w:rPr>
          <w:rFonts w:ascii="Times New Roman" w:hAnsi="Times New Roman"/>
          <w:sz w:val="28"/>
          <w:szCs w:val="28"/>
        </w:rPr>
        <w:t>.</w:t>
      </w:r>
    </w:p>
    <w:p w:rsidR="009F3602" w:rsidRPr="009F3602" w:rsidRDefault="009F3602" w:rsidP="00AF5B96">
      <w:pPr>
        <w:ind w:left="426"/>
        <w:rPr>
          <w:rFonts w:ascii="Times New Roman" w:hAnsi="Times New Roman"/>
          <w:b/>
          <w:sz w:val="28"/>
          <w:szCs w:val="28"/>
        </w:rPr>
      </w:pPr>
    </w:p>
    <w:p w:rsidR="00AF5B96" w:rsidRPr="00AF5B96" w:rsidRDefault="00AF5B96" w:rsidP="00AF5B96">
      <w:pPr>
        <w:ind w:left="426"/>
        <w:rPr>
          <w:rFonts w:ascii="Times New Roman" w:hAnsi="Times New Roman"/>
          <w:b/>
          <w:sz w:val="28"/>
          <w:szCs w:val="28"/>
        </w:rPr>
      </w:pPr>
      <w:r w:rsidRPr="00AF5B96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выпускников:</w:t>
      </w:r>
    </w:p>
    <w:p w:rsidR="00AF5B96" w:rsidRPr="00AF5B96" w:rsidRDefault="00AF5B96" w:rsidP="00AF5B96">
      <w:pPr>
        <w:ind w:left="426"/>
        <w:rPr>
          <w:rFonts w:ascii="Times New Roman" w:hAnsi="Times New Roman"/>
          <w:b/>
          <w:sz w:val="28"/>
          <w:szCs w:val="28"/>
        </w:rPr>
      </w:pPr>
      <w:proofErr w:type="spellStart"/>
      <w:r w:rsidRPr="00AF5B96">
        <w:rPr>
          <w:rFonts w:ascii="Times New Roman" w:hAnsi="Times New Roman"/>
          <w:b/>
          <w:sz w:val="28"/>
          <w:szCs w:val="28"/>
          <w:lang w:eastAsia="ar-SA"/>
        </w:rPr>
        <w:t>Знать\понимать</w:t>
      </w:r>
      <w:proofErr w:type="spellEnd"/>
      <w:r w:rsidRPr="00AF5B96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</w:rPr>
        <w:t xml:space="preserve"> </w:t>
      </w:r>
      <w:r w:rsidRPr="00AF5B96">
        <w:rPr>
          <w:rFonts w:ascii="Times New Roman" w:hAnsi="Times New Roman"/>
          <w:sz w:val="28"/>
          <w:szCs w:val="28"/>
        </w:rPr>
        <w:t>-основные понятия;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-влияние технологий на общественное развитие; взаимосвязь и взаимообусловленность технологий, науки и производства;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-роль науки в развитии технологического процесса;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-влияние технологий на экологию; способы снижения негативного влияния;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-виды современных технологий и области их применения;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-в чем проявляется глобализация системы мирового хозяйствования; в чем суть автоматизированных систем управления технологическими процессами;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-виды творческой деятельности; технологии решения творческих исследовательских задач;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-формы собственности и способы защиты авторских прав; патент;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-требования к современному проектированию; законы эстетического и художественного конструирования;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-роль информации в современном обществе;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-банк идей, методы формирования банка идей;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-взаимосвязь и взаимообусловленность общественных потребностей и проектирования; методы исследования рынка потребительских товаров (услуг);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-виды и назначения нормативных актов, регулирующих отношения в сфере производства и потребления;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 xml:space="preserve">- назначение и виды страховых услуг; 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-способы получения информации о товаре (услуге);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lastRenderedPageBreak/>
        <w:t>-сущность понятия маркетинга, рекламы; бизнес-план; рентабельность.</w:t>
      </w:r>
    </w:p>
    <w:p w:rsidR="00AF5B96" w:rsidRPr="00AF5B96" w:rsidRDefault="00AF5B96" w:rsidP="00AF5B96">
      <w:pPr>
        <w:ind w:left="426"/>
        <w:rPr>
          <w:rFonts w:ascii="Times New Roman" w:hAnsi="Times New Roman"/>
          <w:b/>
          <w:sz w:val="28"/>
          <w:szCs w:val="28"/>
        </w:rPr>
      </w:pPr>
      <w:r w:rsidRPr="00AF5B96">
        <w:rPr>
          <w:rFonts w:ascii="Times New Roman" w:hAnsi="Times New Roman"/>
          <w:b/>
          <w:sz w:val="28"/>
          <w:szCs w:val="28"/>
        </w:rPr>
        <w:t>уметь: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  выявлять источники и степень загрязненности окружающей среды;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-использовать методы решения творческих задач в практической деятельности;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-проводить экспертизу товара, изделия;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-планировать деятельность по учебному проектированию;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-находить и использовать различные источники информации; воссоздавать исторический путь объекта проектирования;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-формировать и оформлять банк идей; делать выбор наиболее удачного варианта;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-проводить исследование рынка потребительских товаров (услуг) в виде анкетирования;</w:t>
      </w:r>
    </w:p>
    <w:p w:rsidR="00AF5B96" w:rsidRPr="00AF5B96" w:rsidRDefault="00AF5B96" w:rsidP="00AF5B96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-читать торговые символы, этикетки, маркировку, штрих</w:t>
      </w:r>
      <w:r w:rsidR="005737AA">
        <w:rPr>
          <w:rFonts w:ascii="Times New Roman" w:hAnsi="Times New Roman"/>
          <w:sz w:val="28"/>
          <w:szCs w:val="28"/>
        </w:rPr>
        <w:t xml:space="preserve"> </w:t>
      </w:r>
      <w:r w:rsidRPr="00AF5B96">
        <w:rPr>
          <w:rFonts w:ascii="Times New Roman" w:hAnsi="Times New Roman"/>
          <w:sz w:val="28"/>
          <w:szCs w:val="28"/>
        </w:rPr>
        <w:t>код товаров;</w:t>
      </w:r>
    </w:p>
    <w:p w:rsidR="00AF5B96" w:rsidRPr="00AF5B96" w:rsidRDefault="00AF5B96" w:rsidP="00AF5B96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AF5B96">
        <w:rPr>
          <w:rFonts w:ascii="Times New Roman" w:hAnsi="Times New Roman"/>
          <w:sz w:val="28"/>
          <w:szCs w:val="28"/>
        </w:rPr>
        <w:t>-составлять экономически обоснование собственного проекта, рассчитывать его рентабельность.</w:t>
      </w:r>
      <w:r w:rsidRPr="00AF5B9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F5B96" w:rsidRPr="00AF5B96" w:rsidRDefault="00AF5B96" w:rsidP="00AF5B96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AF5B96">
        <w:rPr>
          <w:rFonts w:ascii="Times New Roman" w:hAnsi="Times New Roman"/>
          <w:sz w:val="28"/>
          <w:szCs w:val="28"/>
          <w:lang w:eastAsia="ar-SA"/>
        </w:rPr>
        <w:t xml:space="preserve">- оценивать потребительские качества товаров и услуг; </w:t>
      </w:r>
    </w:p>
    <w:p w:rsidR="00AF5B96" w:rsidRPr="00AF5B96" w:rsidRDefault="00AF5B96" w:rsidP="00AF5B96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AF5B96">
        <w:rPr>
          <w:rFonts w:ascii="Times New Roman" w:hAnsi="Times New Roman"/>
          <w:sz w:val="28"/>
          <w:szCs w:val="28"/>
          <w:lang w:eastAsia="ar-SA"/>
        </w:rPr>
        <w:t xml:space="preserve">- составлять планы деятельности по изготовлению и реализации продукта труда; использовать в технологической   деятельности методы решения творческих задач; проектировать материальный объект или услугу; </w:t>
      </w:r>
    </w:p>
    <w:p w:rsidR="00AF5B96" w:rsidRPr="00AF5B96" w:rsidRDefault="00AF5B96" w:rsidP="00AF5B96">
      <w:pPr>
        <w:suppressAutoHyphens/>
        <w:ind w:left="426"/>
        <w:rPr>
          <w:rFonts w:ascii="Times New Roman" w:hAnsi="Times New Roman"/>
          <w:sz w:val="28"/>
          <w:szCs w:val="28"/>
          <w:lang w:eastAsia="ar-SA"/>
        </w:rPr>
      </w:pPr>
      <w:r w:rsidRPr="00AF5B96">
        <w:rPr>
          <w:rFonts w:ascii="Times New Roman" w:hAnsi="Times New Roman"/>
          <w:sz w:val="28"/>
          <w:szCs w:val="28"/>
          <w:lang w:eastAsia="ar-SA"/>
        </w:rPr>
        <w:t xml:space="preserve">- оформлять процесс и результаты проектной деятельности; выбирать средства и методы реализации проекта;  выполнять изученные технологические операции; </w:t>
      </w:r>
    </w:p>
    <w:p w:rsidR="00AF5B96" w:rsidRDefault="00AF5B96" w:rsidP="00BA76A2">
      <w:pPr>
        <w:suppressAutoHyphens/>
        <w:ind w:left="426"/>
        <w:rPr>
          <w:b/>
          <w:sz w:val="28"/>
          <w:szCs w:val="28"/>
          <w:lang w:eastAsia="ar-SA"/>
        </w:rPr>
      </w:pPr>
      <w:r w:rsidRPr="00AF5B96">
        <w:rPr>
          <w:rFonts w:ascii="Times New Roman" w:hAnsi="Times New Roman"/>
          <w:sz w:val="28"/>
          <w:szCs w:val="28"/>
          <w:lang w:eastAsia="ar-SA"/>
        </w:rPr>
        <w:t>- планировать возможное продвижение материального объекта или услуги на рынке товаров и услуг; уточнять и корректировать профессиональные намерения.</w:t>
      </w:r>
    </w:p>
    <w:p w:rsidR="009F3602" w:rsidRDefault="009F3602" w:rsidP="00AF5B96">
      <w:pPr>
        <w:suppressAutoHyphens/>
        <w:jc w:val="center"/>
        <w:rPr>
          <w:b/>
          <w:sz w:val="28"/>
          <w:szCs w:val="28"/>
          <w:lang w:eastAsia="ar-SA"/>
        </w:rPr>
      </w:pPr>
    </w:p>
    <w:p w:rsidR="00AF5B96" w:rsidRPr="00CB57AF" w:rsidRDefault="00AF5B96" w:rsidP="00AF5B96">
      <w:pPr>
        <w:suppressAutoHyphens/>
        <w:jc w:val="center"/>
        <w:rPr>
          <w:sz w:val="28"/>
          <w:szCs w:val="28"/>
          <w:lang w:eastAsia="ar-SA"/>
        </w:rPr>
      </w:pPr>
      <w:r w:rsidRPr="00F142E4">
        <w:rPr>
          <w:b/>
          <w:sz w:val="28"/>
          <w:szCs w:val="28"/>
          <w:lang w:eastAsia="ar-SA"/>
        </w:rPr>
        <w:lastRenderedPageBreak/>
        <w:t>Критерии оценивания учащихся 10-11 классов</w:t>
      </w:r>
      <w:r>
        <w:rPr>
          <w:sz w:val="28"/>
          <w:szCs w:val="28"/>
          <w:lang w:eastAsia="ar-SA"/>
        </w:rPr>
        <w:t>.</w:t>
      </w:r>
    </w:p>
    <w:p w:rsidR="00AF5B96" w:rsidRPr="0085190D" w:rsidRDefault="00AF5B96" w:rsidP="00AF5B96">
      <w:pPr>
        <w:pStyle w:val="11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76"/>
        <w:gridCol w:w="3262"/>
        <w:gridCol w:w="1616"/>
        <w:gridCol w:w="2108"/>
        <w:gridCol w:w="2353"/>
        <w:gridCol w:w="2087"/>
        <w:gridCol w:w="2091"/>
      </w:tblGrid>
      <w:tr w:rsidR="00AF5B96" w:rsidRPr="00F142E4" w:rsidTr="00AF5B96">
        <w:trPr>
          <w:trHeight w:val="775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ind w:left="-91" w:firstLine="84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F142E4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Знание учебного материала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обработки изделия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Норма времени выполнения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Правильность выполнения трудовых приемов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Организация рабочего времени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Соблюдение правил дисциплины и т/б</w:t>
            </w:r>
          </w:p>
        </w:tc>
      </w:tr>
      <w:tr w:rsidR="00AF5B96" w:rsidRPr="00F142E4" w:rsidTr="00AF5B96"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5B96" w:rsidRPr="00F142E4" w:rsidTr="00AF5B96">
        <w:trPr>
          <w:trHeight w:val="1594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142E4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размеров изделия лежит в пределах 1/3 допуска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Норма времени меньше или равна установленной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Абсолютная правильность выполнения трудовых операций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Нарушений дисциплины и правил т/б в процессе занятия учителем замечено не было</w:t>
            </w:r>
          </w:p>
        </w:tc>
      </w:tr>
      <w:tr w:rsidR="00AF5B96" w:rsidRPr="00F142E4" w:rsidTr="00AF5B96">
        <w:trPr>
          <w:trHeight w:val="1700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142E4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размеров изделия лежит в пределах ½  поля допуска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Норма времени превышает установленного на 10-15 %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отдельные случаи нарушения дисциплины и т/б, которые после замечания учителя не повторяются</w:t>
            </w:r>
          </w:p>
        </w:tc>
      </w:tr>
      <w:tr w:rsidR="00AF5B96" w:rsidRPr="00F142E4" w:rsidTr="00AF5B96">
        <w:trPr>
          <w:trHeight w:val="1700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142E4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размеров изделия лежит в пределах поля допуска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Норма времени превышает установленную на 20% и более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нарушения  дисциплины и правил т/б, которые после замечания учителя повторялись снова</w:t>
            </w:r>
          </w:p>
        </w:tc>
      </w:tr>
      <w:tr w:rsidR="00AF5B96" w:rsidRPr="00F142E4" w:rsidTr="00AF5B96">
        <w:trPr>
          <w:trHeight w:val="1608"/>
        </w:trPr>
        <w:tc>
          <w:tcPr>
            <w:tcW w:w="56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142E4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3262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616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Точность изделия выходит за пределы поля допуска</w:t>
            </w:r>
          </w:p>
        </w:tc>
        <w:tc>
          <w:tcPr>
            <w:tcW w:w="2108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Учащийся не справился с заданием в течении бюджета времени урока</w:t>
            </w:r>
          </w:p>
        </w:tc>
        <w:tc>
          <w:tcPr>
            <w:tcW w:w="2353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Почти все трудовые приемы выполняются не верно и не исправляются после замечания</w:t>
            </w:r>
          </w:p>
        </w:tc>
        <w:tc>
          <w:tcPr>
            <w:tcW w:w="2087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2091" w:type="dxa"/>
            <w:vAlign w:val="center"/>
          </w:tcPr>
          <w:p w:rsidR="00AF5B96" w:rsidRPr="00F142E4" w:rsidRDefault="00AF5B96" w:rsidP="00AF5B9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142E4">
              <w:rPr>
                <w:rFonts w:ascii="Times New Roman" w:hAnsi="Times New Roman"/>
                <w:sz w:val="28"/>
                <w:szCs w:val="28"/>
              </w:rPr>
              <w:t>Имели место многократные случаи нарушения правил т/б и дисциплины</w:t>
            </w:r>
          </w:p>
        </w:tc>
      </w:tr>
    </w:tbl>
    <w:p w:rsidR="00AF5B96" w:rsidRDefault="00AF5B96" w:rsidP="00AF5B96"/>
    <w:p w:rsidR="00AF5B96" w:rsidRDefault="00AF5B96" w:rsidP="00AF5B96">
      <w:pPr>
        <w:jc w:val="center"/>
      </w:pPr>
    </w:p>
    <w:p w:rsidR="009F3602" w:rsidRDefault="009F3602" w:rsidP="00AF5B9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F3602" w:rsidRDefault="009F3602" w:rsidP="00AF5B9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F3602" w:rsidRDefault="009F3602" w:rsidP="00AF5B9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F3602" w:rsidRDefault="009F3602" w:rsidP="00AF5B9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F3602" w:rsidRDefault="009F3602" w:rsidP="00AF5B9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F3602" w:rsidRDefault="009F3602" w:rsidP="00AF5B9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F5B96" w:rsidRPr="00AF5B96" w:rsidRDefault="00AF5B96" w:rsidP="00AF5B9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F5B96">
        <w:rPr>
          <w:rFonts w:ascii="Times New Roman" w:hAnsi="Times New Roman"/>
          <w:b/>
          <w:sz w:val="28"/>
          <w:szCs w:val="28"/>
        </w:rPr>
        <w:lastRenderedPageBreak/>
        <w:t>Критерии оценивания практических работ.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color w:val="000000"/>
          <w:sz w:val="28"/>
          <w:szCs w:val="28"/>
        </w:rPr>
      </w:pPr>
      <w:r w:rsidRPr="00AF5B96">
        <w:rPr>
          <w:rFonts w:ascii="Times New Roman" w:hAnsi="Times New Roman"/>
          <w:color w:val="000000"/>
          <w:sz w:val="28"/>
          <w:szCs w:val="28"/>
        </w:rPr>
        <w:t>Отметка «5» ставиться, если полностью соблюдались правила трудовой и технической дисциплины, работа  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color w:val="000000"/>
          <w:sz w:val="28"/>
          <w:szCs w:val="28"/>
        </w:rPr>
      </w:pPr>
      <w:r w:rsidRPr="00AF5B96">
        <w:rPr>
          <w:rFonts w:ascii="Times New Roman" w:hAnsi="Times New Roman"/>
          <w:color w:val="000000"/>
          <w:sz w:val="28"/>
          <w:szCs w:val="28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color w:val="000000"/>
          <w:sz w:val="28"/>
          <w:szCs w:val="28"/>
        </w:rPr>
      </w:pPr>
      <w:r w:rsidRPr="00AF5B96">
        <w:rPr>
          <w:rFonts w:ascii="Times New Roman" w:hAnsi="Times New Roman"/>
          <w:color w:val="000000"/>
          <w:sz w:val="28"/>
          <w:szCs w:val="28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AF5B96" w:rsidRPr="00AF5B96" w:rsidRDefault="00AF5B96" w:rsidP="00AF5B96">
      <w:pPr>
        <w:ind w:left="567" w:firstLine="225"/>
        <w:rPr>
          <w:rFonts w:ascii="Times New Roman" w:hAnsi="Times New Roman"/>
          <w:color w:val="000000"/>
          <w:sz w:val="28"/>
          <w:szCs w:val="28"/>
        </w:rPr>
      </w:pPr>
      <w:r w:rsidRPr="00AF5B96">
        <w:rPr>
          <w:rFonts w:ascii="Times New Roman" w:hAnsi="Times New Roman"/>
          <w:color w:val="000000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015CDE" w:rsidRDefault="00AF5B96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F5B96">
        <w:rPr>
          <w:rFonts w:ascii="Times New Roman" w:hAnsi="Times New Roman"/>
          <w:b/>
          <w:i/>
          <w:color w:val="000000"/>
          <w:sz w:val="28"/>
          <w:szCs w:val="28"/>
        </w:rPr>
        <w:t>                                     </w:t>
      </w: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15CDE" w:rsidRDefault="00015CDE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A76A2" w:rsidRDefault="00AF5B96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F5B96">
        <w:rPr>
          <w:rFonts w:ascii="Times New Roman" w:hAnsi="Times New Roman"/>
          <w:b/>
          <w:i/>
          <w:color w:val="000000"/>
          <w:sz w:val="28"/>
          <w:szCs w:val="28"/>
        </w:rPr>
        <w:t>          </w:t>
      </w:r>
    </w:p>
    <w:p w:rsidR="00AF5B96" w:rsidRDefault="00AF5B96" w:rsidP="00AF5B96">
      <w:pPr>
        <w:ind w:left="567" w:firstLine="225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F5B96">
        <w:rPr>
          <w:rFonts w:ascii="Times New Roman" w:hAnsi="Times New Roman"/>
          <w:b/>
          <w:i/>
          <w:color w:val="000000"/>
          <w:sz w:val="28"/>
          <w:szCs w:val="28"/>
        </w:rPr>
        <w:t xml:space="preserve">   </w:t>
      </w:r>
    </w:p>
    <w:p w:rsidR="009F3602" w:rsidRPr="00AF5B96" w:rsidRDefault="009F3602" w:rsidP="00AF5B96">
      <w:pPr>
        <w:ind w:left="567" w:firstLine="225"/>
        <w:rPr>
          <w:rFonts w:ascii="Times New Roman" w:hAnsi="Times New Roman"/>
          <w:b/>
          <w:sz w:val="28"/>
          <w:szCs w:val="28"/>
        </w:rPr>
      </w:pPr>
    </w:p>
    <w:p w:rsidR="004E29E4" w:rsidRDefault="004E29E4" w:rsidP="004E29E4">
      <w:pPr>
        <w:ind w:left="426" w:right="67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Литература.</w:t>
      </w:r>
    </w:p>
    <w:p w:rsidR="00AF5B96" w:rsidRPr="00AF5B96" w:rsidRDefault="00CE4ED0" w:rsidP="00CE4ED0">
      <w:pPr>
        <w:ind w:left="426" w:right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="00AF5B96" w:rsidRPr="00AF5B96">
        <w:rPr>
          <w:rFonts w:ascii="Times New Roman" w:hAnsi="Times New Roman"/>
          <w:b/>
          <w:bCs/>
          <w:sz w:val="28"/>
          <w:szCs w:val="28"/>
        </w:rPr>
        <w:t>итература для учителя:</w:t>
      </w:r>
    </w:p>
    <w:p w:rsidR="00AF5B96" w:rsidRPr="00AF5B96" w:rsidRDefault="00AF5B96" w:rsidP="00CE4ED0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 xml:space="preserve">  1. В.Д. Симоненко. Технология: базовый уровень: 11 класс: учебник для образовательных учреждений / В.Д.  Симоненко, О.П. </w:t>
      </w:r>
      <w:proofErr w:type="spellStart"/>
      <w:r w:rsidRPr="00AF5B96">
        <w:rPr>
          <w:rFonts w:ascii="Times New Roman" w:hAnsi="Times New Roman"/>
          <w:sz w:val="28"/>
          <w:szCs w:val="28"/>
        </w:rPr>
        <w:t>Очинин</w:t>
      </w:r>
      <w:proofErr w:type="spellEnd"/>
      <w:r w:rsidRPr="00AF5B96">
        <w:rPr>
          <w:rFonts w:ascii="Times New Roman" w:hAnsi="Times New Roman"/>
          <w:sz w:val="28"/>
          <w:szCs w:val="28"/>
        </w:rPr>
        <w:t xml:space="preserve">; под ред. В.Д. Симоненко. –М.: </w:t>
      </w:r>
      <w:proofErr w:type="spellStart"/>
      <w:r w:rsidRPr="00AF5B9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F5B96">
        <w:rPr>
          <w:rFonts w:ascii="Times New Roman" w:hAnsi="Times New Roman"/>
          <w:sz w:val="28"/>
          <w:szCs w:val="28"/>
        </w:rPr>
        <w:t>, 2007.</w:t>
      </w:r>
    </w:p>
    <w:p w:rsidR="00AF5B96" w:rsidRPr="00CE4ED0" w:rsidRDefault="00CE4ED0" w:rsidP="00CE4ED0">
      <w:p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5B96" w:rsidRPr="00CE4ED0">
        <w:rPr>
          <w:rFonts w:ascii="Times New Roman" w:hAnsi="Times New Roman"/>
          <w:b/>
          <w:sz w:val="28"/>
          <w:szCs w:val="28"/>
        </w:rPr>
        <w:t>Дополнительная литература для учителя:</w:t>
      </w:r>
    </w:p>
    <w:p w:rsidR="00AF5B96" w:rsidRPr="00CE4ED0" w:rsidRDefault="00AF5B96" w:rsidP="00CE4ED0">
      <w:pPr>
        <w:ind w:left="426"/>
        <w:rPr>
          <w:rFonts w:ascii="Times New Roman" w:hAnsi="Times New Roman"/>
          <w:sz w:val="28"/>
          <w:szCs w:val="28"/>
        </w:rPr>
      </w:pPr>
      <w:r w:rsidRPr="00CE4ED0">
        <w:rPr>
          <w:rFonts w:ascii="Times New Roman" w:hAnsi="Times New Roman"/>
          <w:sz w:val="28"/>
          <w:szCs w:val="28"/>
        </w:rPr>
        <w:t xml:space="preserve">-Технология. 5-11 класс: предметные недели в школе/Авт.-сост. Володина Е.Д., </w:t>
      </w:r>
      <w:proofErr w:type="spellStart"/>
      <w:r w:rsidRPr="00CE4ED0">
        <w:rPr>
          <w:rFonts w:ascii="Times New Roman" w:hAnsi="Times New Roman"/>
          <w:sz w:val="28"/>
          <w:szCs w:val="28"/>
        </w:rPr>
        <w:t>Суслина</w:t>
      </w:r>
      <w:proofErr w:type="spellEnd"/>
      <w:r w:rsidRPr="00CE4ED0">
        <w:rPr>
          <w:rFonts w:ascii="Times New Roman" w:hAnsi="Times New Roman"/>
          <w:sz w:val="28"/>
          <w:szCs w:val="28"/>
        </w:rPr>
        <w:t xml:space="preserve"> В.Ю. – Волгоград: Учитель, 2008. – 156с.</w:t>
      </w:r>
    </w:p>
    <w:p w:rsidR="00273532" w:rsidRPr="00CE4ED0" w:rsidRDefault="00AF5B96" w:rsidP="00CE4ED0">
      <w:pPr>
        <w:ind w:left="426"/>
        <w:rPr>
          <w:rFonts w:ascii="Times New Roman" w:hAnsi="Times New Roman"/>
          <w:sz w:val="28"/>
          <w:szCs w:val="28"/>
        </w:rPr>
      </w:pPr>
      <w:r w:rsidRPr="00CE4ED0">
        <w:rPr>
          <w:rFonts w:ascii="Times New Roman" w:hAnsi="Times New Roman"/>
          <w:sz w:val="28"/>
          <w:szCs w:val="28"/>
        </w:rPr>
        <w:t>-Учителю технологии о современных информационных технологиях/ Учебное пособие. – Киров: Изд-во ВПГУ, 1998. – 124с.</w:t>
      </w:r>
      <w:r w:rsidR="00273532" w:rsidRPr="00CE4ED0">
        <w:rPr>
          <w:rFonts w:ascii="Times New Roman" w:hAnsi="Times New Roman"/>
          <w:sz w:val="28"/>
          <w:szCs w:val="28"/>
        </w:rPr>
        <w:t xml:space="preserve"> </w:t>
      </w:r>
    </w:p>
    <w:p w:rsidR="00273532" w:rsidRPr="00CE4ED0" w:rsidRDefault="00273532" w:rsidP="00CE4ED0">
      <w:pPr>
        <w:ind w:left="426"/>
        <w:rPr>
          <w:rFonts w:ascii="Times New Roman" w:hAnsi="Times New Roman"/>
          <w:sz w:val="28"/>
          <w:szCs w:val="28"/>
        </w:rPr>
      </w:pPr>
      <w:r w:rsidRPr="00CE4ED0">
        <w:rPr>
          <w:rFonts w:ascii="Times New Roman" w:hAnsi="Times New Roman"/>
          <w:sz w:val="28"/>
          <w:szCs w:val="28"/>
        </w:rPr>
        <w:t>- Твоя профессиональная карьера: Учебник для 8 - 11 классов общеобразовательных учреждений. Под ред. С.Н. Чистяковой. - М.: Просвещение, 1997г.</w:t>
      </w:r>
    </w:p>
    <w:p w:rsidR="00CE4ED0" w:rsidRPr="00CE4ED0" w:rsidRDefault="00CE4ED0" w:rsidP="00CE4ED0">
      <w:pPr>
        <w:ind w:left="426"/>
        <w:rPr>
          <w:rFonts w:ascii="Times New Roman" w:hAnsi="Times New Roman"/>
          <w:sz w:val="28"/>
          <w:szCs w:val="28"/>
        </w:rPr>
      </w:pPr>
      <w:r w:rsidRPr="00CE4ED0">
        <w:rPr>
          <w:rFonts w:ascii="Times New Roman" w:hAnsi="Times New Roman"/>
          <w:sz w:val="28"/>
          <w:szCs w:val="28"/>
        </w:rPr>
        <w:t xml:space="preserve">- Настольная книга учителя технологии: </w:t>
      </w:r>
      <w:proofErr w:type="spellStart"/>
      <w:r w:rsidRPr="00CE4ED0">
        <w:rPr>
          <w:rFonts w:ascii="Times New Roman" w:hAnsi="Times New Roman"/>
          <w:sz w:val="28"/>
          <w:szCs w:val="28"/>
        </w:rPr>
        <w:t>справ.-метод</w:t>
      </w:r>
      <w:proofErr w:type="spellEnd"/>
      <w:r w:rsidRPr="00CE4ED0">
        <w:rPr>
          <w:rFonts w:ascii="Times New Roman" w:hAnsi="Times New Roman"/>
          <w:sz w:val="28"/>
          <w:szCs w:val="28"/>
        </w:rPr>
        <w:t xml:space="preserve">. пособие/сост. А. В. Марченко. - М.: </w:t>
      </w:r>
      <w:proofErr w:type="spellStart"/>
      <w:r w:rsidRPr="00CE4ED0">
        <w:rPr>
          <w:rFonts w:ascii="Times New Roman" w:hAnsi="Times New Roman"/>
          <w:sz w:val="28"/>
          <w:szCs w:val="28"/>
        </w:rPr>
        <w:t>АСТ:Астрель</w:t>
      </w:r>
      <w:proofErr w:type="spellEnd"/>
      <w:r w:rsidRPr="00CE4ED0">
        <w:rPr>
          <w:rFonts w:ascii="Times New Roman" w:hAnsi="Times New Roman"/>
          <w:sz w:val="28"/>
          <w:szCs w:val="28"/>
        </w:rPr>
        <w:t>, 2005.</w:t>
      </w:r>
    </w:p>
    <w:p w:rsidR="00AF5B96" w:rsidRPr="00AF5B96" w:rsidRDefault="00AF5B96" w:rsidP="00CE4ED0">
      <w:pPr>
        <w:ind w:left="426" w:right="678"/>
        <w:rPr>
          <w:rFonts w:ascii="Times New Roman" w:hAnsi="Times New Roman"/>
          <w:b/>
          <w:bCs/>
          <w:sz w:val="28"/>
          <w:szCs w:val="28"/>
        </w:rPr>
      </w:pPr>
      <w:r w:rsidRPr="00AF5B96">
        <w:rPr>
          <w:rFonts w:ascii="Times New Roman" w:hAnsi="Times New Roman"/>
          <w:b/>
          <w:bCs/>
          <w:sz w:val="28"/>
          <w:szCs w:val="28"/>
        </w:rPr>
        <w:t>Литература для учащихся:</w:t>
      </w:r>
    </w:p>
    <w:p w:rsidR="00AF5B96" w:rsidRDefault="00AF5B96" w:rsidP="00CE4ED0">
      <w:pPr>
        <w:ind w:left="426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 xml:space="preserve">1 В.Д. Симоненко. Технология: базовый уровень: 11 класс: учебник для образовательных учреждений / В.Д.  Симоненко, О.П. </w:t>
      </w:r>
      <w:proofErr w:type="spellStart"/>
      <w:r w:rsidRPr="00AF5B96">
        <w:rPr>
          <w:rFonts w:ascii="Times New Roman" w:hAnsi="Times New Roman"/>
          <w:sz w:val="28"/>
          <w:szCs w:val="28"/>
        </w:rPr>
        <w:t>Очинин</w:t>
      </w:r>
      <w:proofErr w:type="spellEnd"/>
      <w:r w:rsidRPr="00AF5B96">
        <w:rPr>
          <w:rFonts w:ascii="Times New Roman" w:hAnsi="Times New Roman"/>
          <w:sz w:val="28"/>
          <w:szCs w:val="28"/>
        </w:rPr>
        <w:t xml:space="preserve">; под ред. В.Д. Симоненко. –М.: </w:t>
      </w:r>
      <w:proofErr w:type="spellStart"/>
      <w:r w:rsidRPr="00AF5B9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F5B96">
        <w:rPr>
          <w:rFonts w:ascii="Times New Roman" w:hAnsi="Times New Roman"/>
          <w:sz w:val="28"/>
          <w:szCs w:val="28"/>
        </w:rPr>
        <w:t>, 2007.</w:t>
      </w:r>
    </w:p>
    <w:p w:rsidR="00AF5B96" w:rsidRPr="00AF5B96" w:rsidRDefault="00AF5B96" w:rsidP="00CE4ED0">
      <w:pPr>
        <w:ind w:left="426" w:right="678"/>
        <w:rPr>
          <w:rFonts w:ascii="Times New Roman" w:hAnsi="Times New Roman"/>
          <w:b/>
          <w:bCs/>
          <w:sz w:val="28"/>
          <w:szCs w:val="28"/>
        </w:rPr>
      </w:pPr>
      <w:r w:rsidRPr="00AF5B96">
        <w:rPr>
          <w:rFonts w:ascii="Times New Roman" w:hAnsi="Times New Roman"/>
          <w:b/>
          <w:bCs/>
          <w:sz w:val="28"/>
          <w:szCs w:val="28"/>
        </w:rPr>
        <w:t>Дополнительная литература для учащихся:</w:t>
      </w:r>
    </w:p>
    <w:p w:rsidR="00AF5B96" w:rsidRPr="00AF5B96" w:rsidRDefault="00AF5B96" w:rsidP="00CE4ED0">
      <w:pPr>
        <w:ind w:left="426" w:right="678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1.Прощицкая Е.Н. Практикум по выбору профессии: Учебное пособие для 8 - 11 классов общеобразовательных учреждений. - М.: Просвещение, 1995г.</w:t>
      </w:r>
    </w:p>
    <w:p w:rsidR="00AF5B96" w:rsidRPr="00AF5B96" w:rsidRDefault="00AF5B96" w:rsidP="00CE4ED0">
      <w:pPr>
        <w:ind w:left="426" w:right="678"/>
        <w:rPr>
          <w:rFonts w:ascii="Times New Roman" w:hAnsi="Times New Roman"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t>2.Твоя профессиональная карьера: Учебник для 8 - 11 классов общеобразовательных учреждений. Под ред. С.Н. Чистяковой. - М.: Просвещение, 1997г.</w:t>
      </w:r>
    </w:p>
    <w:p w:rsidR="00AF5B96" w:rsidRPr="00AF5B96" w:rsidRDefault="00AF5B96" w:rsidP="00AF5B96">
      <w:pPr>
        <w:ind w:left="567" w:right="678"/>
        <w:rPr>
          <w:rFonts w:ascii="Times New Roman" w:hAnsi="Times New Roman"/>
          <w:sz w:val="28"/>
          <w:szCs w:val="28"/>
        </w:rPr>
      </w:pPr>
    </w:p>
    <w:p w:rsidR="00AF5B96" w:rsidRPr="00AF5B96" w:rsidRDefault="00AF5B96" w:rsidP="00AF5B96">
      <w:pPr>
        <w:ind w:left="567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AF5B96">
        <w:rPr>
          <w:rFonts w:ascii="Times New Roman" w:hAnsi="Times New Roman"/>
          <w:b/>
          <w:color w:val="333333"/>
          <w:sz w:val="28"/>
          <w:szCs w:val="28"/>
          <w:u w:val="single"/>
        </w:rPr>
        <w:lastRenderedPageBreak/>
        <w:t>Интернет ресурсы для уроков технологии.</w:t>
      </w:r>
    </w:p>
    <w:p w:rsidR="00AF5B96" w:rsidRDefault="00AF5B96" w:rsidP="00D26C0C">
      <w:pPr>
        <w:ind w:left="567"/>
        <w:rPr>
          <w:rFonts w:ascii="Times New Roman" w:hAnsi="Times New Roman"/>
          <w:b/>
          <w:sz w:val="28"/>
          <w:szCs w:val="28"/>
        </w:rPr>
      </w:pPr>
      <w:r w:rsidRPr="00AF5B96">
        <w:rPr>
          <w:rFonts w:ascii="Times New Roman" w:hAnsi="Times New Roman"/>
          <w:sz w:val="28"/>
          <w:szCs w:val="28"/>
        </w:rPr>
        <w:br/>
      </w:r>
      <w:hyperlink r:id="rId9" w:history="1">
        <w:r w:rsidRPr="00AF5B96">
          <w:rPr>
            <w:rFonts w:ascii="Times New Roman" w:hAnsi="Times New Roman"/>
            <w:sz w:val="28"/>
            <w:szCs w:val="28"/>
          </w:rPr>
          <w:t>http://www.ucheba.ru/</w:t>
        </w:r>
      </w:hyperlink>
      <w:r w:rsidRPr="00AF5B96">
        <w:rPr>
          <w:rFonts w:ascii="Times New Roman" w:hAnsi="Times New Roman"/>
          <w:sz w:val="28"/>
          <w:szCs w:val="28"/>
        </w:rPr>
        <w:t xml:space="preserve"> Куда пойти учиться и как поступить в ВУЗ </w:t>
      </w:r>
      <w:r w:rsidRPr="00AF5B96">
        <w:rPr>
          <w:rFonts w:ascii="Times New Roman" w:hAnsi="Times New Roman"/>
          <w:sz w:val="28"/>
          <w:szCs w:val="28"/>
        </w:rPr>
        <w:br/>
      </w:r>
      <w:r w:rsidRPr="00AF5B96">
        <w:rPr>
          <w:rFonts w:ascii="Times New Roman" w:hAnsi="Times New Roman"/>
          <w:sz w:val="28"/>
          <w:szCs w:val="28"/>
        </w:rPr>
        <w:br/>
      </w:r>
      <w:hyperlink r:id="rId10" w:history="1">
        <w:r w:rsidRPr="00AF5B96">
          <w:rPr>
            <w:rFonts w:ascii="Times New Roman" w:hAnsi="Times New Roman"/>
            <w:sz w:val="28"/>
            <w:szCs w:val="28"/>
          </w:rPr>
          <w:t>http://www.edunews.ru/</w:t>
        </w:r>
      </w:hyperlink>
      <w:r w:rsidRPr="00AF5B96">
        <w:rPr>
          <w:rFonts w:ascii="Times New Roman" w:hAnsi="Times New Roman"/>
          <w:sz w:val="28"/>
          <w:szCs w:val="28"/>
        </w:rPr>
        <w:t xml:space="preserve"> Всё для поступающих: Справочники учебных заведений. </w:t>
      </w:r>
      <w:r w:rsidRPr="00AF5B96">
        <w:rPr>
          <w:rFonts w:ascii="Times New Roman" w:hAnsi="Times New Roman"/>
          <w:sz w:val="28"/>
          <w:szCs w:val="28"/>
        </w:rPr>
        <w:br/>
      </w:r>
      <w:r w:rsidRPr="00AF5B96">
        <w:rPr>
          <w:rFonts w:ascii="Times New Roman" w:hAnsi="Times New Roman"/>
          <w:sz w:val="28"/>
          <w:szCs w:val="28"/>
        </w:rPr>
        <w:br/>
      </w:r>
      <w:hyperlink r:id="rId11" w:history="1">
        <w:r w:rsidRPr="00AF5B96">
          <w:rPr>
            <w:rFonts w:ascii="Times New Roman" w:hAnsi="Times New Roman"/>
            <w:sz w:val="28"/>
            <w:szCs w:val="28"/>
          </w:rPr>
          <w:t>http://www.proforientator.ru/</w:t>
        </w:r>
      </w:hyperlink>
      <w:r w:rsidRPr="00AF5B96">
        <w:rPr>
          <w:rFonts w:ascii="Times New Roman" w:hAnsi="Times New Roman"/>
          <w:sz w:val="28"/>
          <w:szCs w:val="28"/>
        </w:rPr>
        <w:t xml:space="preserve"> Выбор профессии, ВУЗа, школы, профильного класса. </w:t>
      </w:r>
      <w:r w:rsidRPr="00AF5B96">
        <w:rPr>
          <w:rFonts w:ascii="Times New Roman" w:hAnsi="Times New Roman"/>
          <w:sz w:val="28"/>
          <w:szCs w:val="28"/>
        </w:rPr>
        <w:br/>
      </w:r>
      <w:r w:rsidRPr="00AF5B96">
        <w:rPr>
          <w:rFonts w:ascii="Times New Roman" w:hAnsi="Times New Roman"/>
          <w:sz w:val="28"/>
          <w:szCs w:val="28"/>
        </w:rPr>
        <w:br/>
      </w:r>
      <w:hyperlink r:id="rId12" w:history="1">
        <w:r w:rsidRPr="00AF5B96">
          <w:rPr>
            <w:rFonts w:ascii="Times New Roman" w:hAnsi="Times New Roman"/>
            <w:sz w:val="28"/>
            <w:szCs w:val="28"/>
          </w:rPr>
          <w:t>http://150shchyolkovov-komarovschool.edusite.ru/p174aa1.html</w:t>
        </w:r>
      </w:hyperlink>
      <w:r w:rsidRPr="00AF5B96">
        <w:rPr>
          <w:rFonts w:ascii="Times New Roman" w:hAnsi="Times New Roman"/>
          <w:sz w:val="28"/>
          <w:szCs w:val="28"/>
        </w:rPr>
        <w:t xml:space="preserve"> - электронные библиотеки, словари, энциклопедии </w:t>
      </w:r>
      <w:r w:rsidRPr="00AF5B96">
        <w:rPr>
          <w:rFonts w:ascii="Times New Roman" w:hAnsi="Times New Roman"/>
          <w:sz w:val="28"/>
          <w:szCs w:val="28"/>
        </w:rPr>
        <w:br/>
      </w:r>
      <w:r w:rsidRPr="00AF5B96">
        <w:rPr>
          <w:rFonts w:ascii="Times New Roman" w:hAnsi="Times New Roman"/>
          <w:sz w:val="28"/>
          <w:szCs w:val="28"/>
        </w:rPr>
        <w:br/>
      </w: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D26C0C" w:rsidRDefault="00D26C0C" w:rsidP="00D26C0C">
      <w:pPr>
        <w:pStyle w:val="ab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BA76A2" w:rsidRDefault="00BA76A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9F3602" w:rsidRPr="00AF5B96" w:rsidRDefault="009F3602" w:rsidP="00AF5B96">
      <w:pPr>
        <w:ind w:left="567"/>
        <w:rPr>
          <w:rFonts w:ascii="Times New Roman" w:hAnsi="Times New Roman"/>
          <w:b/>
          <w:sz w:val="28"/>
          <w:szCs w:val="28"/>
        </w:rPr>
      </w:pPr>
    </w:p>
    <w:p w:rsidR="0017194D" w:rsidRPr="00893AB7" w:rsidRDefault="0017194D" w:rsidP="0017194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93AB7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 11 класс.</w:t>
      </w:r>
    </w:p>
    <w:tbl>
      <w:tblPr>
        <w:tblStyle w:val="af4"/>
        <w:tblW w:w="15276" w:type="dxa"/>
        <w:tblLayout w:type="fixed"/>
        <w:tblLook w:val="04A0"/>
      </w:tblPr>
      <w:tblGrid>
        <w:gridCol w:w="566"/>
        <w:gridCol w:w="3061"/>
        <w:gridCol w:w="734"/>
        <w:gridCol w:w="1843"/>
        <w:gridCol w:w="2835"/>
        <w:gridCol w:w="3118"/>
        <w:gridCol w:w="2209"/>
        <w:gridCol w:w="910"/>
      </w:tblGrid>
      <w:tr w:rsidR="0017194D" w:rsidRPr="00F81842" w:rsidTr="0017194D">
        <w:tc>
          <w:tcPr>
            <w:tcW w:w="566" w:type="dxa"/>
          </w:tcPr>
          <w:p w:rsidR="0017194D" w:rsidRPr="00893AB7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1" w:type="dxa"/>
          </w:tcPr>
          <w:p w:rsidR="0017194D" w:rsidRPr="00893AB7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734" w:type="dxa"/>
          </w:tcPr>
          <w:p w:rsidR="0017194D" w:rsidRPr="00893AB7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Кол- во часов</w:t>
            </w:r>
          </w:p>
        </w:tc>
        <w:tc>
          <w:tcPr>
            <w:tcW w:w="1843" w:type="dxa"/>
          </w:tcPr>
          <w:p w:rsidR="0017194D" w:rsidRPr="00893AB7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</w:tcPr>
          <w:p w:rsidR="0017194D" w:rsidRPr="00893AB7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118" w:type="dxa"/>
          </w:tcPr>
          <w:p w:rsidR="0017194D" w:rsidRPr="00893AB7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Требования к уровню подготовки учащихся.</w:t>
            </w:r>
          </w:p>
        </w:tc>
        <w:tc>
          <w:tcPr>
            <w:tcW w:w="2209" w:type="dxa"/>
          </w:tcPr>
          <w:p w:rsidR="0017194D" w:rsidRPr="00893AB7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Методы и формы обучения.</w:t>
            </w:r>
          </w:p>
        </w:tc>
        <w:tc>
          <w:tcPr>
            <w:tcW w:w="910" w:type="dxa"/>
          </w:tcPr>
          <w:p w:rsidR="0017194D" w:rsidRPr="00893AB7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17194D" w:rsidRPr="00F81842" w:rsidTr="0017194D">
        <w:tc>
          <w:tcPr>
            <w:tcW w:w="15276" w:type="dxa"/>
            <w:gridSpan w:val="8"/>
          </w:tcPr>
          <w:p w:rsidR="0017194D" w:rsidRPr="00893AB7" w:rsidRDefault="0017194D" w:rsidP="001719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Раздел программы «Технология проектирования и создания материальных объектов и услуг. Творческая</w:t>
            </w:r>
          </w:p>
          <w:p w:rsidR="0017194D" w:rsidRPr="00F81842" w:rsidRDefault="0017194D" w:rsidP="0017194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AB7"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деятельность» – 16 часов.</w:t>
            </w: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autoSpaceDE w:val="0"/>
              <w:autoSpaceDN w:val="0"/>
              <w:adjustRightInd w:val="0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Выбор путей и способов реализации проектируемого материального объекта или услуги.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Выбор направления сферы деятельности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для выполнения проекта.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 выбор направления сферы деятельности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для выполнения проекта.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Лекция-беседа с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элементами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конспектирования,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Поиск источников информации для выполнения проекта.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Выбор наиболее удачного варианта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проектируемого изделия с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использованием методов ТРИЗ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:- выбор наиболее удачного варианта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проектируемого изделия с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использованием методов ТРИЗ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Творческая работа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по проектированию.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Документальное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проектируемого продукта труда.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Стандартизация при проектировании,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проектная спецификация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Что входит в понятие проектная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документация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Документальное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проектируемого продукта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труда, использование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компьютера.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Использование компьютера для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выполнения проектной </w:t>
            </w: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Знать/уметь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Выполнять проектную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спецификацию проектируемого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>изделия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работа, контроль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Документальное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проектируемого продукта труда, проектная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- практикум.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Проектная документация выполнения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технических рисунков, чертежей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Знать/уметь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Выполнять эскиз, чертежи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проектируемого изделия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работа, контроль.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Организация рабочих мест и технологического процесса создания продукта труда.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практикум.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Технологический процесс изготовления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нового изделия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Требование к организации рабочего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места, правила безопасности составлять технологическую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карту технологического изделия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работа.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Выполнение операций по созданию продукта труда.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Изготовление проектируемого объекта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: изготавливать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спроектированное изделие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работа, контроль.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Выполнение операции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по созданию продуктов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/>
                <w:sz w:val="28"/>
                <w:szCs w:val="28"/>
              </w:rPr>
              <w:t>.(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 изготовление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деталей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- практикум.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Изготовление проектируемого объекта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: изготавливать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спроектированное изделие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работа, контроль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Выполнение операции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по созданию продуктов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труда, процесс сборки </w:t>
            </w: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>деталей.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- практикум.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Изготовление проектируемого объекта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 изготавливать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спроектированное изделие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работа, контроль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5057A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Выполнение операции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по созданию продуктов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труда, контроль промежуточный этапов.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- практикум.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Изготовление проектируемого объекта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: изготавливать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спроектированное изделие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работа, контроль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Default="0017194D" w:rsidP="005057AF">
            <w:pPr>
              <w:rPr>
                <w:rFonts w:ascii="Times New Roman" w:hAnsi="Times New Roman"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  <w:r w:rsidR="005057A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57AF" w:rsidRPr="0017194D" w:rsidRDefault="005057AF" w:rsidP="005057A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61" w:type="dxa"/>
          </w:tcPr>
          <w:p w:rsidR="00B91C3F" w:rsidRPr="00B91C3F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Оценка качества материального объекта или услуги, технологического процесса и результатов проектной деятельности</w:t>
            </w:r>
            <w:r w:rsidR="00B91C3F" w:rsidRPr="00B91C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Понятие качества материального </w:t>
            </w:r>
          </w:p>
          <w:p w:rsidR="00B91C3F" w:rsidRPr="0017194D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объекта, услуги, технического процесса</w:t>
            </w:r>
            <w:r w:rsidR="00B91C3F">
              <w:rPr>
                <w:rFonts w:ascii="Times New Roman" w:hAnsi="Times New Roman"/>
                <w:sz w:val="28"/>
                <w:szCs w:val="28"/>
              </w:rPr>
              <w:t>.</w:t>
            </w:r>
            <w:r w:rsidR="00B91C3F" w:rsidRPr="0017194D">
              <w:rPr>
                <w:rFonts w:ascii="Times New Roman" w:hAnsi="Times New Roman"/>
                <w:sz w:val="28"/>
                <w:szCs w:val="28"/>
              </w:rPr>
              <w:t xml:space="preserve"> Критерии оценки результатов проектной </w:t>
            </w:r>
          </w:p>
          <w:p w:rsidR="00B91C3F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деятельности, проведение испытаний </w:t>
            </w:r>
          </w:p>
          <w:p w:rsidR="0017194D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3118" w:type="dxa"/>
          </w:tcPr>
          <w:p w:rsidR="00B91C3F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 - проводить испытание изделия, </w:t>
            </w:r>
          </w:p>
          <w:p w:rsidR="0017194D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выполнять рецензирование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5057AF" w:rsidRDefault="005057AF" w:rsidP="00505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7194D" w:rsidRPr="0017194D" w:rsidRDefault="005057AF" w:rsidP="005057A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61" w:type="dxa"/>
          </w:tcPr>
          <w:p w:rsidR="0017194D" w:rsidRPr="00B91C3F" w:rsidRDefault="0017194D" w:rsidP="00B91C3F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Оформление и презентация проекта и результатов труда.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5057AF" w:rsidRDefault="005057AF" w:rsidP="0017194D">
            <w:pPr>
              <w:rPr>
                <w:rFonts w:ascii="Times New Roman" w:hAnsi="Times New Roman"/>
                <w:sz w:val="28"/>
                <w:szCs w:val="28"/>
              </w:rPr>
            </w:pPr>
            <w:r w:rsidRPr="00505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обобщения  и систематизации знаний.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Презентация проектов, оценка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Анализировать качество проектов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одноклассников, давать им оценку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Презентации 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защита проектов,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контроль по итогам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1" w:type="dxa"/>
          </w:tcPr>
          <w:p w:rsidR="0017194D" w:rsidRPr="00B91C3F" w:rsidRDefault="0017194D" w:rsidP="00B91C3F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 xml:space="preserve">Учебный проект по технологии проектирования и создания материальных </w:t>
            </w:r>
            <w:r w:rsidRPr="00B91C3F">
              <w:rPr>
                <w:rFonts w:ascii="Times New Roman" w:hAnsi="Times New Roman"/>
                <w:sz w:val="28"/>
                <w:szCs w:val="28"/>
              </w:rPr>
              <w:lastRenderedPageBreak/>
              <w:t>объектов и услуг.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B91C3F" w:rsidRDefault="00B91C3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обобщения  и систематизации знаний.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Выбор формы презентации,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использование технических средств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: проводить презентацию,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защиту проекта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Презентации 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защита проектов,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контроль по итогам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15276" w:type="dxa"/>
            <w:gridSpan w:val="8"/>
          </w:tcPr>
          <w:p w:rsidR="0017194D" w:rsidRPr="0017194D" w:rsidRDefault="0017194D" w:rsidP="0017194D">
            <w:pPr>
              <w:autoSpaceDE w:val="0"/>
              <w:autoSpaceDN w:val="0"/>
              <w:adjustRightInd w:val="0"/>
              <w:ind w:firstLine="540"/>
              <w:jc w:val="center"/>
              <w:outlineLvl w:val="5"/>
              <w:rPr>
                <w:rFonts w:ascii="Times New Roman" w:hAnsi="Times New Roman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программы "</w:t>
            </w:r>
            <w:r w:rsidRPr="0017194D">
              <w:rPr>
                <w:rFonts w:ascii="Times New Roman" w:hAnsi="Times New Roman"/>
              </w:rPr>
              <w:t xml:space="preserve"> </w:t>
            </w:r>
            <w:r w:rsidRPr="0017194D">
              <w:rPr>
                <w:rFonts w:ascii="Times New Roman" w:hAnsi="Times New Roman"/>
                <w:b/>
                <w:sz w:val="32"/>
                <w:szCs w:val="32"/>
              </w:rPr>
              <w:t>Производство, труд и технология- 8ч.</w:t>
            </w:r>
          </w:p>
          <w:p w:rsidR="0017194D" w:rsidRPr="0017194D" w:rsidRDefault="0017194D" w:rsidP="001719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1" w:type="dxa"/>
          </w:tcPr>
          <w:p w:rsidR="0017194D" w:rsidRPr="00B91C3F" w:rsidRDefault="0017194D" w:rsidP="0017194D">
            <w:pPr>
              <w:rPr>
                <w:rFonts w:ascii="Times New Roman" w:hAnsi="Times New Roman"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Представление об организации производства: сферы производства, отрасли, объединения, комплексы и предприятия.</w:t>
            </w:r>
          </w:p>
        </w:tc>
        <w:tc>
          <w:tcPr>
            <w:tcW w:w="734" w:type="dxa"/>
          </w:tcPr>
          <w:p w:rsidR="0017194D" w:rsidRPr="0017194D" w:rsidRDefault="00B91C3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Виды деятельности человека,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профессиональная деятельность, ее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цели, принципиальное отличие от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трудовой деятельности.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Понятие отрасль, производственное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предприятие, объединение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Лекция, беседа,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конспектирование,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экскурсия на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предприятие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Default="0017194D" w:rsidP="005057AF">
            <w:pPr>
              <w:rPr>
                <w:rFonts w:ascii="Times New Roman" w:hAnsi="Times New Roman"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  <w:r w:rsidR="005057A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057AF" w:rsidRPr="0017194D" w:rsidRDefault="005057AF" w:rsidP="005057A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Составляющие современного производства</w:t>
            </w:r>
            <w:r w:rsidRPr="0017194D">
              <w:rPr>
                <w:rFonts w:ascii="Times New Roman" w:hAnsi="Times New Roman"/>
              </w:rPr>
              <w:t>.</w:t>
            </w:r>
          </w:p>
        </w:tc>
        <w:tc>
          <w:tcPr>
            <w:tcW w:w="734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Производства как преобразовательная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деятельность, составляющая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производства.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Что такое профессиональная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деятельность, ее цель и функции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Лекция, беседа,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демонстрация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наглядных пособий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5057AF" w:rsidRDefault="005057AF" w:rsidP="00505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057AF" w:rsidRPr="0017194D" w:rsidRDefault="005057AF" w:rsidP="005057A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61" w:type="dxa"/>
          </w:tcPr>
          <w:p w:rsidR="0017194D" w:rsidRPr="00B91C3F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Разделение и кооперация труда.</w:t>
            </w:r>
          </w:p>
        </w:tc>
        <w:tc>
          <w:tcPr>
            <w:tcW w:w="734" w:type="dxa"/>
          </w:tcPr>
          <w:p w:rsidR="0017194D" w:rsidRPr="0017194D" w:rsidRDefault="005057A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Материальная и нематериальная сфера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производства, их состав, соотношение 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взаимосвязи. Разделение труда на производстве.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Что представляет собой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производственный технологический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процесс.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Лекция с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конспектированием,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5057AF" w:rsidP="005057A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B91C3F" w:rsidRPr="00B91C3F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 xml:space="preserve">Нормирование труда; нормы производства и тарификация; нормативы, системы и формы оплаты труда. </w:t>
            </w:r>
          </w:p>
          <w:p w:rsidR="0017194D" w:rsidRPr="00B91C3F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Системы и формы оплаты труда.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 xml:space="preserve">Знать: - 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>факторы влияющие на уровень оплаты труда.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5057AF" w:rsidRDefault="0017194D" w:rsidP="005057AF">
            <w:pPr>
              <w:rPr>
                <w:rFonts w:ascii="Times New Roman" w:hAnsi="Times New Roman"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2</w:t>
            </w:r>
            <w:r w:rsidR="005057A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7194D" w:rsidRPr="0017194D" w:rsidRDefault="005057AF" w:rsidP="005057A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7194D" w:rsidRPr="00171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17194D" w:rsidRPr="00B91C3F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Требования к квалификации специалистов различных профессий.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Технологическая дисциплина и умение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организовать своё рабочее место.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Культуру труда. Этику, нормы поведения.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Лекция, беседа,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ситуационных задач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15276" w:type="dxa"/>
            <w:gridSpan w:val="8"/>
          </w:tcPr>
          <w:p w:rsidR="0017194D" w:rsidRPr="0017194D" w:rsidRDefault="0017194D" w:rsidP="001719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Раздел: «Профессиональное самоопределение и карьера» - 8 часов</w:t>
            </w: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061" w:type="dxa"/>
          </w:tcPr>
          <w:p w:rsidR="0017194D" w:rsidRPr="00B91C3F" w:rsidRDefault="0017194D" w:rsidP="00B91C3F">
            <w:pPr>
              <w:autoSpaceDE w:val="0"/>
              <w:autoSpaceDN w:val="0"/>
              <w:adjustRightInd w:val="0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Изучение рынка труда и профессий: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      </w:r>
          </w:p>
          <w:p w:rsidR="0017194D" w:rsidRPr="0017194D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- диспут.</w:t>
            </w:r>
          </w:p>
        </w:tc>
        <w:tc>
          <w:tcPr>
            <w:tcW w:w="2835" w:type="dxa"/>
          </w:tcPr>
          <w:p w:rsidR="0017194D" w:rsidRPr="0017194D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Профессиональная </w:t>
            </w:r>
            <w:proofErr w:type="spellStart"/>
            <w:r w:rsidRPr="0017194D">
              <w:rPr>
                <w:rFonts w:ascii="Times New Roman" w:hAnsi="Times New Roman"/>
                <w:sz w:val="28"/>
                <w:szCs w:val="28"/>
              </w:rPr>
              <w:t>обучен</w:t>
            </w:r>
            <w:r w:rsidR="00B91C3F">
              <w:rPr>
                <w:rFonts w:ascii="Times New Roman" w:hAnsi="Times New Roman"/>
                <w:sz w:val="28"/>
                <w:szCs w:val="28"/>
              </w:rPr>
              <w:t>н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>ость</w:t>
            </w:r>
            <w:proofErr w:type="spellEnd"/>
            <w:r w:rsidRPr="0017194D">
              <w:rPr>
                <w:rFonts w:ascii="Times New Roman" w:hAnsi="Times New Roman"/>
                <w:sz w:val="28"/>
                <w:szCs w:val="28"/>
              </w:rPr>
              <w:t>, компетентность, мастерство.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Основные этапы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профессионального становления.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Дискуссия, диспут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061" w:type="dxa"/>
          </w:tcPr>
          <w:p w:rsidR="0017194D" w:rsidRPr="00B91C3F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Виды и формы получения профессионального образования.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Понятие карьеры, должностного роста,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призвание.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: правильно оценивать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собственные профессиональные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>данные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дискуссия, диспут,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061" w:type="dxa"/>
          </w:tcPr>
          <w:p w:rsidR="0017194D" w:rsidRPr="00B91C3F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Региональный рынок образовательных услуг.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Рынок труда и профессии. Спрос 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предложение на различные виды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профессионального труда.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конъектура рынка труда и  профессии.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дискуссия, диспут,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061" w:type="dxa"/>
          </w:tcPr>
          <w:p w:rsidR="0017194D" w:rsidRPr="00B91C3F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 xml:space="preserve">Центры </w:t>
            </w:r>
            <w:proofErr w:type="spellStart"/>
            <w:r w:rsidRPr="00B91C3F">
              <w:rPr>
                <w:rFonts w:ascii="Times New Roman" w:hAnsi="Times New Roman"/>
                <w:sz w:val="28"/>
                <w:szCs w:val="28"/>
              </w:rPr>
              <w:t>профконсультационной</w:t>
            </w:r>
            <w:proofErr w:type="spellEnd"/>
            <w:r w:rsidRPr="00B91C3F">
              <w:rPr>
                <w:rFonts w:ascii="Times New Roman" w:hAnsi="Times New Roman"/>
                <w:sz w:val="28"/>
                <w:szCs w:val="28"/>
              </w:rPr>
              <w:t xml:space="preserve"> помощи. 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- практикум.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Способы изучения рынка труда 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профессии, средства получения </w:t>
            </w:r>
          </w:p>
          <w:p w:rsidR="00B91C3F" w:rsidRPr="0017194D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B91C3F" w:rsidRPr="0017194D">
              <w:rPr>
                <w:rFonts w:ascii="Times New Roman" w:hAnsi="Times New Roman"/>
                <w:sz w:val="28"/>
                <w:szCs w:val="28"/>
              </w:rPr>
              <w:t xml:space="preserve"> Посещение центра </w:t>
            </w:r>
          </w:p>
          <w:p w:rsidR="0017194D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7194D">
              <w:rPr>
                <w:rFonts w:ascii="Times New Roman" w:hAnsi="Times New Roman"/>
                <w:sz w:val="28"/>
                <w:szCs w:val="28"/>
              </w:rPr>
              <w:t>профконсультационной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1C3F" w:rsidRPr="0017194D" w:rsidRDefault="00B91C3F" w:rsidP="00B91C3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B91C3F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Где и как можно получить </w:t>
            </w:r>
          </w:p>
          <w:p w:rsidR="0017194D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7194D">
              <w:rPr>
                <w:rFonts w:ascii="Times New Roman" w:hAnsi="Times New Roman"/>
                <w:sz w:val="28"/>
                <w:szCs w:val="28"/>
              </w:rPr>
              <w:t>профконсультационную</w:t>
            </w:r>
            <w:proofErr w:type="spellEnd"/>
            <w:r w:rsidRPr="0017194D">
              <w:rPr>
                <w:rFonts w:ascii="Times New Roman" w:hAnsi="Times New Roman"/>
                <w:sz w:val="28"/>
                <w:szCs w:val="28"/>
              </w:rPr>
              <w:t xml:space="preserve"> помощь.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работа, контроль.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rPr>
          <w:trHeight w:val="698"/>
        </w:trPr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061" w:type="dxa"/>
          </w:tcPr>
          <w:p w:rsidR="0017194D" w:rsidRPr="00B91C3F" w:rsidRDefault="0017194D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Поиск источников информации о рынке образовательных услуг.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B91C3F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Способы изучения рынка труда и </w:t>
            </w:r>
          </w:p>
          <w:p w:rsidR="00B91C3F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профессии, средства получения </w:t>
            </w:r>
          </w:p>
          <w:p w:rsidR="0017194D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информации.</w:t>
            </w:r>
          </w:p>
        </w:tc>
        <w:tc>
          <w:tcPr>
            <w:tcW w:w="3118" w:type="dxa"/>
          </w:tcPr>
          <w:p w:rsidR="00B91C3F" w:rsidRPr="0017194D" w:rsidRDefault="00B91C3F" w:rsidP="00B91C3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B91C3F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Способы изучения рынка труда и </w:t>
            </w:r>
          </w:p>
          <w:p w:rsidR="0017194D" w:rsidRPr="0017194D" w:rsidRDefault="00B91C3F" w:rsidP="00B9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профессии.</w:t>
            </w:r>
            <w:r w:rsidRPr="001719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rPr>
          <w:trHeight w:val="698"/>
        </w:trPr>
        <w:tc>
          <w:tcPr>
            <w:tcW w:w="566" w:type="dxa"/>
          </w:tcPr>
          <w:p w:rsidR="0017194D" w:rsidRPr="005057AF" w:rsidRDefault="005057A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061" w:type="dxa"/>
          </w:tcPr>
          <w:p w:rsidR="0017194D" w:rsidRPr="0017194D" w:rsidRDefault="0017194D" w:rsidP="00B91C3F">
            <w:pPr>
              <w:rPr>
                <w:rFonts w:ascii="Times New Roman" w:hAnsi="Times New Roman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Планирование путей получения образования</w:t>
            </w:r>
            <w:r w:rsidR="00B91C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" w:type="dxa"/>
          </w:tcPr>
          <w:p w:rsidR="0017194D" w:rsidRPr="005057AF" w:rsidRDefault="005057A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B91C3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rPr>
          <w:trHeight w:val="698"/>
        </w:trPr>
        <w:tc>
          <w:tcPr>
            <w:tcW w:w="566" w:type="dxa"/>
          </w:tcPr>
          <w:p w:rsidR="0017194D" w:rsidRPr="005057AF" w:rsidRDefault="005057A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061" w:type="dxa"/>
          </w:tcPr>
          <w:p w:rsidR="0017194D" w:rsidRPr="00B91C3F" w:rsidRDefault="0017194D" w:rsidP="0017194D">
            <w:pPr>
              <w:rPr>
                <w:rFonts w:ascii="Times New Roman" w:hAnsi="Times New Roman"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 xml:space="preserve">Сопоставление профессиональных планов с состоянием здоровья, образовательным </w:t>
            </w:r>
            <w:r w:rsidRPr="00B91C3F">
              <w:rPr>
                <w:rFonts w:ascii="Times New Roman" w:hAnsi="Times New Roman"/>
                <w:sz w:val="28"/>
                <w:szCs w:val="28"/>
              </w:rPr>
              <w:lastRenderedPageBreak/>
              <w:t>потенциалом, личностными особенностями.</w:t>
            </w:r>
          </w:p>
        </w:tc>
        <w:tc>
          <w:tcPr>
            <w:tcW w:w="734" w:type="dxa"/>
          </w:tcPr>
          <w:p w:rsidR="0017194D" w:rsidRPr="005057AF" w:rsidRDefault="005057A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17194D" w:rsidRPr="0017194D" w:rsidRDefault="00B91C3F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rPr>
          <w:trHeight w:val="698"/>
        </w:trPr>
        <w:tc>
          <w:tcPr>
            <w:tcW w:w="566" w:type="dxa"/>
          </w:tcPr>
          <w:p w:rsidR="0017194D" w:rsidRPr="005057AF" w:rsidRDefault="005057A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061" w:type="dxa"/>
          </w:tcPr>
          <w:p w:rsidR="0017194D" w:rsidRPr="00B91C3F" w:rsidRDefault="0017194D" w:rsidP="0017194D">
            <w:pPr>
              <w:rPr>
                <w:rFonts w:ascii="Times New Roman" w:hAnsi="Times New Roman"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 xml:space="preserve">Подготовка резюме и формы </w:t>
            </w:r>
            <w:proofErr w:type="spellStart"/>
            <w:r w:rsidRPr="00B91C3F">
              <w:rPr>
                <w:rFonts w:ascii="Times New Roman" w:hAnsi="Times New Roman"/>
                <w:sz w:val="28"/>
                <w:szCs w:val="28"/>
              </w:rPr>
              <w:t>самопрезентации</w:t>
            </w:r>
            <w:proofErr w:type="spellEnd"/>
            <w:r w:rsidRPr="00B91C3F">
              <w:rPr>
                <w:rFonts w:ascii="Times New Roman" w:hAnsi="Times New Roman"/>
                <w:sz w:val="28"/>
                <w:szCs w:val="28"/>
              </w:rPr>
              <w:t xml:space="preserve"> для получения профессионального образования или трудоустройства.</w:t>
            </w:r>
          </w:p>
        </w:tc>
        <w:tc>
          <w:tcPr>
            <w:tcW w:w="734" w:type="dxa"/>
          </w:tcPr>
          <w:p w:rsidR="0017194D" w:rsidRPr="005057AF" w:rsidRDefault="005057AF" w:rsidP="00171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B91C3F" w:rsidRDefault="00B91C3F" w:rsidP="0017194D">
            <w:pPr>
              <w:rPr>
                <w:rFonts w:ascii="Times New Roman" w:hAnsi="Times New Roman"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- практикум.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15276" w:type="dxa"/>
            <w:gridSpan w:val="8"/>
          </w:tcPr>
          <w:p w:rsidR="0017194D" w:rsidRPr="0017194D" w:rsidRDefault="0017194D" w:rsidP="0017194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Раздел: «Творческая и проектная деятельность» - 2 часа</w:t>
            </w: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061" w:type="dxa"/>
          </w:tcPr>
          <w:p w:rsidR="0017194D" w:rsidRPr="00B91C3F" w:rsidRDefault="0017194D" w:rsidP="00B91C3F">
            <w:pPr>
              <w:autoSpaceDE w:val="0"/>
              <w:autoSpaceDN w:val="0"/>
              <w:adjustRightInd w:val="0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B91C3F">
              <w:rPr>
                <w:rFonts w:ascii="Times New Roman" w:hAnsi="Times New Roman"/>
                <w:sz w:val="28"/>
                <w:szCs w:val="28"/>
              </w:rPr>
              <w:t>Выполнение проекта по уточнению профессиональных намерений.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обобщения  и систематизации знаний.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Составление плана –действий по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достижению намеченных целей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 планировать свои действия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по достижению намеченных целей.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ситуационных задач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566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061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результатов проектной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</w:tc>
        <w:tc>
          <w:tcPr>
            <w:tcW w:w="734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Урок обобщения  и систематизации знаний.</w:t>
            </w:r>
          </w:p>
        </w:tc>
        <w:tc>
          <w:tcPr>
            <w:tcW w:w="2835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 xml:space="preserve">Выбор форм презентаций. Определение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целей презентаций</w:t>
            </w:r>
          </w:p>
        </w:tc>
        <w:tc>
          <w:tcPr>
            <w:tcW w:w="3118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17194D">
              <w:rPr>
                <w:rFonts w:ascii="Times New Roman" w:hAnsi="Times New Roman"/>
                <w:sz w:val="28"/>
                <w:szCs w:val="28"/>
              </w:rPr>
              <w:t xml:space="preserve"> проводить презентацию и </w:t>
            </w:r>
          </w:p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защиту своего проектного изделия</w:t>
            </w:r>
          </w:p>
        </w:tc>
        <w:tc>
          <w:tcPr>
            <w:tcW w:w="2209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10" w:type="dxa"/>
          </w:tcPr>
          <w:p w:rsidR="0017194D" w:rsidRPr="0017194D" w:rsidRDefault="0017194D" w:rsidP="0017194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94D" w:rsidRPr="0017194D" w:rsidTr="0017194D">
        <w:tc>
          <w:tcPr>
            <w:tcW w:w="15276" w:type="dxa"/>
            <w:gridSpan w:val="8"/>
          </w:tcPr>
          <w:p w:rsidR="0017194D" w:rsidRPr="0017194D" w:rsidRDefault="0017194D" w:rsidP="0017194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94D">
              <w:rPr>
                <w:rFonts w:ascii="Times New Roman" w:hAnsi="Times New Roman"/>
                <w:b/>
                <w:sz w:val="28"/>
                <w:szCs w:val="28"/>
              </w:rPr>
              <w:t xml:space="preserve">          Итого : 34 часа</w:t>
            </w:r>
          </w:p>
        </w:tc>
      </w:tr>
    </w:tbl>
    <w:p w:rsidR="0017194D" w:rsidRPr="0017194D" w:rsidRDefault="0017194D" w:rsidP="0017194D">
      <w:pPr>
        <w:rPr>
          <w:rFonts w:ascii="Times New Roman" w:hAnsi="Times New Roman"/>
          <w:i/>
          <w:sz w:val="28"/>
          <w:szCs w:val="28"/>
        </w:rPr>
      </w:pPr>
    </w:p>
    <w:p w:rsidR="00AF5B96" w:rsidRPr="0017194D" w:rsidRDefault="00AF5B96" w:rsidP="00AF5B96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sectPr w:rsidR="00AF5B96" w:rsidRPr="0017194D" w:rsidSect="00A531C4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D9" w:rsidRDefault="00A84ED9" w:rsidP="007672CC">
      <w:pPr>
        <w:spacing w:after="0" w:line="240" w:lineRule="auto"/>
      </w:pPr>
      <w:r>
        <w:separator/>
      </w:r>
    </w:p>
  </w:endnote>
  <w:endnote w:type="continuationSeparator" w:id="0">
    <w:p w:rsidR="00A84ED9" w:rsidRDefault="00A84ED9" w:rsidP="0076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D9" w:rsidRDefault="00A84ED9" w:rsidP="007672CC">
      <w:pPr>
        <w:spacing w:after="0" w:line="240" w:lineRule="auto"/>
      </w:pPr>
      <w:r>
        <w:separator/>
      </w:r>
    </w:p>
  </w:footnote>
  <w:footnote w:type="continuationSeparator" w:id="0">
    <w:p w:rsidR="00A84ED9" w:rsidRDefault="00A84ED9" w:rsidP="0076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2773"/>
    <w:multiLevelType w:val="multilevel"/>
    <w:tmpl w:val="422298BE"/>
    <w:lvl w:ilvl="0">
      <w:start w:val="1"/>
      <w:numFmt w:val="decimal"/>
      <w:lvlText w:val="%1."/>
      <w:lvlJc w:val="left"/>
      <w:pPr>
        <w:ind w:left="1134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1C4"/>
    <w:rsid w:val="00015CDE"/>
    <w:rsid w:val="00091089"/>
    <w:rsid w:val="00112836"/>
    <w:rsid w:val="001377DD"/>
    <w:rsid w:val="0017194D"/>
    <w:rsid w:val="0018172D"/>
    <w:rsid w:val="001909CE"/>
    <w:rsid w:val="00191AE8"/>
    <w:rsid w:val="001F3D52"/>
    <w:rsid w:val="00233EBC"/>
    <w:rsid w:val="00273532"/>
    <w:rsid w:val="002E6FD3"/>
    <w:rsid w:val="00301F27"/>
    <w:rsid w:val="0030379F"/>
    <w:rsid w:val="00372102"/>
    <w:rsid w:val="003A18A4"/>
    <w:rsid w:val="00437B2A"/>
    <w:rsid w:val="0049289E"/>
    <w:rsid w:val="00495E67"/>
    <w:rsid w:val="004B4507"/>
    <w:rsid w:val="004C00BF"/>
    <w:rsid w:val="004C7ABE"/>
    <w:rsid w:val="004E29E4"/>
    <w:rsid w:val="004F1BC2"/>
    <w:rsid w:val="004F3EB1"/>
    <w:rsid w:val="005057AF"/>
    <w:rsid w:val="00514CAC"/>
    <w:rsid w:val="005737AA"/>
    <w:rsid w:val="005D00E2"/>
    <w:rsid w:val="006E13D7"/>
    <w:rsid w:val="00716B10"/>
    <w:rsid w:val="007206A4"/>
    <w:rsid w:val="0075241C"/>
    <w:rsid w:val="007672CC"/>
    <w:rsid w:val="00782A6B"/>
    <w:rsid w:val="007B088B"/>
    <w:rsid w:val="00810697"/>
    <w:rsid w:val="00894AE3"/>
    <w:rsid w:val="00927AF8"/>
    <w:rsid w:val="009376B0"/>
    <w:rsid w:val="0095507F"/>
    <w:rsid w:val="009F3602"/>
    <w:rsid w:val="00A531C4"/>
    <w:rsid w:val="00A66A34"/>
    <w:rsid w:val="00A84ED9"/>
    <w:rsid w:val="00AF5B96"/>
    <w:rsid w:val="00B07244"/>
    <w:rsid w:val="00B91C3F"/>
    <w:rsid w:val="00B939E7"/>
    <w:rsid w:val="00BA0632"/>
    <w:rsid w:val="00BA72F1"/>
    <w:rsid w:val="00BA76A2"/>
    <w:rsid w:val="00BD0053"/>
    <w:rsid w:val="00BD1840"/>
    <w:rsid w:val="00BE114F"/>
    <w:rsid w:val="00C6289E"/>
    <w:rsid w:val="00CE4ED0"/>
    <w:rsid w:val="00CF0D47"/>
    <w:rsid w:val="00D02D0E"/>
    <w:rsid w:val="00D03C6A"/>
    <w:rsid w:val="00D20451"/>
    <w:rsid w:val="00D26C0C"/>
    <w:rsid w:val="00D760BD"/>
    <w:rsid w:val="00D8424F"/>
    <w:rsid w:val="00D914AD"/>
    <w:rsid w:val="00E545E7"/>
    <w:rsid w:val="00E6346A"/>
    <w:rsid w:val="00E94F99"/>
    <w:rsid w:val="00F433D9"/>
    <w:rsid w:val="00FE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C4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09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9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909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909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909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09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09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909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909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909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09CE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909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909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909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909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909CE"/>
    <w:rPr>
      <w:b/>
      <w:bCs/>
      <w:spacing w:val="0"/>
    </w:rPr>
  </w:style>
  <w:style w:type="character" w:styleId="a9">
    <w:name w:val="Emphasis"/>
    <w:uiPriority w:val="20"/>
    <w:qFormat/>
    <w:rsid w:val="001909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909CE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1909CE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909CE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09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909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09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909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909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909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909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909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909CE"/>
    <w:pPr>
      <w:outlineLvl w:val="9"/>
    </w:pPr>
  </w:style>
  <w:style w:type="table" w:styleId="af4">
    <w:name w:val="Table Grid"/>
    <w:basedOn w:val="a1"/>
    <w:uiPriority w:val="59"/>
    <w:rsid w:val="00A53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F3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76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672CC"/>
    <w:rPr>
      <w:rFonts w:ascii="Calibri" w:eastAsia="Times New Roman" w:hAnsi="Calibri" w:cs="Times New Roman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76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672CC"/>
    <w:rPr>
      <w:rFonts w:ascii="Calibri" w:eastAsia="Times New Roman" w:hAnsi="Calibri" w:cs="Times New Roman"/>
      <w:lang w:val="ru-RU" w:bidi="ar-SA"/>
    </w:rPr>
  </w:style>
  <w:style w:type="paragraph" w:customStyle="1" w:styleId="Textbody">
    <w:name w:val="Text body"/>
    <w:basedOn w:val="a"/>
    <w:rsid w:val="002E6FD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2E6FD3"/>
  </w:style>
  <w:style w:type="character" w:customStyle="1" w:styleId="submenu-table">
    <w:name w:val="submenu-table"/>
    <w:basedOn w:val="a0"/>
    <w:rsid w:val="002E6FD3"/>
  </w:style>
  <w:style w:type="paragraph" w:customStyle="1" w:styleId="11">
    <w:name w:val="Без интервала1"/>
    <w:rsid w:val="00AF5B96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afa">
    <w:name w:val="Основной текст_"/>
    <w:basedOn w:val="a0"/>
    <w:link w:val="12"/>
    <w:rsid w:val="00273532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73532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val="en-US" w:bidi="en-US"/>
    </w:rPr>
  </w:style>
  <w:style w:type="character" w:customStyle="1" w:styleId="2CourierNew10pt-1pt">
    <w:name w:val="Основной текст (2) + Courier New;10 pt;Курсив;Интервал -1 pt"/>
    <w:basedOn w:val="a0"/>
    <w:rsid w:val="00273532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b">
    <w:name w:val="Основной текст + Полужирный"/>
    <w:basedOn w:val="afa"/>
    <w:rsid w:val="0027353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SegoeUI95pt">
    <w:name w:val="Основной текст (2) + Segoe UI;9;5 pt;Курсив"/>
    <w:basedOn w:val="a0"/>
    <w:rsid w:val="0027353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fa"/>
    <w:rsid w:val="0027353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c">
    <w:name w:val="Основной текст + Курсив"/>
    <w:basedOn w:val="afa"/>
    <w:rsid w:val="0027353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Verdana8pt-1pt">
    <w:name w:val="Основной текст (2) + Verdana;8 pt;Курсив;Интервал -1 pt"/>
    <w:basedOn w:val="a0"/>
    <w:rsid w:val="00273532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a0"/>
    <w:rsid w:val="002735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a0"/>
    <w:rsid w:val="0027353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273532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1"/>
    <w:rsid w:val="00273532"/>
    <w:rPr>
      <w:i/>
      <w:iCs/>
      <w:color w:val="000000"/>
      <w:spacing w:val="-2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1"/>
    <w:rsid w:val="00273532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  <w:lang w:val="en-US" w:bidi="en-US"/>
    </w:rPr>
  </w:style>
  <w:style w:type="character" w:customStyle="1" w:styleId="Garamond11pt">
    <w:name w:val="Основной текст + Garamond;11 pt;Полужирный"/>
    <w:basedOn w:val="afa"/>
    <w:rsid w:val="0027353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TimesNewRoman10pt">
    <w:name w:val="Основной текст (2) + Times New Roman;10 pt;Курсив"/>
    <w:basedOn w:val="a0"/>
    <w:rsid w:val="002735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 (2) + Курсив"/>
    <w:basedOn w:val="a0"/>
    <w:rsid w:val="0027353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fa"/>
    <w:rsid w:val="0027353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a0"/>
    <w:rsid w:val="0027353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fa"/>
    <w:rsid w:val="0027353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rsid w:val="0027353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273532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1"/>
    <w:rsid w:val="00273532"/>
    <w:rPr>
      <w:rFonts w:ascii="Garamond" w:eastAsia="Garamond" w:hAnsi="Garamond" w:cs="Garamond"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Основной текст + Малые прописные Exact"/>
    <w:basedOn w:val="afa"/>
    <w:rsid w:val="00273532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</w:rPr>
  </w:style>
  <w:style w:type="character" w:customStyle="1" w:styleId="Garamond105pt0ptExact">
    <w:name w:val="Основной текст + Garamond;10;5 pt;Полужирный;Интервал 0 pt Exact"/>
    <w:basedOn w:val="afa"/>
    <w:rsid w:val="00273532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u w:val="none"/>
    </w:rPr>
  </w:style>
  <w:style w:type="character" w:customStyle="1" w:styleId="0ptExact">
    <w:name w:val="Основной текст + Курсив;Интервал 0 pt Exact"/>
    <w:basedOn w:val="afa"/>
    <w:rsid w:val="00273532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</w:rPr>
  </w:style>
  <w:style w:type="character" w:customStyle="1" w:styleId="33">
    <w:name w:val="Основной текст (3) + Полужирный;Не курсив"/>
    <w:basedOn w:val="31"/>
    <w:rsid w:val="00273532"/>
    <w:rPr>
      <w:rFonts w:ascii="Garamond" w:eastAsia="Garamond" w:hAnsi="Garamond" w:cs="Garamond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ontStyle11">
    <w:name w:val="Font Style11"/>
    <w:basedOn w:val="a0"/>
    <w:uiPriority w:val="99"/>
    <w:rsid w:val="00273532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273532"/>
    <w:rPr>
      <w:rFonts w:ascii="Sylfaen" w:hAnsi="Sylfaen" w:cs="Sylfae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73532"/>
    <w:rPr>
      <w:rFonts w:ascii="Sylfaen" w:hAnsi="Sylfaen" w:cs="Sylfaen"/>
      <w:b/>
      <w:bCs/>
      <w:i/>
      <w:iCs/>
      <w:spacing w:val="10"/>
      <w:sz w:val="18"/>
      <w:szCs w:val="18"/>
    </w:rPr>
  </w:style>
  <w:style w:type="character" w:customStyle="1" w:styleId="13">
    <w:name w:val="Заголовок №1_"/>
    <w:basedOn w:val="a0"/>
    <w:link w:val="14"/>
    <w:rsid w:val="00D26C0C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4">
    <w:name w:val="Заголовок №2_"/>
    <w:basedOn w:val="a0"/>
    <w:link w:val="25"/>
    <w:rsid w:val="00D26C0C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fa"/>
    <w:rsid w:val="00D26C0C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rebuchetMS9pt">
    <w:name w:val="Основной текст + Trebuchet MS;9 pt;Полужирный"/>
    <w:basedOn w:val="afa"/>
    <w:rsid w:val="00D26C0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85pt0">
    <w:name w:val="Основной текст + Trebuchet MS;8;5 pt"/>
    <w:basedOn w:val="afa"/>
    <w:rsid w:val="00D26C0C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14">
    <w:name w:val="Заголовок №1"/>
    <w:basedOn w:val="a"/>
    <w:link w:val="13"/>
    <w:rsid w:val="00D26C0C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  <w:lang w:val="en-US" w:bidi="en-US"/>
    </w:rPr>
  </w:style>
  <w:style w:type="paragraph" w:customStyle="1" w:styleId="25">
    <w:name w:val="Заголовок №2"/>
    <w:basedOn w:val="a"/>
    <w:link w:val="24"/>
    <w:rsid w:val="00D26C0C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  <w:lang w:val="en-US" w:bidi="en-US"/>
    </w:rPr>
  </w:style>
  <w:style w:type="character" w:customStyle="1" w:styleId="Arial85pt">
    <w:name w:val="Основной текст + Arial;8;5 pt;Курсив"/>
    <w:basedOn w:val="afa"/>
    <w:rsid w:val="00D26C0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85pt0">
    <w:name w:val="Основной текст + Arial;8;5 pt"/>
    <w:basedOn w:val="afa"/>
    <w:rsid w:val="00D26C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85pt1">
    <w:name w:val="Основной текст + Arial;8;5 pt;Полужирный"/>
    <w:basedOn w:val="afa"/>
    <w:rsid w:val="00D26C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fd">
    <w:name w:val="Balloon Text"/>
    <w:basedOn w:val="a"/>
    <w:link w:val="afe"/>
    <w:uiPriority w:val="99"/>
    <w:semiHidden/>
    <w:unhideWhenUsed/>
    <w:rsid w:val="0030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01F27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50shchyolkovov-komarovschool.edusite.ru/p174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orientato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new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eb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D490-4EA4-4DDD-AB5F-51F5DABF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2015-02-11T13:15:00Z</cp:lastPrinted>
  <dcterms:created xsi:type="dcterms:W3CDTF">2014-11-10T14:16:00Z</dcterms:created>
  <dcterms:modified xsi:type="dcterms:W3CDTF">2018-09-09T10:26:00Z</dcterms:modified>
</cp:coreProperties>
</file>