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DE" w:rsidRPr="00AD7076" w:rsidRDefault="00E877DE" w:rsidP="00E877DE">
      <w:pPr>
        <w:jc w:val="center"/>
        <w:rPr>
          <w:rFonts w:ascii="Times New Roman" w:hAnsi="Times New Roman"/>
          <w:sz w:val="24"/>
          <w:szCs w:val="24"/>
        </w:rPr>
      </w:pPr>
      <w:r w:rsidRPr="00AD7076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E877DE" w:rsidRPr="00AD7076" w:rsidRDefault="00E877DE" w:rsidP="00E877DE">
      <w:pPr>
        <w:jc w:val="center"/>
        <w:rPr>
          <w:rFonts w:ascii="Times New Roman" w:hAnsi="Times New Roman"/>
          <w:sz w:val="24"/>
          <w:szCs w:val="24"/>
        </w:rPr>
      </w:pPr>
      <w:r w:rsidRPr="00AD7076">
        <w:rPr>
          <w:rFonts w:ascii="Times New Roman" w:hAnsi="Times New Roman"/>
          <w:sz w:val="24"/>
          <w:szCs w:val="24"/>
        </w:rPr>
        <w:t>«</w:t>
      </w:r>
      <w:proofErr w:type="spellStart"/>
      <w:r w:rsidRPr="00AD7076">
        <w:rPr>
          <w:rFonts w:ascii="Times New Roman" w:hAnsi="Times New Roman"/>
          <w:sz w:val="24"/>
          <w:szCs w:val="24"/>
        </w:rPr>
        <w:t>Деевская</w:t>
      </w:r>
      <w:proofErr w:type="spellEnd"/>
      <w:r w:rsidRPr="00AD7076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E877DE" w:rsidRPr="00AD7076" w:rsidRDefault="00E877DE" w:rsidP="00E877DE">
      <w:pPr>
        <w:jc w:val="center"/>
        <w:rPr>
          <w:rFonts w:ascii="Times New Roman" w:hAnsi="Times New Roman"/>
          <w:sz w:val="24"/>
          <w:szCs w:val="24"/>
        </w:rPr>
      </w:pPr>
      <w:r w:rsidRPr="00AD7076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proofErr w:type="spellStart"/>
      <w:r w:rsidRPr="00AD7076">
        <w:rPr>
          <w:rFonts w:ascii="Times New Roman" w:hAnsi="Times New Roman"/>
          <w:sz w:val="24"/>
          <w:szCs w:val="24"/>
        </w:rPr>
        <w:t>Алапаевское</w:t>
      </w:r>
      <w:proofErr w:type="spellEnd"/>
    </w:p>
    <w:p w:rsidR="00E877DE" w:rsidRPr="00AD7076" w:rsidRDefault="00E877DE" w:rsidP="00E877DE">
      <w:pPr>
        <w:rPr>
          <w:rFonts w:ascii="Times New Roman" w:hAnsi="Times New Roman"/>
          <w:sz w:val="24"/>
          <w:szCs w:val="24"/>
        </w:rPr>
      </w:pPr>
    </w:p>
    <w:p w:rsidR="00E877DE" w:rsidRPr="00AD7076" w:rsidRDefault="00E877DE" w:rsidP="00E877DE">
      <w:pPr>
        <w:jc w:val="right"/>
        <w:rPr>
          <w:rFonts w:ascii="Times New Roman" w:hAnsi="Times New Roman"/>
          <w:sz w:val="24"/>
          <w:szCs w:val="24"/>
        </w:rPr>
      </w:pPr>
      <w:r w:rsidRPr="00AD7076">
        <w:rPr>
          <w:rFonts w:ascii="Times New Roman" w:hAnsi="Times New Roman"/>
          <w:sz w:val="24"/>
          <w:szCs w:val="24"/>
        </w:rPr>
        <w:t>ПРИЛОЖЕНИЕ</w:t>
      </w:r>
    </w:p>
    <w:p w:rsidR="00E877DE" w:rsidRPr="00AD7076" w:rsidRDefault="00E877DE" w:rsidP="00E877DE">
      <w:pPr>
        <w:jc w:val="right"/>
        <w:rPr>
          <w:rFonts w:ascii="Times New Roman" w:hAnsi="Times New Roman"/>
          <w:sz w:val="24"/>
          <w:szCs w:val="24"/>
        </w:rPr>
      </w:pPr>
      <w:r w:rsidRPr="00AD7076">
        <w:rPr>
          <w:rFonts w:ascii="Times New Roman" w:hAnsi="Times New Roman"/>
          <w:sz w:val="24"/>
          <w:szCs w:val="24"/>
        </w:rPr>
        <w:t>к основной образовательной программе</w:t>
      </w:r>
    </w:p>
    <w:p w:rsidR="00E877DE" w:rsidRPr="00AD7076" w:rsidRDefault="00E877DE" w:rsidP="00E877DE">
      <w:pPr>
        <w:jc w:val="right"/>
        <w:rPr>
          <w:rFonts w:ascii="Times New Roman" w:hAnsi="Times New Roman"/>
          <w:sz w:val="24"/>
          <w:szCs w:val="24"/>
        </w:rPr>
      </w:pPr>
      <w:r w:rsidRPr="00AD7076">
        <w:rPr>
          <w:rFonts w:ascii="Times New Roman" w:hAnsi="Times New Roman"/>
          <w:sz w:val="24"/>
          <w:szCs w:val="24"/>
        </w:rPr>
        <w:t>основного общего образования</w:t>
      </w:r>
    </w:p>
    <w:p w:rsidR="00E877DE" w:rsidRPr="00AD7076" w:rsidRDefault="00E877DE" w:rsidP="00E877DE">
      <w:pPr>
        <w:rPr>
          <w:rFonts w:ascii="Times New Roman" w:hAnsi="Times New Roman"/>
          <w:b/>
          <w:sz w:val="24"/>
          <w:szCs w:val="24"/>
        </w:rPr>
      </w:pPr>
    </w:p>
    <w:p w:rsidR="00E877DE" w:rsidRPr="00AD7076" w:rsidRDefault="00E877DE" w:rsidP="00E877DE">
      <w:pPr>
        <w:jc w:val="center"/>
        <w:rPr>
          <w:rFonts w:ascii="Times New Roman" w:hAnsi="Times New Roman"/>
          <w:b/>
          <w:sz w:val="24"/>
          <w:szCs w:val="24"/>
        </w:rPr>
      </w:pPr>
      <w:r w:rsidRPr="00AD7076">
        <w:rPr>
          <w:rFonts w:ascii="Times New Roman" w:hAnsi="Times New Roman"/>
          <w:b/>
          <w:sz w:val="24"/>
          <w:szCs w:val="24"/>
        </w:rPr>
        <w:t>РАБОЧАЯ ПРОГРАММА УЧЕБНОГО ПРЕДМЕТА</w:t>
      </w:r>
    </w:p>
    <w:p w:rsidR="00E877DE" w:rsidRPr="00AD7076" w:rsidRDefault="00E877DE" w:rsidP="00E877DE">
      <w:pPr>
        <w:rPr>
          <w:rFonts w:ascii="Times New Roman" w:hAnsi="Times New Roman"/>
          <w:sz w:val="24"/>
          <w:szCs w:val="24"/>
        </w:rPr>
      </w:pPr>
    </w:p>
    <w:p w:rsidR="00E877DE" w:rsidRPr="00AD7076" w:rsidRDefault="00E877DE" w:rsidP="00E877DE">
      <w:pPr>
        <w:rPr>
          <w:rFonts w:ascii="Times New Roman" w:hAnsi="Times New Roman"/>
          <w:sz w:val="24"/>
          <w:szCs w:val="24"/>
        </w:rPr>
      </w:pPr>
    </w:p>
    <w:p w:rsidR="00E877DE" w:rsidRPr="00AD7076" w:rsidRDefault="00E877DE" w:rsidP="00E877DE">
      <w:pPr>
        <w:rPr>
          <w:rFonts w:ascii="Times New Roman" w:hAnsi="Times New Roman"/>
          <w:sz w:val="24"/>
          <w:szCs w:val="24"/>
        </w:rPr>
      </w:pPr>
    </w:p>
    <w:p w:rsidR="00E877DE" w:rsidRPr="00AD7076" w:rsidRDefault="00E877DE" w:rsidP="00E877DE">
      <w:pPr>
        <w:rPr>
          <w:rFonts w:ascii="Times New Roman" w:hAnsi="Times New Roman"/>
          <w:sz w:val="24"/>
          <w:szCs w:val="24"/>
        </w:rPr>
      </w:pPr>
    </w:p>
    <w:p w:rsidR="00E877DE" w:rsidRPr="00AD7076" w:rsidRDefault="00E877DE" w:rsidP="00E877DE">
      <w:pPr>
        <w:rPr>
          <w:rFonts w:ascii="Times New Roman" w:hAnsi="Times New Roman"/>
          <w:b/>
          <w:sz w:val="24"/>
          <w:szCs w:val="24"/>
        </w:rPr>
      </w:pPr>
      <w:r w:rsidRPr="00AD7076">
        <w:rPr>
          <w:rFonts w:ascii="Times New Roman" w:hAnsi="Times New Roman"/>
          <w:sz w:val="24"/>
          <w:szCs w:val="24"/>
        </w:rPr>
        <w:t xml:space="preserve">Предмет: </w:t>
      </w:r>
      <w:r>
        <w:rPr>
          <w:rFonts w:ascii="Times New Roman" w:hAnsi="Times New Roman"/>
          <w:b/>
          <w:sz w:val="24"/>
          <w:szCs w:val="24"/>
        </w:rPr>
        <w:t>Немец</w:t>
      </w:r>
      <w:r w:rsidRPr="00AD7076">
        <w:rPr>
          <w:rFonts w:ascii="Times New Roman" w:hAnsi="Times New Roman"/>
          <w:b/>
          <w:sz w:val="24"/>
          <w:szCs w:val="24"/>
        </w:rPr>
        <w:t>кий язык</w:t>
      </w:r>
      <w:r>
        <w:rPr>
          <w:rFonts w:ascii="Times New Roman" w:hAnsi="Times New Roman"/>
          <w:b/>
          <w:sz w:val="24"/>
          <w:szCs w:val="24"/>
        </w:rPr>
        <w:t xml:space="preserve"> (второй иностранный язык)</w:t>
      </w:r>
    </w:p>
    <w:p w:rsidR="00E877DE" w:rsidRPr="00AD7076" w:rsidRDefault="00E877DE" w:rsidP="00E877DE">
      <w:pPr>
        <w:rPr>
          <w:rFonts w:ascii="Times New Roman" w:hAnsi="Times New Roman"/>
          <w:b/>
          <w:sz w:val="24"/>
          <w:szCs w:val="24"/>
        </w:rPr>
      </w:pPr>
      <w:r w:rsidRPr="00AD7076">
        <w:rPr>
          <w:rFonts w:ascii="Times New Roman" w:hAnsi="Times New Roman"/>
          <w:sz w:val="24"/>
          <w:szCs w:val="24"/>
        </w:rPr>
        <w:t xml:space="preserve">Стандарт: </w:t>
      </w:r>
      <w:r w:rsidRPr="00AD7076">
        <w:rPr>
          <w:rFonts w:ascii="Times New Roman" w:hAnsi="Times New Roman"/>
          <w:b/>
          <w:sz w:val="24"/>
          <w:szCs w:val="24"/>
        </w:rPr>
        <w:t>ФГОС</w:t>
      </w:r>
    </w:p>
    <w:p w:rsidR="00E877DE" w:rsidRPr="00AD7076" w:rsidRDefault="00E877DE" w:rsidP="00E877DE">
      <w:pPr>
        <w:rPr>
          <w:rFonts w:ascii="Times New Roman" w:hAnsi="Times New Roman"/>
          <w:b/>
          <w:sz w:val="24"/>
          <w:szCs w:val="24"/>
        </w:rPr>
      </w:pPr>
      <w:r w:rsidRPr="00AD7076">
        <w:rPr>
          <w:rFonts w:ascii="Times New Roman" w:hAnsi="Times New Roman"/>
          <w:sz w:val="24"/>
          <w:szCs w:val="24"/>
        </w:rPr>
        <w:t xml:space="preserve">Класс: </w:t>
      </w:r>
      <w:r w:rsidR="00A76BB5">
        <w:rPr>
          <w:rFonts w:ascii="Times New Roman" w:hAnsi="Times New Roman"/>
          <w:b/>
          <w:sz w:val="24"/>
          <w:szCs w:val="24"/>
        </w:rPr>
        <w:t>5-9</w:t>
      </w:r>
    </w:p>
    <w:p w:rsidR="00E877DE" w:rsidRPr="00AD7076" w:rsidRDefault="00E877DE" w:rsidP="00E877DE">
      <w:pPr>
        <w:rPr>
          <w:rFonts w:ascii="Times New Roman" w:hAnsi="Times New Roman"/>
          <w:sz w:val="24"/>
          <w:szCs w:val="24"/>
        </w:rPr>
      </w:pPr>
    </w:p>
    <w:p w:rsidR="00A76BB5" w:rsidRDefault="00A76BB5" w:rsidP="00A76BB5">
      <w:pPr>
        <w:rPr>
          <w:rFonts w:ascii="Times New Roman" w:hAnsi="Times New Roman"/>
          <w:sz w:val="24"/>
          <w:szCs w:val="24"/>
        </w:rPr>
      </w:pPr>
    </w:p>
    <w:p w:rsidR="00E877DE" w:rsidRPr="00AD7076" w:rsidRDefault="00E877DE" w:rsidP="00E877DE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D7076">
        <w:rPr>
          <w:rFonts w:ascii="Times New Roman" w:hAnsi="Times New Roman"/>
          <w:sz w:val="24"/>
          <w:szCs w:val="24"/>
        </w:rPr>
        <w:t>с</w:t>
      </w:r>
      <w:proofErr w:type="gramStart"/>
      <w:r w:rsidRPr="00AD7076">
        <w:rPr>
          <w:rFonts w:ascii="Times New Roman" w:hAnsi="Times New Roman"/>
          <w:sz w:val="24"/>
          <w:szCs w:val="24"/>
        </w:rPr>
        <w:t>.Д</w:t>
      </w:r>
      <w:proofErr w:type="gramEnd"/>
      <w:r w:rsidRPr="00AD7076">
        <w:rPr>
          <w:rFonts w:ascii="Times New Roman" w:hAnsi="Times New Roman"/>
          <w:sz w:val="24"/>
          <w:szCs w:val="24"/>
        </w:rPr>
        <w:t>еево</w:t>
      </w:r>
      <w:proofErr w:type="spellEnd"/>
    </w:p>
    <w:p w:rsidR="00E74B46" w:rsidRDefault="00E74B46" w:rsidP="004950F1">
      <w:pPr>
        <w:spacing w:after="10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4B46" w:rsidRPr="00E731C0" w:rsidRDefault="00E731C0" w:rsidP="004950F1">
      <w:pPr>
        <w:spacing w:after="10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73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Содержание учебного курса</w:t>
      </w:r>
    </w:p>
    <w:p w:rsidR="00E74B46" w:rsidRDefault="00E74B46" w:rsidP="004950F1">
      <w:pPr>
        <w:spacing w:after="10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31C0" w:rsidRDefault="00E731C0" w:rsidP="00E731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D7F7E">
        <w:rPr>
          <w:rFonts w:ascii="Times New Roman" w:hAnsi="Times New Roman"/>
          <w:b/>
          <w:sz w:val="28"/>
          <w:szCs w:val="28"/>
        </w:rPr>
        <w:t>Второй иностранный язык (немецкий язык)</w:t>
      </w:r>
    </w:p>
    <w:p w:rsidR="00E731C0" w:rsidRDefault="00E731C0" w:rsidP="00E731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D7F7E">
        <w:rPr>
          <w:rFonts w:ascii="Times New Roman" w:hAnsi="Times New Roman"/>
          <w:sz w:val="28"/>
          <w:szCs w:val="28"/>
        </w:rPr>
        <w:t xml:space="preserve"> </w:t>
      </w:r>
      <w:r w:rsidRPr="000D7F7E">
        <w:rPr>
          <w:rFonts w:ascii="Times New Roman" w:hAnsi="Times New Roman"/>
          <w:b/>
          <w:sz w:val="28"/>
          <w:szCs w:val="28"/>
        </w:rPr>
        <w:t>Моя семья:</w:t>
      </w:r>
      <w:r w:rsidRPr="000D7F7E">
        <w:rPr>
          <w:rFonts w:ascii="Times New Roman" w:hAnsi="Times New Roman"/>
          <w:sz w:val="28"/>
          <w:szCs w:val="28"/>
        </w:rPr>
        <w:t xml:space="preserve"> взаимоотношения в семье. Внешность человека, черты характера. Мир профессий.  </w:t>
      </w:r>
    </w:p>
    <w:p w:rsidR="00E731C0" w:rsidRDefault="00E731C0" w:rsidP="00E731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D7F7E">
        <w:rPr>
          <w:rFonts w:ascii="Times New Roman" w:hAnsi="Times New Roman"/>
          <w:b/>
          <w:sz w:val="28"/>
          <w:szCs w:val="28"/>
        </w:rPr>
        <w:t>Мои друзья:</w:t>
      </w:r>
      <w:r w:rsidRPr="000D7F7E">
        <w:rPr>
          <w:rFonts w:ascii="Times New Roman" w:hAnsi="Times New Roman"/>
          <w:sz w:val="28"/>
          <w:szCs w:val="28"/>
        </w:rPr>
        <w:t xml:space="preserve"> лучший друг/подруга. Внешность и черты характера. Межличностные взаимоотношения с друзьями и в школе.</w:t>
      </w:r>
    </w:p>
    <w:p w:rsidR="00E731C0" w:rsidRDefault="00E731C0" w:rsidP="00E731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D7F7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0D7F7E">
        <w:rPr>
          <w:rFonts w:ascii="Times New Roman" w:hAnsi="Times New Roman"/>
          <w:b/>
          <w:sz w:val="28"/>
          <w:szCs w:val="28"/>
        </w:rPr>
        <w:t>Свободное время:</w:t>
      </w:r>
      <w:r w:rsidRPr="000D7F7E">
        <w:rPr>
          <w:rFonts w:ascii="Times New Roman" w:hAnsi="Times New Roman"/>
          <w:sz w:val="28"/>
          <w:szCs w:val="28"/>
        </w:rPr>
        <w:t xml:space="preserve"> досуг и увлечения (музыка, чтение; посещение театра, кинотеатра, музея, выставки).</w:t>
      </w:r>
      <w:proofErr w:type="gramEnd"/>
      <w:r w:rsidRPr="000D7F7E">
        <w:rPr>
          <w:rFonts w:ascii="Times New Roman" w:hAnsi="Times New Roman"/>
          <w:sz w:val="28"/>
          <w:szCs w:val="28"/>
        </w:rPr>
        <w:t xml:space="preserve"> Виды отдыха. Поход по магазинам. Карманные деньги. Молодежная мода. </w:t>
      </w:r>
    </w:p>
    <w:p w:rsidR="00E731C0" w:rsidRDefault="00E731C0" w:rsidP="00E731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D7F7E">
        <w:rPr>
          <w:rFonts w:ascii="Times New Roman" w:hAnsi="Times New Roman"/>
          <w:sz w:val="28"/>
          <w:szCs w:val="28"/>
        </w:rPr>
        <w:t xml:space="preserve"> </w:t>
      </w:r>
      <w:r w:rsidRPr="000D7F7E">
        <w:rPr>
          <w:rFonts w:ascii="Times New Roman" w:hAnsi="Times New Roman"/>
          <w:b/>
          <w:sz w:val="28"/>
          <w:szCs w:val="28"/>
        </w:rPr>
        <w:t>Здоровый образ жизни:</w:t>
      </w:r>
      <w:r w:rsidRPr="000D7F7E">
        <w:rPr>
          <w:rFonts w:ascii="Times New Roman" w:hAnsi="Times New Roman"/>
          <w:sz w:val="28"/>
          <w:szCs w:val="28"/>
        </w:rPr>
        <w:t xml:space="preserve"> режим труда и отдыха, занятия спортом, здоровое питание, отказ от вредных привычек. </w:t>
      </w:r>
    </w:p>
    <w:p w:rsidR="00E731C0" w:rsidRDefault="00E731C0" w:rsidP="00E731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D7F7E">
        <w:rPr>
          <w:rFonts w:ascii="Times New Roman" w:hAnsi="Times New Roman"/>
          <w:sz w:val="28"/>
          <w:szCs w:val="28"/>
        </w:rPr>
        <w:t xml:space="preserve"> </w:t>
      </w:r>
      <w:r w:rsidRPr="000D7F7E">
        <w:rPr>
          <w:rFonts w:ascii="Times New Roman" w:hAnsi="Times New Roman"/>
          <w:b/>
          <w:sz w:val="28"/>
          <w:szCs w:val="28"/>
        </w:rPr>
        <w:t>Школа:</w:t>
      </w:r>
      <w:r w:rsidRPr="000D7F7E">
        <w:rPr>
          <w:rFonts w:ascii="Times New Roman" w:hAnsi="Times New Roman"/>
          <w:sz w:val="28"/>
          <w:szCs w:val="28"/>
        </w:rPr>
        <w:t xml:space="preserve"> школьная жизнь. Правила поведения в школе. Изучаемые предметы и отношения к ним. Школьная форма. Каникулы. Переписка с зарубежными сверстниками.</w:t>
      </w:r>
    </w:p>
    <w:p w:rsidR="00E731C0" w:rsidRDefault="00E731C0" w:rsidP="00E731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D7F7E">
        <w:rPr>
          <w:rFonts w:ascii="Times New Roman" w:hAnsi="Times New Roman"/>
          <w:b/>
          <w:sz w:val="28"/>
          <w:szCs w:val="28"/>
        </w:rPr>
        <w:t xml:space="preserve"> Выбор профессии:</w:t>
      </w:r>
      <w:r w:rsidRPr="000D7F7E">
        <w:rPr>
          <w:rFonts w:ascii="Times New Roman" w:hAnsi="Times New Roman"/>
          <w:sz w:val="28"/>
          <w:szCs w:val="28"/>
        </w:rPr>
        <w:t xml:space="preserve"> мир профессий. Проблема выбора профессии. Роль иностранного языка в планах на будущее. </w:t>
      </w:r>
    </w:p>
    <w:p w:rsidR="00E731C0" w:rsidRPr="000D7F7E" w:rsidRDefault="00E731C0" w:rsidP="00E731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D7F7E">
        <w:rPr>
          <w:rFonts w:ascii="Times New Roman" w:hAnsi="Times New Roman"/>
          <w:sz w:val="28"/>
          <w:szCs w:val="28"/>
        </w:rPr>
        <w:t xml:space="preserve"> </w:t>
      </w:r>
      <w:r w:rsidRPr="000D7F7E">
        <w:rPr>
          <w:rFonts w:ascii="Times New Roman" w:hAnsi="Times New Roman"/>
          <w:b/>
          <w:sz w:val="28"/>
          <w:szCs w:val="28"/>
        </w:rPr>
        <w:t>Окружающий мир:</w:t>
      </w:r>
      <w:r w:rsidRPr="000D7F7E">
        <w:rPr>
          <w:rFonts w:ascii="Times New Roman" w:hAnsi="Times New Roman"/>
          <w:sz w:val="28"/>
          <w:szCs w:val="28"/>
        </w:rPr>
        <w:t xml:space="preserve"> природа: растения и животные. Погода. Защита окружающей среды. Жизнь в городе/ в сельской местности.  </w:t>
      </w:r>
    </w:p>
    <w:p w:rsidR="00E731C0" w:rsidRDefault="00E731C0" w:rsidP="00E731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7F7E">
        <w:rPr>
          <w:rFonts w:ascii="Times New Roman" w:hAnsi="Times New Roman"/>
          <w:b/>
          <w:sz w:val="28"/>
          <w:szCs w:val="28"/>
        </w:rPr>
        <w:t>Средства массовой информации:</w:t>
      </w:r>
      <w:r w:rsidRPr="000D7F7E">
        <w:rPr>
          <w:rFonts w:ascii="Times New Roman" w:hAnsi="Times New Roman"/>
          <w:sz w:val="28"/>
          <w:szCs w:val="28"/>
        </w:rPr>
        <w:t xml:space="preserve"> роль средств массовой информации в жизни общества. Средства массовой информации: пресса, телевидение, радио, интернет. </w:t>
      </w:r>
    </w:p>
    <w:p w:rsidR="00E731C0" w:rsidRDefault="00E731C0" w:rsidP="00E731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D7F7E">
        <w:rPr>
          <w:rFonts w:ascii="Times New Roman" w:hAnsi="Times New Roman"/>
          <w:sz w:val="28"/>
          <w:szCs w:val="28"/>
        </w:rPr>
        <w:t xml:space="preserve"> </w:t>
      </w:r>
      <w:r w:rsidRPr="000D7F7E">
        <w:rPr>
          <w:rFonts w:ascii="Times New Roman" w:hAnsi="Times New Roman"/>
          <w:b/>
          <w:sz w:val="28"/>
          <w:szCs w:val="28"/>
        </w:rPr>
        <w:t>Страны изучаемого языка и родная страна:</w:t>
      </w:r>
      <w:r w:rsidRPr="000D7F7E">
        <w:rPr>
          <w:rFonts w:ascii="Times New Roman" w:hAnsi="Times New Roman"/>
          <w:sz w:val="28"/>
          <w:szCs w:val="28"/>
        </w:rPr>
        <w:t xml:space="preserve">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 Выдающиеся люди, их вклад в науку и мировую культуру.  </w:t>
      </w:r>
      <w:r w:rsidRPr="000D7F7E">
        <w:rPr>
          <w:rFonts w:ascii="Times New Roman" w:hAnsi="Times New Roman"/>
          <w:b/>
          <w:sz w:val="28"/>
          <w:szCs w:val="28"/>
        </w:rPr>
        <w:t>Коммуникативные умения по видам речевой деятельности</w:t>
      </w:r>
      <w:r w:rsidRPr="000D7F7E">
        <w:rPr>
          <w:rFonts w:ascii="Times New Roman" w:hAnsi="Times New Roman"/>
          <w:sz w:val="28"/>
          <w:szCs w:val="28"/>
        </w:rPr>
        <w:t xml:space="preserve"> </w:t>
      </w:r>
    </w:p>
    <w:p w:rsidR="00E731C0" w:rsidRDefault="00E731C0" w:rsidP="00E731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D7F7E">
        <w:rPr>
          <w:rFonts w:ascii="Times New Roman" w:hAnsi="Times New Roman"/>
          <w:sz w:val="28"/>
          <w:szCs w:val="28"/>
        </w:rPr>
        <w:t xml:space="preserve"> </w:t>
      </w:r>
      <w:r w:rsidRPr="000D7F7E">
        <w:rPr>
          <w:rFonts w:ascii="Times New Roman" w:hAnsi="Times New Roman"/>
          <w:b/>
          <w:sz w:val="28"/>
          <w:szCs w:val="28"/>
        </w:rPr>
        <w:t>Говорение.</w:t>
      </w:r>
      <w:r w:rsidRPr="000D7F7E">
        <w:rPr>
          <w:rFonts w:ascii="Times New Roman" w:hAnsi="Times New Roman"/>
          <w:sz w:val="28"/>
          <w:szCs w:val="28"/>
        </w:rPr>
        <w:t xml:space="preserve"> </w:t>
      </w:r>
    </w:p>
    <w:p w:rsidR="00E731C0" w:rsidRDefault="00E731C0" w:rsidP="00E731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D7F7E">
        <w:rPr>
          <w:rFonts w:ascii="Times New Roman" w:hAnsi="Times New Roman"/>
          <w:sz w:val="28"/>
          <w:szCs w:val="28"/>
        </w:rPr>
        <w:t xml:space="preserve"> </w:t>
      </w:r>
      <w:r w:rsidRPr="000D7F7E">
        <w:rPr>
          <w:rFonts w:ascii="Times New Roman" w:hAnsi="Times New Roman"/>
          <w:b/>
          <w:sz w:val="28"/>
          <w:szCs w:val="28"/>
        </w:rPr>
        <w:t>Диалогическая речь.</w:t>
      </w:r>
      <w:r w:rsidRPr="000D7F7E">
        <w:rPr>
          <w:rFonts w:ascii="Times New Roman" w:hAnsi="Times New Roman"/>
          <w:sz w:val="28"/>
          <w:szCs w:val="28"/>
        </w:rPr>
        <w:t xml:space="preserve">  </w:t>
      </w:r>
    </w:p>
    <w:p w:rsidR="00E731C0" w:rsidRDefault="00E731C0" w:rsidP="00E731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D7F7E">
        <w:rPr>
          <w:rFonts w:ascii="Times New Roman" w:hAnsi="Times New Roman"/>
          <w:sz w:val="28"/>
          <w:szCs w:val="28"/>
        </w:rPr>
        <w:t xml:space="preserve">Умение вести диалоги этикетного характера, диалог-расспрос, диалог – побуждение к действию, диалог – обмен мнениями. Объём диалога от 3 реплик (5–7 классы) до 4–5 реплик (8–9 классы) со стороны каждого учащегося. Продолжительность диалога 1,5–2 минуты (9 класс).  </w:t>
      </w:r>
      <w:r w:rsidRPr="000D7F7E">
        <w:rPr>
          <w:rFonts w:ascii="Times New Roman" w:hAnsi="Times New Roman"/>
          <w:b/>
          <w:sz w:val="28"/>
          <w:szCs w:val="28"/>
        </w:rPr>
        <w:t>Монологическая речь.</w:t>
      </w:r>
      <w:r w:rsidRPr="000D7F7E">
        <w:rPr>
          <w:rFonts w:ascii="Times New Roman" w:hAnsi="Times New Roman"/>
          <w:sz w:val="28"/>
          <w:szCs w:val="28"/>
        </w:rPr>
        <w:t xml:space="preserve">  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 Объём монологического высказывания от 7–10 фраз (5–7 классы) до 10–12 фраз (8– 9 классы). Продолжительность монолога 1 – 1,5 минуты (9 класс).  </w:t>
      </w:r>
    </w:p>
    <w:p w:rsidR="00E731C0" w:rsidRDefault="00E731C0" w:rsidP="00E731C0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0D7F7E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 w:rsidRPr="000D7F7E">
        <w:rPr>
          <w:rFonts w:ascii="Times New Roman" w:hAnsi="Times New Roman"/>
          <w:sz w:val="28"/>
          <w:szCs w:val="28"/>
        </w:rPr>
        <w:t xml:space="preserve">  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  Жанры текстов: прагматические, публицистические.  Типы текстов: сообщение, рассказ, диалог-интервью и др. Содержание текстов должно соответствовать возрастным особенностям и интересам учащихся и иметь образовательную и воспитательную ценность.  </w:t>
      </w:r>
      <w:proofErr w:type="spellStart"/>
      <w:r w:rsidRPr="000D7F7E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0D7F7E">
        <w:rPr>
          <w:rFonts w:ascii="Times New Roman" w:hAnsi="Times New Roman"/>
          <w:sz w:val="28"/>
          <w:szCs w:val="28"/>
        </w:rPr>
        <w:t xml:space="preserve">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содержащих некоторые незнакомые слова. Время звучания текста – до 1 минуты. </w:t>
      </w:r>
      <w:proofErr w:type="spellStart"/>
      <w:r w:rsidRPr="000D7F7E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0D7F7E">
        <w:rPr>
          <w:rFonts w:ascii="Times New Roman" w:hAnsi="Times New Roman"/>
          <w:sz w:val="28"/>
          <w:szCs w:val="28"/>
        </w:rPr>
        <w:t xml:space="preserve"> с пониманием основного содержания осуществляется на несложных текстах, содержащих наряду с </w:t>
      </w:r>
      <w:proofErr w:type="gramStart"/>
      <w:r w:rsidRPr="000D7F7E">
        <w:rPr>
          <w:rFonts w:ascii="Times New Roman" w:hAnsi="Times New Roman"/>
          <w:sz w:val="28"/>
          <w:szCs w:val="28"/>
        </w:rPr>
        <w:t>изученными</w:t>
      </w:r>
      <w:proofErr w:type="gramEnd"/>
      <w:r w:rsidRPr="000D7F7E">
        <w:rPr>
          <w:rFonts w:ascii="Times New Roman" w:hAnsi="Times New Roman"/>
          <w:sz w:val="28"/>
          <w:szCs w:val="28"/>
        </w:rPr>
        <w:t xml:space="preserve"> и некоторое количество незнакомых языковых явлений. Время звучания текстов – до 1,5 минуты.  </w:t>
      </w:r>
      <w:proofErr w:type="spellStart"/>
      <w:r w:rsidRPr="000D7F7E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0D7F7E">
        <w:rPr>
          <w:rFonts w:ascii="Times New Roman" w:hAnsi="Times New Roman"/>
          <w:sz w:val="28"/>
          <w:szCs w:val="28"/>
        </w:rPr>
        <w:t xml:space="preserve">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характера, опуская избыточную информацию. Время звучания текстов – до 1,5 минуты. </w:t>
      </w:r>
    </w:p>
    <w:p w:rsidR="00E731C0" w:rsidRDefault="00E731C0" w:rsidP="00E731C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D7F7E">
        <w:rPr>
          <w:rFonts w:ascii="Times New Roman" w:hAnsi="Times New Roman"/>
          <w:b/>
          <w:sz w:val="28"/>
          <w:szCs w:val="28"/>
        </w:rPr>
        <w:t xml:space="preserve"> Чтение</w:t>
      </w:r>
      <w:r w:rsidRPr="000D7F7E">
        <w:rPr>
          <w:rFonts w:ascii="Times New Roman" w:hAnsi="Times New Roman"/>
          <w:sz w:val="28"/>
          <w:szCs w:val="28"/>
        </w:rPr>
        <w:t xml:space="preserve">  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 Жанры текстов: научно-популярные, публицистические, художественные, прагматические.  </w:t>
      </w:r>
      <w:proofErr w:type="gramStart"/>
      <w:r w:rsidRPr="000D7F7E">
        <w:rPr>
          <w:rFonts w:ascii="Times New Roman" w:hAnsi="Times New Roman"/>
          <w:sz w:val="28"/>
          <w:szCs w:val="28"/>
        </w:rPr>
        <w:t>Типы текстов: статья, интервью, рассказ, объявление, рецепт, меню, проспект, реклама, песня и 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  <w:proofErr w:type="gramEnd"/>
      <w:r w:rsidRPr="000D7F7E">
        <w:rPr>
          <w:rFonts w:ascii="Times New Roman" w:hAnsi="Times New Roman"/>
          <w:sz w:val="28"/>
          <w:szCs w:val="28"/>
        </w:rPr>
        <w:t xml:space="preserve"> Независимо от вида чтения возможно использование двуязычного словаря.  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 Объём текстов для чтения – 600–700 слов. 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текста для чтения – около 500 слов.  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Объём текста для чтения – около 350 слов. Письменная речь Дальнейшее развитие и совершенствование письменной речи, а именно умений:  писать короткие поздравления с днем рождения и другими праздниками, выражать пожелания (объемом 30–40 слов, включая адрес);  заполнять формуляры, бланки (указывать имя, фамилию, пол, гражданство, адрес); 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 либо). Объем личного письма – около 100–120 слов, включая адрес;  составлять план, тезисы устного или письменного сообщения. </w:t>
      </w:r>
    </w:p>
    <w:p w:rsidR="00E731C0" w:rsidRDefault="00E731C0" w:rsidP="00E731C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D7F7E">
        <w:rPr>
          <w:rFonts w:ascii="Times New Roman" w:hAnsi="Times New Roman"/>
          <w:sz w:val="28"/>
          <w:szCs w:val="28"/>
        </w:rPr>
        <w:t xml:space="preserve"> </w:t>
      </w:r>
      <w:r w:rsidRPr="000D7F7E">
        <w:rPr>
          <w:rFonts w:ascii="Times New Roman" w:hAnsi="Times New Roman"/>
          <w:b/>
          <w:sz w:val="28"/>
          <w:szCs w:val="28"/>
        </w:rPr>
        <w:t>Языковые знания и навыки</w:t>
      </w:r>
      <w:r w:rsidRPr="000D7F7E">
        <w:rPr>
          <w:rFonts w:ascii="Times New Roman" w:hAnsi="Times New Roman"/>
          <w:sz w:val="28"/>
          <w:szCs w:val="28"/>
        </w:rPr>
        <w:t xml:space="preserve">  Правила чтения и написания слов, навыки их применения в рамках изучаемого лексико-грамматического материала. Правильное написание изученных слов. </w:t>
      </w:r>
    </w:p>
    <w:p w:rsidR="00E731C0" w:rsidRDefault="00E731C0" w:rsidP="00E731C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D7F7E">
        <w:rPr>
          <w:rFonts w:ascii="Times New Roman" w:hAnsi="Times New Roman"/>
          <w:b/>
          <w:sz w:val="28"/>
          <w:szCs w:val="28"/>
        </w:rPr>
        <w:t xml:space="preserve"> Орфография</w:t>
      </w:r>
      <w:r w:rsidRPr="000D7F7E">
        <w:rPr>
          <w:rFonts w:ascii="Times New Roman" w:hAnsi="Times New Roman"/>
          <w:sz w:val="28"/>
          <w:szCs w:val="28"/>
        </w:rPr>
        <w:t xml:space="preserve">  Правильное использование знаков препинания (точки, вопросительного и восклицательного знака) в конце предложения.  </w:t>
      </w:r>
      <w:r w:rsidRPr="000D7F7E">
        <w:rPr>
          <w:rFonts w:ascii="Times New Roman" w:hAnsi="Times New Roman"/>
          <w:b/>
          <w:sz w:val="28"/>
          <w:szCs w:val="28"/>
        </w:rPr>
        <w:t>Фонетическая сторона речи</w:t>
      </w:r>
      <w:r w:rsidRPr="000D7F7E">
        <w:rPr>
          <w:rFonts w:ascii="Times New Roman" w:hAnsi="Times New Roman"/>
          <w:sz w:val="28"/>
          <w:szCs w:val="28"/>
        </w:rPr>
        <w:t xml:space="preserve">  Навыки адекватного произношения и различения на слух всех звуков изучаемого второго иностранного языка. Соблюдение ударения и интонации в словах и фразах, ритмико-интонационные навыки произношения различных типов предложений.  </w:t>
      </w:r>
      <w:r w:rsidRPr="000D7F7E">
        <w:rPr>
          <w:rFonts w:ascii="Times New Roman" w:hAnsi="Times New Roman"/>
          <w:b/>
          <w:sz w:val="28"/>
          <w:szCs w:val="28"/>
        </w:rPr>
        <w:t>Лексическая сторона речи</w:t>
      </w:r>
      <w:r w:rsidRPr="000D7F7E">
        <w:rPr>
          <w:rFonts w:ascii="Times New Roman" w:hAnsi="Times New Roman"/>
          <w:sz w:val="28"/>
          <w:szCs w:val="28"/>
        </w:rPr>
        <w:t xml:space="preserve">  Овладение лексическими единицами, обслуживающими новые темы, проблемы и ситуации общения в пределах тематики основной школы, в объёме около 450-500 единиц. Лексические единицы включают устойчивые словосочетания, оценочную лексику, реплики-клише речевого этикета.</w:t>
      </w:r>
    </w:p>
    <w:p w:rsidR="00E731C0" w:rsidRPr="000D7F7E" w:rsidRDefault="00E731C0" w:rsidP="00E731C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D7F7E">
        <w:rPr>
          <w:rFonts w:ascii="Times New Roman" w:hAnsi="Times New Roman"/>
          <w:sz w:val="28"/>
          <w:szCs w:val="28"/>
        </w:rPr>
        <w:t xml:space="preserve">  </w:t>
      </w:r>
      <w:r w:rsidRPr="000D7F7E">
        <w:rPr>
          <w:rFonts w:ascii="Times New Roman" w:hAnsi="Times New Roman"/>
          <w:b/>
          <w:sz w:val="28"/>
          <w:szCs w:val="28"/>
        </w:rPr>
        <w:t>Грамматическая сторона речи</w:t>
      </w:r>
      <w:r w:rsidRPr="000D7F7E">
        <w:rPr>
          <w:rFonts w:ascii="Times New Roman" w:hAnsi="Times New Roman"/>
          <w:sz w:val="28"/>
          <w:szCs w:val="28"/>
        </w:rPr>
        <w:t xml:space="preserve">  Знакомство с новыми грамматическими явлениями. Активный грамматический минимум. Местоимения: личные и притяжательные местоимения. Глаголы: глагол </w:t>
      </w:r>
      <w:proofErr w:type="spellStart"/>
      <w:r w:rsidRPr="000D7F7E">
        <w:rPr>
          <w:rFonts w:ascii="Times New Roman" w:hAnsi="Times New Roman"/>
          <w:sz w:val="28"/>
          <w:szCs w:val="28"/>
        </w:rPr>
        <w:t>haben\sein</w:t>
      </w:r>
      <w:proofErr w:type="spellEnd"/>
      <w:r w:rsidRPr="000D7F7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D7F7E">
        <w:rPr>
          <w:rFonts w:ascii="Times New Roman" w:hAnsi="Times New Roman"/>
          <w:sz w:val="28"/>
          <w:szCs w:val="28"/>
        </w:rPr>
        <w:t>Prasens</w:t>
      </w:r>
      <w:proofErr w:type="spellEnd"/>
      <w:r w:rsidRPr="000D7F7E">
        <w:rPr>
          <w:rFonts w:ascii="Times New Roman" w:hAnsi="Times New Roman"/>
          <w:sz w:val="28"/>
          <w:szCs w:val="28"/>
        </w:rPr>
        <w:t xml:space="preserve">, слабые глаголы </w:t>
      </w:r>
      <w:proofErr w:type="spellStart"/>
      <w:r w:rsidRPr="000D7F7E">
        <w:rPr>
          <w:rFonts w:ascii="Times New Roman" w:hAnsi="Times New Roman"/>
          <w:sz w:val="28"/>
          <w:szCs w:val="28"/>
        </w:rPr>
        <w:t>wohnen</w:t>
      </w:r>
      <w:proofErr w:type="spellEnd"/>
      <w:r w:rsidRPr="000D7F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7F7E">
        <w:rPr>
          <w:rFonts w:ascii="Times New Roman" w:hAnsi="Times New Roman"/>
          <w:sz w:val="28"/>
          <w:szCs w:val="28"/>
        </w:rPr>
        <w:t>basteln</w:t>
      </w:r>
      <w:proofErr w:type="spellEnd"/>
      <w:r w:rsidRPr="000D7F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7F7E">
        <w:rPr>
          <w:rFonts w:ascii="Times New Roman" w:hAnsi="Times New Roman"/>
          <w:sz w:val="28"/>
          <w:szCs w:val="28"/>
        </w:rPr>
        <w:t>sammeln</w:t>
      </w:r>
      <w:proofErr w:type="spellEnd"/>
      <w:r w:rsidRPr="000D7F7E">
        <w:rPr>
          <w:rFonts w:ascii="Times New Roman" w:hAnsi="Times New Roman"/>
          <w:sz w:val="28"/>
          <w:szCs w:val="28"/>
        </w:rPr>
        <w:t xml:space="preserve"> и др. в </w:t>
      </w:r>
      <w:proofErr w:type="spellStart"/>
      <w:r w:rsidRPr="000D7F7E">
        <w:rPr>
          <w:rFonts w:ascii="Times New Roman" w:hAnsi="Times New Roman"/>
          <w:sz w:val="28"/>
          <w:szCs w:val="28"/>
        </w:rPr>
        <w:t>Prasens</w:t>
      </w:r>
      <w:proofErr w:type="spellEnd"/>
      <w:r w:rsidRPr="000D7F7E">
        <w:rPr>
          <w:rFonts w:ascii="Times New Roman" w:hAnsi="Times New Roman"/>
          <w:sz w:val="28"/>
          <w:szCs w:val="28"/>
        </w:rPr>
        <w:t xml:space="preserve">, глаголы с отделяемыми приставками в </w:t>
      </w:r>
      <w:proofErr w:type="spellStart"/>
      <w:r w:rsidRPr="000D7F7E">
        <w:rPr>
          <w:rFonts w:ascii="Times New Roman" w:hAnsi="Times New Roman"/>
          <w:sz w:val="28"/>
          <w:szCs w:val="28"/>
        </w:rPr>
        <w:t>Prasens</w:t>
      </w:r>
      <w:proofErr w:type="spellEnd"/>
      <w:r w:rsidRPr="000D7F7E">
        <w:rPr>
          <w:rFonts w:ascii="Times New Roman" w:hAnsi="Times New Roman"/>
          <w:sz w:val="28"/>
          <w:szCs w:val="28"/>
        </w:rPr>
        <w:t xml:space="preserve">, модальный глагол </w:t>
      </w:r>
      <w:proofErr w:type="spellStart"/>
      <w:r w:rsidRPr="000D7F7E">
        <w:rPr>
          <w:rFonts w:ascii="Times New Roman" w:hAnsi="Times New Roman"/>
          <w:sz w:val="28"/>
          <w:szCs w:val="28"/>
        </w:rPr>
        <w:t>konnen</w:t>
      </w:r>
      <w:proofErr w:type="spellEnd"/>
      <w:r w:rsidRPr="000D7F7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D7F7E">
        <w:rPr>
          <w:rFonts w:ascii="Times New Roman" w:hAnsi="Times New Roman"/>
          <w:sz w:val="28"/>
          <w:szCs w:val="28"/>
        </w:rPr>
        <w:t>Prasens</w:t>
      </w:r>
      <w:proofErr w:type="spellEnd"/>
      <w:r w:rsidRPr="000D7F7E">
        <w:rPr>
          <w:rFonts w:ascii="Times New Roman" w:hAnsi="Times New Roman"/>
          <w:sz w:val="28"/>
          <w:szCs w:val="28"/>
        </w:rPr>
        <w:t xml:space="preserve">, глагол </w:t>
      </w:r>
      <w:proofErr w:type="spellStart"/>
      <w:r w:rsidRPr="000D7F7E">
        <w:rPr>
          <w:rFonts w:ascii="Times New Roman" w:hAnsi="Times New Roman"/>
          <w:sz w:val="28"/>
          <w:szCs w:val="28"/>
        </w:rPr>
        <w:t>mochten</w:t>
      </w:r>
      <w:proofErr w:type="spellEnd"/>
      <w:r w:rsidRPr="000D7F7E">
        <w:rPr>
          <w:rFonts w:ascii="Times New Roman" w:hAnsi="Times New Roman"/>
          <w:sz w:val="28"/>
          <w:szCs w:val="28"/>
        </w:rPr>
        <w:t>.  Существительные: с определенным и неопределенным артиклем, множественное число существительных, существительные в винительном падеже (</w:t>
      </w:r>
      <w:proofErr w:type="spellStart"/>
      <w:r w:rsidRPr="000D7F7E">
        <w:rPr>
          <w:rFonts w:ascii="Times New Roman" w:hAnsi="Times New Roman"/>
          <w:sz w:val="28"/>
          <w:szCs w:val="28"/>
        </w:rPr>
        <w:t>Akkusativ</w:t>
      </w:r>
      <w:proofErr w:type="spellEnd"/>
      <w:r w:rsidRPr="000D7F7E">
        <w:rPr>
          <w:rFonts w:ascii="Times New Roman" w:hAnsi="Times New Roman"/>
          <w:sz w:val="28"/>
          <w:szCs w:val="28"/>
        </w:rPr>
        <w:t xml:space="preserve">).  Числительные: количественные.  Предлоги: </w:t>
      </w:r>
      <w:proofErr w:type="spellStart"/>
      <w:r w:rsidRPr="000D7F7E">
        <w:rPr>
          <w:rFonts w:ascii="Times New Roman" w:hAnsi="Times New Roman"/>
          <w:sz w:val="28"/>
          <w:szCs w:val="28"/>
        </w:rPr>
        <w:t>um</w:t>
      </w:r>
      <w:proofErr w:type="spellEnd"/>
      <w:r w:rsidRPr="000D7F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7F7E">
        <w:rPr>
          <w:rFonts w:ascii="Times New Roman" w:hAnsi="Times New Roman"/>
          <w:sz w:val="28"/>
          <w:szCs w:val="28"/>
        </w:rPr>
        <w:t>von</w:t>
      </w:r>
      <w:proofErr w:type="spellEnd"/>
      <w:r w:rsidRPr="000D7F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7F7E">
        <w:rPr>
          <w:rFonts w:ascii="Times New Roman" w:hAnsi="Times New Roman"/>
          <w:sz w:val="28"/>
          <w:szCs w:val="28"/>
        </w:rPr>
        <w:t>bis</w:t>
      </w:r>
      <w:proofErr w:type="spellEnd"/>
      <w:r w:rsidRPr="000D7F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7F7E">
        <w:rPr>
          <w:rFonts w:ascii="Times New Roman" w:hAnsi="Times New Roman"/>
          <w:sz w:val="28"/>
          <w:szCs w:val="28"/>
        </w:rPr>
        <w:t>am</w:t>
      </w:r>
      <w:proofErr w:type="spellEnd"/>
      <w:r w:rsidRPr="000D7F7E">
        <w:rPr>
          <w:rFonts w:ascii="Times New Roman" w:hAnsi="Times New Roman"/>
          <w:sz w:val="28"/>
          <w:szCs w:val="28"/>
        </w:rPr>
        <w:t xml:space="preserve">.  Прилагательные/наречия: сравнительная степень прилагательных и некоторых наречий, склонение прилагательных после неопределенного артикля, после определенного артикля, после притяжательных местоимений, после </w:t>
      </w:r>
      <w:proofErr w:type="spellStart"/>
      <w:r w:rsidRPr="000D7F7E">
        <w:rPr>
          <w:rFonts w:ascii="Times New Roman" w:hAnsi="Times New Roman"/>
          <w:sz w:val="28"/>
          <w:szCs w:val="28"/>
        </w:rPr>
        <w:t>kein</w:t>
      </w:r>
      <w:proofErr w:type="spellEnd"/>
      <w:r w:rsidRPr="000D7F7E">
        <w:rPr>
          <w:rFonts w:ascii="Times New Roman" w:hAnsi="Times New Roman"/>
          <w:sz w:val="28"/>
          <w:szCs w:val="28"/>
        </w:rPr>
        <w:t xml:space="preserve">. Склонение прилагательного в ед. и мн. числе.  Предлоги: Предлоги с </w:t>
      </w:r>
      <w:proofErr w:type="gramStart"/>
      <w:r w:rsidRPr="000D7F7E">
        <w:rPr>
          <w:rFonts w:ascii="Times New Roman" w:hAnsi="Times New Roman"/>
          <w:sz w:val="28"/>
          <w:szCs w:val="28"/>
        </w:rPr>
        <w:t>дательным</w:t>
      </w:r>
      <w:proofErr w:type="gramEnd"/>
      <w:r w:rsidRPr="000D7F7E">
        <w:rPr>
          <w:rFonts w:ascii="Times New Roman" w:hAnsi="Times New Roman"/>
          <w:sz w:val="28"/>
          <w:szCs w:val="28"/>
        </w:rPr>
        <w:t xml:space="preserve"> и винительными падежами.  Синтаксис: условные придаточные предложения с союзом </w:t>
      </w:r>
      <w:proofErr w:type="spellStart"/>
      <w:r w:rsidRPr="000D7F7E">
        <w:rPr>
          <w:rFonts w:ascii="Times New Roman" w:hAnsi="Times New Roman"/>
          <w:sz w:val="28"/>
          <w:szCs w:val="28"/>
        </w:rPr>
        <w:t>wenn</w:t>
      </w:r>
      <w:proofErr w:type="spellEnd"/>
      <w:r w:rsidRPr="000D7F7E">
        <w:rPr>
          <w:rFonts w:ascii="Times New Roman" w:hAnsi="Times New Roman"/>
          <w:sz w:val="28"/>
          <w:szCs w:val="28"/>
        </w:rPr>
        <w:t xml:space="preserve">, дополнительные придаточные с союзом </w:t>
      </w:r>
      <w:proofErr w:type="spellStart"/>
      <w:r w:rsidRPr="000D7F7E">
        <w:rPr>
          <w:rFonts w:ascii="Times New Roman" w:hAnsi="Times New Roman"/>
          <w:sz w:val="28"/>
          <w:szCs w:val="28"/>
        </w:rPr>
        <w:t>dass</w:t>
      </w:r>
      <w:proofErr w:type="spellEnd"/>
      <w:r w:rsidRPr="000D7F7E">
        <w:rPr>
          <w:rFonts w:ascii="Times New Roman" w:hAnsi="Times New Roman"/>
          <w:sz w:val="28"/>
          <w:szCs w:val="28"/>
        </w:rPr>
        <w:t xml:space="preserve"> и придаточные причины с союзом </w:t>
      </w:r>
      <w:proofErr w:type="spellStart"/>
      <w:r w:rsidRPr="000D7F7E">
        <w:rPr>
          <w:rFonts w:ascii="Times New Roman" w:hAnsi="Times New Roman"/>
          <w:sz w:val="28"/>
          <w:szCs w:val="28"/>
        </w:rPr>
        <w:t>weil</w:t>
      </w:r>
      <w:proofErr w:type="spellEnd"/>
      <w:r w:rsidRPr="000D7F7E">
        <w:rPr>
          <w:rFonts w:ascii="Times New Roman" w:hAnsi="Times New Roman"/>
          <w:sz w:val="28"/>
          <w:szCs w:val="28"/>
        </w:rPr>
        <w:t xml:space="preserve">. Порядок слов в сложном предложении.  Глагол: образование и употребление простого прошедшего со слабыми глаголами и некоторыми сильными глаголами. Образование будущего времени.  </w:t>
      </w:r>
      <w:proofErr w:type="spellStart"/>
      <w:r w:rsidRPr="000D7F7E">
        <w:rPr>
          <w:rFonts w:ascii="Times New Roman" w:hAnsi="Times New Roman"/>
          <w:sz w:val="28"/>
          <w:szCs w:val="28"/>
        </w:rPr>
        <w:t>Социокультурные</w:t>
      </w:r>
      <w:proofErr w:type="spellEnd"/>
      <w:r w:rsidRPr="000D7F7E">
        <w:rPr>
          <w:rFonts w:ascii="Times New Roman" w:hAnsi="Times New Roman"/>
          <w:sz w:val="28"/>
          <w:szCs w:val="28"/>
        </w:rPr>
        <w:t xml:space="preserve"> знания и умения  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0D7F7E">
        <w:rPr>
          <w:rFonts w:ascii="Times New Roman" w:hAnsi="Times New Roman"/>
          <w:sz w:val="28"/>
          <w:szCs w:val="28"/>
        </w:rPr>
        <w:t>межпредметного</w:t>
      </w:r>
      <w:proofErr w:type="spellEnd"/>
      <w:r w:rsidRPr="000D7F7E">
        <w:rPr>
          <w:rFonts w:ascii="Times New Roman" w:hAnsi="Times New Roman"/>
          <w:sz w:val="28"/>
          <w:szCs w:val="28"/>
        </w:rPr>
        <w:t xml:space="preserve"> характера). Это предполагает овладение:  знаниями о значении родного и иностранного языков в современном мире;  сведениями о </w:t>
      </w:r>
      <w:proofErr w:type="spellStart"/>
      <w:r w:rsidRPr="000D7F7E">
        <w:rPr>
          <w:rFonts w:ascii="Times New Roman" w:hAnsi="Times New Roman"/>
          <w:sz w:val="28"/>
          <w:szCs w:val="28"/>
        </w:rPr>
        <w:t>социокультурном</w:t>
      </w:r>
      <w:proofErr w:type="spellEnd"/>
      <w:r w:rsidRPr="000D7F7E">
        <w:rPr>
          <w:rFonts w:ascii="Times New Roman" w:hAnsi="Times New Roman"/>
          <w:sz w:val="28"/>
          <w:szCs w:val="28"/>
        </w:rPr>
        <w:t xml:space="preserve"> портрете стран, говорящих на иностранном языке, их символике и культурном наследии;  сведениями о </w:t>
      </w:r>
      <w:proofErr w:type="spellStart"/>
      <w:r w:rsidRPr="000D7F7E">
        <w:rPr>
          <w:rFonts w:ascii="Times New Roman" w:hAnsi="Times New Roman"/>
          <w:sz w:val="28"/>
          <w:szCs w:val="28"/>
        </w:rPr>
        <w:t>социокультурном</w:t>
      </w:r>
      <w:proofErr w:type="spellEnd"/>
      <w:r w:rsidRPr="000D7F7E">
        <w:rPr>
          <w:rFonts w:ascii="Times New Roman" w:hAnsi="Times New Roman"/>
          <w:sz w:val="28"/>
          <w:szCs w:val="28"/>
        </w:rPr>
        <w:t xml:space="preserve"> портрете стран, говорящих на иностранном языке, их символике и культурном наследии;  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  представлениями о сходстве и различиях в традициях своей страны и стран изучаемого языка; </w:t>
      </w:r>
      <w:proofErr w:type="gramStart"/>
      <w:r w:rsidRPr="000D7F7E">
        <w:rPr>
          <w:rFonts w:ascii="Times New Roman" w:hAnsi="Times New Roman"/>
          <w:sz w:val="28"/>
          <w:szCs w:val="28"/>
        </w:rPr>
        <w:t>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 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  <w:proofErr w:type="gramEnd"/>
      <w:r w:rsidRPr="000D7F7E">
        <w:rPr>
          <w:rFonts w:ascii="Times New Roman" w:hAnsi="Times New Roman"/>
          <w:sz w:val="28"/>
          <w:szCs w:val="28"/>
        </w:rPr>
        <w:t xml:space="preserve">  умением представлять родную страну и ее культуру на иностранном языке;  оказывать помощь зарубежным гостям в нашей стране в ситуациях повседневного общения. </w:t>
      </w:r>
      <w:proofErr w:type="gramStart"/>
      <w:r w:rsidRPr="000D7F7E">
        <w:rPr>
          <w:rFonts w:ascii="Times New Roman" w:hAnsi="Times New Roman"/>
          <w:sz w:val="28"/>
          <w:szCs w:val="28"/>
        </w:rPr>
        <w:t>Компенсаторные умения Совершенствование умений:  переспрашивать, просить повторить, уточняя значение незнакомых слов;  использовать в качестве опоры при порождении собственных высказываний ключевые слова, план к тексту, тематический словарь и т. д.;  прогнозировать содержание текста на основе заголовка, предварительно поставленных вопросов и т. д.;  догадываться о значении незнакомых слов по контексту, по используемым собеседником жестам и мимике;</w:t>
      </w:r>
      <w:proofErr w:type="gramEnd"/>
      <w:r w:rsidRPr="000D7F7E">
        <w:rPr>
          <w:rFonts w:ascii="Times New Roman" w:hAnsi="Times New Roman"/>
          <w:sz w:val="28"/>
          <w:szCs w:val="28"/>
        </w:rPr>
        <w:t xml:space="preserve">  использовать синонимы, антонимы, описание понятия при дефиците языковых средств. </w:t>
      </w:r>
      <w:proofErr w:type="spellStart"/>
      <w:r w:rsidRPr="000D7F7E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0D7F7E">
        <w:rPr>
          <w:rFonts w:ascii="Times New Roman" w:hAnsi="Times New Roman"/>
          <w:sz w:val="28"/>
          <w:szCs w:val="28"/>
        </w:rPr>
        <w:t xml:space="preserve"> умения и универсальные способы деятельности Формирование и совершенствование умений:  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  работать с разными источниками на иностранном языке: справочными материалами, словарями, </w:t>
      </w:r>
      <w:proofErr w:type="spellStart"/>
      <w:r w:rsidRPr="000D7F7E">
        <w:rPr>
          <w:rFonts w:ascii="Times New Roman" w:hAnsi="Times New Roman"/>
          <w:sz w:val="28"/>
          <w:szCs w:val="28"/>
        </w:rPr>
        <w:t>интернетресурсами</w:t>
      </w:r>
      <w:proofErr w:type="spellEnd"/>
      <w:r w:rsidRPr="000D7F7E">
        <w:rPr>
          <w:rFonts w:ascii="Times New Roman" w:hAnsi="Times New Roman"/>
          <w:sz w:val="28"/>
          <w:szCs w:val="28"/>
        </w:rPr>
        <w:t xml:space="preserve">, литературой;  </w:t>
      </w:r>
      <w:proofErr w:type="gramStart"/>
      <w:r w:rsidRPr="000D7F7E">
        <w:rPr>
          <w:rFonts w:ascii="Times New Roman" w:hAnsi="Times New Roman"/>
          <w:sz w:val="28"/>
          <w:szCs w:val="28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  <w:r w:rsidRPr="000D7F7E">
        <w:rPr>
          <w:rFonts w:ascii="Times New Roman" w:hAnsi="Times New Roman"/>
          <w:sz w:val="28"/>
          <w:szCs w:val="28"/>
        </w:rPr>
        <w:t xml:space="preserve">  самостоятельно работать в классе и дома. </w:t>
      </w:r>
      <w:r w:rsidRPr="005F5698">
        <w:rPr>
          <w:rFonts w:ascii="Times New Roman" w:hAnsi="Times New Roman"/>
          <w:b/>
          <w:sz w:val="28"/>
          <w:szCs w:val="28"/>
        </w:rPr>
        <w:t>Специальные учебные умения</w:t>
      </w:r>
      <w:r>
        <w:rPr>
          <w:rFonts w:ascii="Times New Roman" w:hAnsi="Times New Roman"/>
          <w:sz w:val="28"/>
          <w:szCs w:val="28"/>
        </w:rPr>
        <w:t>.</w:t>
      </w:r>
      <w:r w:rsidRPr="000D7F7E">
        <w:rPr>
          <w:rFonts w:ascii="Times New Roman" w:hAnsi="Times New Roman"/>
          <w:sz w:val="28"/>
          <w:szCs w:val="28"/>
        </w:rPr>
        <w:t xml:space="preserve"> Формирование и совершенствование умений:  находить ключевые слова и </w:t>
      </w:r>
      <w:proofErr w:type="spellStart"/>
      <w:r w:rsidRPr="000D7F7E">
        <w:rPr>
          <w:rFonts w:ascii="Times New Roman" w:hAnsi="Times New Roman"/>
          <w:sz w:val="28"/>
          <w:szCs w:val="28"/>
        </w:rPr>
        <w:t>социокультурные</w:t>
      </w:r>
      <w:proofErr w:type="spellEnd"/>
      <w:r w:rsidRPr="000D7F7E">
        <w:rPr>
          <w:rFonts w:ascii="Times New Roman" w:hAnsi="Times New Roman"/>
          <w:sz w:val="28"/>
          <w:szCs w:val="28"/>
        </w:rPr>
        <w:t xml:space="preserve"> реалии в работе над текстом;  </w:t>
      </w:r>
      <w:proofErr w:type="spellStart"/>
      <w:r w:rsidRPr="000D7F7E">
        <w:rPr>
          <w:rFonts w:ascii="Times New Roman" w:hAnsi="Times New Roman"/>
          <w:sz w:val="28"/>
          <w:szCs w:val="28"/>
        </w:rPr>
        <w:t>семантизировать</w:t>
      </w:r>
      <w:proofErr w:type="spellEnd"/>
      <w:r w:rsidRPr="000D7F7E">
        <w:rPr>
          <w:rFonts w:ascii="Times New Roman" w:hAnsi="Times New Roman"/>
          <w:sz w:val="28"/>
          <w:szCs w:val="28"/>
        </w:rPr>
        <w:t xml:space="preserve"> слова на основе языковой догадки;  осуществлять словообразовательный анализ; 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0D7F7E">
        <w:rPr>
          <w:rFonts w:ascii="Times New Roman" w:hAnsi="Times New Roman"/>
          <w:sz w:val="28"/>
          <w:szCs w:val="28"/>
        </w:rPr>
        <w:t>мультимедийными</w:t>
      </w:r>
      <w:proofErr w:type="spellEnd"/>
      <w:r w:rsidRPr="000D7F7E">
        <w:rPr>
          <w:rFonts w:ascii="Times New Roman" w:hAnsi="Times New Roman"/>
          <w:sz w:val="28"/>
          <w:szCs w:val="28"/>
        </w:rPr>
        <w:t xml:space="preserve"> средствами);  участвовать в проектной деятельности ме</w:t>
      </w:r>
      <w:proofErr w:type="gramStart"/>
      <w:r w:rsidRPr="000D7F7E">
        <w:rPr>
          <w:rFonts w:ascii="Times New Roman" w:hAnsi="Times New Roman"/>
          <w:sz w:val="28"/>
          <w:szCs w:val="28"/>
        </w:rPr>
        <w:t>ж-</w:t>
      </w:r>
      <w:proofErr w:type="gramEnd"/>
      <w:r w:rsidRPr="000D7F7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D7F7E"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 w:rsidRPr="000D7F7E">
        <w:rPr>
          <w:rFonts w:ascii="Times New Roman" w:hAnsi="Times New Roman"/>
          <w:sz w:val="28"/>
          <w:szCs w:val="28"/>
        </w:rPr>
        <w:t xml:space="preserve"> характера.  </w:t>
      </w:r>
    </w:p>
    <w:p w:rsidR="004950F1" w:rsidRPr="008B0C9F" w:rsidRDefault="004950F1" w:rsidP="004950F1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094C" w:rsidRPr="008B0C9F" w:rsidRDefault="00BB094C" w:rsidP="003C08D7">
      <w:pPr>
        <w:spacing w:after="101" w:line="240" w:lineRule="auto"/>
        <w:jc w:val="center"/>
        <w:rPr>
          <w:color w:val="000000"/>
        </w:rPr>
      </w:pPr>
    </w:p>
    <w:p w:rsidR="00E877DE" w:rsidRDefault="00E877DE" w:rsidP="00BB094C">
      <w:pPr>
        <w:pStyle w:val="a3"/>
        <w:shd w:val="clear" w:color="auto" w:fill="FFFFFF"/>
        <w:rPr>
          <w:b/>
          <w:bCs/>
          <w:color w:val="000000"/>
        </w:rPr>
      </w:pPr>
    </w:p>
    <w:p w:rsidR="00E731C0" w:rsidRDefault="00E731C0" w:rsidP="00BB094C">
      <w:pPr>
        <w:pStyle w:val="a3"/>
        <w:shd w:val="clear" w:color="auto" w:fill="FFFFFF"/>
        <w:rPr>
          <w:b/>
          <w:bCs/>
          <w:color w:val="000000"/>
        </w:rPr>
      </w:pPr>
    </w:p>
    <w:p w:rsidR="00BB094C" w:rsidRDefault="003C08D7" w:rsidP="00BB094C">
      <w:pPr>
        <w:pStyle w:val="a3"/>
        <w:shd w:val="clear" w:color="auto" w:fill="FFFFFF"/>
        <w:rPr>
          <w:b/>
          <w:bCs/>
          <w:color w:val="000000"/>
          <w:u w:val="single"/>
        </w:rPr>
      </w:pPr>
      <w:r w:rsidRPr="003C08D7">
        <w:rPr>
          <w:b/>
          <w:bCs/>
          <w:color w:val="000000"/>
          <w:u w:val="single"/>
        </w:rPr>
        <w:t>Планируемые р</w:t>
      </w:r>
      <w:r w:rsidR="00BB094C" w:rsidRPr="003C08D7">
        <w:rPr>
          <w:b/>
          <w:bCs/>
          <w:color w:val="000000"/>
          <w:u w:val="single"/>
        </w:rPr>
        <w:t>езультаты изучения учебного предмета</w:t>
      </w:r>
    </w:p>
    <w:p w:rsidR="00E731C0" w:rsidRDefault="00E731C0" w:rsidP="00E731C0">
      <w:pPr>
        <w:pStyle w:val="4"/>
        <w:ind w:left="0"/>
        <w:rPr>
          <w:rFonts w:eastAsia="Calibri"/>
        </w:rPr>
      </w:pPr>
      <w:bookmarkStart w:id="0" w:name="_Toc409691631"/>
      <w:bookmarkStart w:id="1" w:name="_Toc410653956"/>
      <w:bookmarkStart w:id="2" w:name="_Toc414553138"/>
      <w:r w:rsidRPr="000D61DF">
        <w:t xml:space="preserve">Второй иностранный язык </w:t>
      </w:r>
      <w:r w:rsidRPr="000D61DF">
        <w:rPr>
          <w:rFonts w:eastAsia="Calibri"/>
        </w:rPr>
        <w:t>(</w:t>
      </w:r>
      <w:r>
        <w:rPr>
          <w:rFonts w:eastAsia="Calibri"/>
        </w:rPr>
        <w:t>Немецкий язык</w:t>
      </w:r>
      <w:r w:rsidRPr="000D61DF">
        <w:rPr>
          <w:rFonts w:eastAsia="Calibri"/>
        </w:rPr>
        <w:t>)</w:t>
      </w:r>
      <w:bookmarkEnd w:id="0"/>
      <w:bookmarkEnd w:id="1"/>
      <w:bookmarkEnd w:id="2"/>
    </w:p>
    <w:p w:rsidR="00E731C0" w:rsidRDefault="00E731C0" w:rsidP="00E731C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1C6BCE">
        <w:rPr>
          <w:rFonts w:ascii="Times New Roman" w:hAnsi="Times New Roman"/>
          <w:sz w:val="28"/>
          <w:szCs w:val="28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E731C0" w:rsidRDefault="00E731C0" w:rsidP="00E731C0">
      <w:pPr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sz w:val="28"/>
          <w:szCs w:val="28"/>
        </w:rPr>
        <w:t xml:space="preserve"> 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E731C0" w:rsidRDefault="00E731C0" w:rsidP="00E731C0">
      <w:pPr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sz w:val="28"/>
          <w:szCs w:val="28"/>
        </w:rPr>
        <w:t xml:space="preserve"> 3) достижение </w:t>
      </w:r>
      <w:proofErr w:type="spellStart"/>
      <w:r w:rsidRPr="001C6BCE">
        <w:rPr>
          <w:rFonts w:ascii="Times New Roman" w:hAnsi="Times New Roman"/>
          <w:sz w:val="28"/>
          <w:szCs w:val="28"/>
        </w:rPr>
        <w:t>допорогового</w:t>
      </w:r>
      <w:proofErr w:type="spellEnd"/>
      <w:r w:rsidRPr="001C6BCE">
        <w:rPr>
          <w:rFonts w:ascii="Times New Roman" w:hAnsi="Times New Roman"/>
          <w:sz w:val="28"/>
          <w:szCs w:val="28"/>
        </w:rPr>
        <w:t xml:space="preserve"> уровня иноязычной коммуникативной компетенции; </w:t>
      </w:r>
    </w:p>
    <w:p w:rsidR="00E731C0" w:rsidRDefault="00E731C0" w:rsidP="00E731C0">
      <w:pPr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sz w:val="28"/>
          <w:szCs w:val="28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E731C0" w:rsidRPr="001C6BCE" w:rsidRDefault="00E731C0" w:rsidP="00E731C0">
      <w:pPr>
        <w:jc w:val="both"/>
        <w:rPr>
          <w:rFonts w:ascii="Times New Roman" w:hAnsi="Times New Roman"/>
          <w:b/>
          <w:sz w:val="28"/>
          <w:szCs w:val="28"/>
        </w:rPr>
      </w:pPr>
      <w:r w:rsidRPr="001C6BCE">
        <w:rPr>
          <w:rFonts w:ascii="Times New Roman" w:hAnsi="Times New Roman"/>
          <w:sz w:val="28"/>
          <w:szCs w:val="28"/>
        </w:rPr>
        <w:t xml:space="preserve"> </w:t>
      </w:r>
      <w:r w:rsidRPr="001C6BCE">
        <w:rPr>
          <w:rFonts w:ascii="Times New Roman" w:hAnsi="Times New Roman"/>
          <w:b/>
          <w:sz w:val="28"/>
          <w:szCs w:val="28"/>
        </w:rPr>
        <w:t xml:space="preserve">Коммуникативные умения. Говорение. Диалогическая речь  </w:t>
      </w:r>
    </w:p>
    <w:p w:rsidR="00E731C0" w:rsidRPr="001C6BCE" w:rsidRDefault="00E731C0" w:rsidP="00E731C0">
      <w:pPr>
        <w:jc w:val="both"/>
        <w:rPr>
          <w:rFonts w:ascii="Times New Roman" w:hAnsi="Times New Roman"/>
          <w:b/>
          <w:sz w:val="28"/>
          <w:szCs w:val="28"/>
        </w:rPr>
      </w:pPr>
      <w:r w:rsidRPr="001C6BCE">
        <w:rPr>
          <w:rFonts w:ascii="Times New Roman" w:hAnsi="Times New Roman"/>
          <w:b/>
          <w:sz w:val="28"/>
          <w:szCs w:val="28"/>
        </w:rPr>
        <w:t>Выпускник научится:</w:t>
      </w:r>
      <w:r w:rsidRPr="001C6BCE">
        <w:rPr>
          <w:rFonts w:ascii="Times New Roman" w:hAnsi="Times New Roman"/>
          <w:sz w:val="28"/>
          <w:szCs w:val="28"/>
        </w:rPr>
        <w:t xml:space="preserve"> </w:t>
      </w:r>
    </w:p>
    <w:p w:rsidR="00E731C0" w:rsidRPr="001C6BCE" w:rsidRDefault="00E731C0" w:rsidP="00E731C0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sz w:val="28"/>
          <w:szCs w:val="28"/>
        </w:rPr>
        <w:t>вести диалог (диалог этикетного характер, диалог-расспрос, диалог-побуждение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 Выпускник получит возможность научиться:</w:t>
      </w:r>
    </w:p>
    <w:p w:rsidR="00E731C0" w:rsidRDefault="00E731C0" w:rsidP="00E731C0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вести диалог-обмен мнениями; </w:t>
      </w:r>
    </w:p>
    <w:p w:rsidR="00E731C0" w:rsidRDefault="00E731C0" w:rsidP="00E731C0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брать и давать интервью; </w:t>
      </w:r>
    </w:p>
    <w:p w:rsidR="00E731C0" w:rsidRDefault="00E731C0" w:rsidP="00E731C0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sz w:val="28"/>
          <w:szCs w:val="28"/>
        </w:rPr>
        <w:t xml:space="preserve"> вести диалог-расспрос на основе нелинейного текста (таблицы, диаграммы и т. д.)  </w:t>
      </w:r>
    </w:p>
    <w:p w:rsidR="00E731C0" w:rsidRDefault="00E731C0" w:rsidP="00E731C0">
      <w:pPr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b/>
          <w:sz w:val="28"/>
          <w:szCs w:val="28"/>
        </w:rPr>
        <w:t>Говорение. Монологическая речь</w:t>
      </w:r>
      <w:r w:rsidRPr="001C6BCE">
        <w:rPr>
          <w:rFonts w:ascii="Times New Roman" w:hAnsi="Times New Roman"/>
          <w:sz w:val="28"/>
          <w:szCs w:val="28"/>
        </w:rPr>
        <w:t xml:space="preserve">  </w:t>
      </w:r>
    </w:p>
    <w:p w:rsidR="00E731C0" w:rsidRDefault="00E731C0" w:rsidP="00E731C0">
      <w:pPr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b/>
          <w:sz w:val="28"/>
          <w:szCs w:val="28"/>
        </w:rPr>
        <w:t>Выпускник научится:</w:t>
      </w:r>
      <w:r w:rsidRPr="001C6BCE">
        <w:rPr>
          <w:rFonts w:ascii="Times New Roman" w:hAnsi="Times New Roman"/>
          <w:sz w:val="28"/>
          <w:szCs w:val="28"/>
        </w:rPr>
        <w:t xml:space="preserve">  </w:t>
      </w:r>
    </w:p>
    <w:p w:rsidR="00E731C0" w:rsidRDefault="00E731C0" w:rsidP="00E731C0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sz w:val="28"/>
          <w:szCs w:val="28"/>
        </w:rPr>
        <w:t xml:space="preserve"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E731C0" w:rsidRDefault="00E731C0" w:rsidP="00E731C0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sz w:val="28"/>
          <w:szCs w:val="28"/>
        </w:rPr>
        <w:t xml:space="preserve"> описывать события с опорой на зрительную наглядность и/или вербальную опору (ключевые слова, план, вопросы); </w:t>
      </w:r>
    </w:p>
    <w:p w:rsidR="00E731C0" w:rsidRDefault="00E731C0" w:rsidP="00E731C0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sz w:val="28"/>
          <w:szCs w:val="28"/>
        </w:rPr>
        <w:t xml:space="preserve"> давать краткую характеристику реальных людей и литературных персонажей; </w:t>
      </w:r>
    </w:p>
    <w:p w:rsidR="00E731C0" w:rsidRDefault="00E731C0" w:rsidP="00E731C0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sz w:val="28"/>
          <w:szCs w:val="28"/>
        </w:rPr>
        <w:t xml:space="preserve"> передавать основное содержание прочитанного текста с опорой или без опоры на текст, ключевые слова/план/вопросы;</w:t>
      </w:r>
    </w:p>
    <w:p w:rsidR="00E731C0" w:rsidRDefault="00E731C0" w:rsidP="00E731C0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sz w:val="28"/>
          <w:szCs w:val="28"/>
        </w:rPr>
        <w:t xml:space="preserve">  описывать картинку/фото с опорой или без опоры на ключевые слова/план/вопросы.  </w:t>
      </w:r>
    </w:p>
    <w:p w:rsidR="00E731C0" w:rsidRDefault="00E731C0" w:rsidP="00E731C0">
      <w:pPr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731C0" w:rsidRDefault="00E731C0" w:rsidP="00E731C0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sz w:val="28"/>
          <w:szCs w:val="28"/>
        </w:rPr>
        <w:t xml:space="preserve">делать сообщение на заданную тему на основе </w:t>
      </w:r>
      <w:proofErr w:type="gramStart"/>
      <w:r w:rsidRPr="001C6BCE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1C6BCE">
        <w:rPr>
          <w:rFonts w:ascii="Times New Roman" w:hAnsi="Times New Roman"/>
          <w:sz w:val="28"/>
          <w:szCs w:val="28"/>
        </w:rPr>
        <w:t>;</w:t>
      </w:r>
    </w:p>
    <w:p w:rsidR="00E731C0" w:rsidRDefault="00E731C0" w:rsidP="00E731C0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sz w:val="28"/>
          <w:szCs w:val="28"/>
        </w:rPr>
        <w:t xml:space="preserve"> комментировать факты из прочитанного/прослушанного текста, выражать и аргументировать свое отношение к </w:t>
      </w:r>
      <w:proofErr w:type="gramStart"/>
      <w:r w:rsidRPr="001C6BCE">
        <w:rPr>
          <w:rFonts w:ascii="Times New Roman" w:hAnsi="Times New Roman"/>
          <w:sz w:val="28"/>
          <w:szCs w:val="28"/>
        </w:rPr>
        <w:t>прочитанному</w:t>
      </w:r>
      <w:proofErr w:type="gramEnd"/>
      <w:r w:rsidRPr="001C6BCE">
        <w:rPr>
          <w:rFonts w:ascii="Times New Roman" w:hAnsi="Times New Roman"/>
          <w:sz w:val="28"/>
          <w:szCs w:val="28"/>
        </w:rPr>
        <w:t xml:space="preserve">/прослушанному;   </w:t>
      </w:r>
    </w:p>
    <w:p w:rsidR="00E731C0" w:rsidRPr="001C6BCE" w:rsidRDefault="00E731C0" w:rsidP="00E731C0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sz w:val="28"/>
          <w:szCs w:val="28"/>
        </w:rPr>
        <w:t xml:space="preserve">кратко высказываться без предварительной подготовки на заданную тему в соответствии с предложенной ситуацией общения;  кратко высказываться с опорой на нелинейный текст (таблицы, диаграммы, расписание и т. п.)  кратко излагать результаты выполненной проектной работы. </w:t>
      </w:r>
    </w:p>
    <w:p w:rsidR="00E731C0" w:rsidRDefault="00E731C0" w:rsidP="00E731C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C6BCE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 w:rsidRPr="001C6BCE">
        <w:rPr>
          <w:rFonts w:ascii="Times New Roman" w:hAnsi="Times New Roman"/>
          <w:b/>
          <w:sz w:val="28"/>
          <w:szCs w:val="28"/>
        </w:rPr>
        <w:t xml:space="preserve"> </w:t>
      </w:r>
    </w:p>
    <w:p w:rsidR="00E731C0" w:rsidRDefault="00E731C0" w:rsidP="00E731C0">
      <w:pPr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b/>
          <w:sz w:val="28"/>
          <w:szCs w:val="28"/>
        </w:rPr>
        <w:t>Выпускник научится: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731C0" w:rsidRDefault="00E731C0" w:rsidP="00E731C0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sz w:val="28"/>
          <w:szCs w:val="28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  </w:t>
      </w:r>
    </w:p>
    <w:p w:rsidR="00E731C0" w:rsidRDefault="00E731C0" w:rsidP="00E731C0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sz w:val="28"/>
          <w:szCs w:val="28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 Выпускник по</w:t>
      </w:r>
      <w:r>
        <w:rPr>
          <w:rFonts w:ascii="Times New Roman" w:hAnsi="Times New Roman"/>
          <w:sz w:val="28"/>
          <w:szCs w:val="28"/>
        </w:rPr>
        <w:t xml:space="preserve">лучит возможность научиться:   </w:t>
      </w:r>
    </w:p>
    <w:p w:rsidR="00E731C0" w:rsidRDefault="00E731C0" w:rsidP="00E731C0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sz w:val="28"/>
          <w:szCs w:val="28"/>
        </w:rPr>
        <w:t xml:space="preserve"> выделять основную тему в воспринимаемом на слух тексте;  </w:t>
      </w:r>
    </w:p>
    <w:p w:rsidR="00E731C0" w:rsidRDefault="00E731C0" w:rsidP="00E731C0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sz w:val="28"/>
          <w:szCs w:val="28"/>
        </w:rPr>
        <w:t xml:space="preserve">использовать контекстуальную или языковую догадку при восприятии на слух текстов, содержащих незнакомые слова. </w:t>
      </w:r>
    </w:p>
    <w:p w:rsidR="00E731C0" w:rsidRDefault="00E731C0" w:rsidP="00E731C0">
      <w:pPr>
        <w:ind w:left="72"/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b/>
          <w:sz w:val="28"/>
          <w:szCs w:val="28"/>
        </w:rPr>
        <w:t xml:space="preserve"> Чтение </w:t>
      </w:r>
    </w:p>
    <w:p w:rsidR="00E731C0" w:rsidRDefault="00E731C0" w:rsidP="00E731C0">
      <w:pPr>
        <w:ind w:left="72"/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sz w:val="28"/>
          <w:szCs w:val="28"/>
        </w:rPr>
        <w:t xml:space="preserve"> </w:t>
      </w:r>
      <w:r w:rsidRPr="001C6BCE">
        <w:rPr>
          <w:rFonts w:ascii="Times New Roman" w:hAnsi="Times New Roman"/>
          <w:b/>
          <w:sz w:val="28"/>
          <w:szCs w:val="28"/>
        </w:rPr>
        <w:t>Выпускник научится:</w:t>
      </w:r>
      <w:r w:rsidRPr="001C6BCE">
        <w:rPr>
          <w:rFonts w:ascii="Times New Roman" w:hAnsi="Times New Roman"/>
          <w:sz w:val="28"/>
          <w:szCs w:val="28"/>
        </w:rPr>
        <w:t xml:space="preserve">  </w:t>
      </w:r>
    </w:p>
    <w:p w:rsidR="00E731C0" w:rsidRDefault="00E731C0" w:rsidP="00E731C0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sz w:val="28"/>
          <w:szCs w:val="28"/>
        </w:rPr>
        <w:t xml:space="preserve">читать и понимать основное содержание несложных аутентичных текстов, содержащие отдельные неизученные языковые явления;   </w:t>
      </w:r>
    </w:p>
    <w:p w:rsidR="00E731C0" w:rsidRDefault="00E731C0" w:rsidP="00E731C0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sz w:val="28"/>
          <w:szCs w:val="28"/>
        </w:rPr>
        <w:t xml:space="preserve">читать и находить в несложных аутентичных текстах, содержащих отдельные неизученные языковые явления, нужную, интересующую, запрашиваемую информацию, представленную в явном и в неявном виде;   </w:t>
      </w:r>
    </w:p>
    <w:p w:rsidR="00E731C0" w:rsidRDefault="00E731C0" w:rsidP="00E731C0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sz w:val="28"/>
          <w:szCs w:val="28"/>
        </w:rPr>
        <w:t xml:space="preserve">читать и полностью понимать несложные аутентичные тексты, построенные на изученном языковом материале;   </w:t>
      </w:r>
    </w:p>
    <w:p w:rsidR="00E731C0" w:rsidRDefault="00E731C0" w:rsidP="00E731C0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sz w:val="28"/>
          <w:szCs w:val="28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1C6BCE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1C6BCE">
        <w:rPr>
          <w:rFonts w:ascii="Times New Roman" w:hAnsi="Times New Roman"/>
          <w:sz w:val="28"/>
          <w:szCs w:val="28"/>
        </w:rPr>
        <w:t>.</w:t>
      </w:r>
    </w:p>
    <w:p w:rsidR="00E731C0" w:rsidRPr="001C6BCE" w:rsidRDefault="00E731C0" w:rsidP="00E731C0">
      <w:pPr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sz w:val="28"/>
          <w:szCs w:val="28"/>
        </w:rPr>
        <w:t xml:space="preserve">  </w:t>
      </w:r>
      <w:r w:rsidRPr="001C6BCE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  <w:r w:rsidRPr="001C6BCE">
        <w:rPr>
          <w:rFonts w:ascii="Times New Roman" w:hAnsi="Times New Roman"/>
          <w:sz w:val="28"/>
          <w:szCs w:val="28"/>
        </w:rPr>
        <w:t xml:space="preserve"> </w:t>
      </w:r>
    </w:p>
    <w:p w:rsidR="00E731C0" w:rsidRDefault="00E731C0" w:rsidP="00E731C0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C6BCE">
        <w:rPr>
          <w:rFonts w:ascii="Times New Roman" w:hAnsi="Times New Roman"/>
          <w:sz w:val="28"/>
          <w:szCs w:val="28"/>
        </w:rPr>
        <w:t xml:space="preserve"> устанавливать причинно-следственную взаимосвязь фактов и событий, изложенных в не</w:t>
      </w:r>
      <w:r>
        <w:rPr>
          <w:rFonts w:ascii="Times New Roman" w:hAnsi="Times New Roman"/>
          <w:sz w:val="28"/>
          <w:szCs w:val="28"/>
        </w:rPr>
        <w:t xml:space="preserve">сложном аутентичном тексте; </w:t>
      </w:r>
    </w:p>
    <w:p w:rsidR="00E731C0" w:rsidRPr="001C6BCE" w:rsidRDefault="00E731C0" w:rsidP="00E731C0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C6BCE">
        <w:rPr>
          <w:rFonts w:ascii="Times New Roman" w:hAnsi="Times New Roman"/>
          <w:sz w:val="28"/>
          <w:szCs w:val="28"/>
        </w:rPr>
        <w:t xml:space="preserve">восстанавливать текст из разрозненных абзацев или путем добавления выпущенных фрагментов.  </w:t>
      </w:r>
    </w:p>
    <w:p w:rsidR="00E731C0" w:rsidRDefault="00E731C0" w:rsidP="00E731C0">
      <w:pPr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b/>
          <w:sz w:val="28"/>
          <w:szCs w:val="28"/>
        </w:rPr>
        <w:t>Письменная речь</w:t>
      </w:r>
      <w:r w:rsidRPr="001C6BCE">
        <w:rPr>
          <w:rFonts w:ascii="Times New Roman" w:hAnsi="Times New Roman"/>
          <w:sz w:val="28"/>
          <w:szCs w:val="28"/>
        </w:rPr>
        <w:t xml:space="preserve"> </w:t>
      </w:r>
    </w:p>
    <w:p w:rsidR="00E731C0" w:rsidRDefault="00E731C0" w:rsidP="00E731C0">
      <w:pPr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sz w:val="28"/>
          <w:szCs w:val="28"/>
        </w:rPr>
        <w:t xml:space="preserve"> </w:t>
      </w:r>
      <w:r w:rsidRPr="001C6BCE">
        <w:rPr>
          <w:rFonts w:ascii="Times New Roman" w:hAnsi="Times New Roman"/>
          <w:b/>
          <w:sz w:val="28"/>
          <w:szCs w:val="28"/>
        </w:rPr>
        <w:t>Выпускник научится:</w:t>
      </w:r>
      <w:r w:rsidRPr="001C6B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731C0" w:rsidRDefault="00E731C0" w:rsidP="00E731C0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6BCE">
        <w:rPr>
          <w:rFonts w:ascii="Times New Roman" w:hAnsi="Times New Roman"/>
          <w:sz w:val="28"/>
          <w:szCs w:val="28"/>
        </w:rPr>
        <w:t xml:space="preserve">заполнять анкеты и формуляры, сообщая о себе основные сведения (имя, фамилия, пол, возраст, гражданство, национальность, адрес и т. д.);   </w:t>
      </w:r>
      <w:proofErr w:type="gramEnd"/>
    </w:p>
    <w:p w:rsidR="00E731C0" w:rsidRDefault="00E731C0" w:rsidP="00E731C0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sz w:val="28"/>
          <w:szCs w:val="28"/>
        </w:rPr>
        <w:t xml:space="preserve">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</w:t>
      </w:r>
      <w:r>
        <w:rPr>
          <w:rFonts w:ascii="Times New Roman" w:hAnsi="Times New Roman"/>
          <w:sz w:val="28"/>
          <w:szCs w:val="28"/>
        </w:rPr>
        <w:t xml:space="preserve"> 30–40 слов, включая адрес);   </w:t>
      </w:r>
    </w:p>
    <w:p w:rsidR="00E731C0" w:rsidRDefault="00E731C0" w:rsidP="00E731C0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sz w:val="28"/>
          <w:szCs w:val="28"/>
        </w:rPr>
        <w:t xml:space="preserve">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</w:t>
      </w:r>
      <w:r>
        <w:rPr>
          <w:rFonts w:ascii="Times New Roman" w:hAnsi="Times New Roman"/>
          <w:sz w:val="28"/>
          <w:szCs w:val="28"/>
        </w:rPr>
        <w:t xml:space="preserve">ормацию о друге по переписке;  </w:t>
      </w:r>
    </w:p>
    <w:p w:rsidR="00E731C0" w:rsidRDefault="00E731C0" w:rsidP="00E731C0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sz w:val="28"/>
          <w:szCs w:val="28"/>
        </w:rPr>
        <w:t xml:space="preserve"> выражать благодарность, извинения, просьбу; давать совет и т. д. (объемом 120 слов, вкл</w:t>
      </w:r>
      <w:r>
        <w:rPr>
          <w:rFonts w:ascii="Times New Roman" w:hAnsi="Times New Roman"/>
          <w:sz w:val="28"/>
          <w:szCs w:val="28"/>
        </w:rPr>
        <w:t xml:space="preserve">ючая адрес);   </w:t>
      </w:r>
      <w:r w:rsidRPr="001C6BCE">
        <w:rPr>
          <w:rFonts w:ascii="Times New Roman" w:hAnsi="Times New Roman"/>
          <w:sz w:val="28"/>
          <w:szCs w:val="28"/>
        </w:rPr>
        <w:t xml:space="preserve"> писать небольшие письменные высказывания с опорой на образец/план.  Выпускник </w:t>
      </w:r>
      <w:r>
        <w:rPr>
          <w:rFonts w:ascii="Times New Roman" w:hAnsi="Times New Roman"/>
          <w:sz w:val="28"/>
          <w:szCs w:val="28"/>
        </w:rPr>
        <w:t xml:space="preserve">получит возможность научиться: </w:t>
      </w:r>
      <w:r w:rsidRPr="001C6BCE">
        <w:rPr>
          <w:rFonts w:ascii="Times New Roman" w:hAnsi="Times New Roman"/>
          <w:sz w:val="28"/>
          <w:szCs w:val="28"/>
        </w:rPr>
        <w:t xml:space="preserve"> делать краткие выписки из текста с целью их использования в собственных устных высказываниях;   </w:t>
      </w:r>
    </w:p>
    <w:p w:rsidR="00E731C0" w:rsidRDefault="00E731C0" w:rsidP="00E731C0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sz w:val="28"/>
          <w:szCs w:val="28"/>
        </w:rPr>
        <w:t>писать электронное письмо (</w:t>
      </w:r>
      <w:proofErr w:type="spellStart"/>
      <w:r w:rsidRPr="001C6BCE">
        <w:rPr>
          <w:rFonts w:ascii="Times New Roman" w:hAnsi="Times New Roman"/>
          <w:sz w:val="28"/>
          <w:szCs w:val="28"/>
        </w:rPr>
        <w:t>e-mail</w:t>
      </w:r>
      <w:proofErr w:type="spellEnd"/>
      <w:r w:rsidRPr="001C6BCE">
        <w:rPr>
          <w:rFonts w:ascii="Times New Roman" w:hAnsi="Times New Roman"/>
          <w:sz w:val="28"/>
          <w:szCs w:val="28"/>
        </w:rPr>
        <w:t>) зарубежному другу в ответ н</w:t>
      </w:r>
      <w:r>
        <w:rPr>
          <w:rFonts w:ascii="Times New Roman" w:hAnsi="Times New Roman"/>
          <w:sz w:val="28"/>
          <w:szCs w:val="28"/>
        </w:rPr>
        <w:t xml:space="preserve">а электронное письмо-стимул;   </w:t>
      </w:r>
    </w:p>
    <w:p w:rsidR="00E731C0" w:rsidRDefault="00E731C0" w:rsidP="00E731C0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sz w:val="28"/>
          <w:szCs w:val="28"/>
        </w:rPr>
        <w:t xml:space="preserve"> составлять план/тезисы устного или письменного сообщения;  </w:t>
      </w:r>
    </w:p>
    <w:p w:rsidR="00E731C0" w:rsidRDefault="00E731C0" w:rsidP="00E731C0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sz w:val="28"/>
          <w:szCs w:val="28"/>
        </w:rPr>
        <w:t xml:space="preserve">кратко излагать в письменном виде результаты проектной деятельности; </w:t>
      </w:r>
    </w:p>
    <w:p w:rsidR="00E731C0" w:rsidRDefault="00E731C0" w:rsidP="00E731C0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sz w:val="28"/>
          <w:szCs w:val="28"/>
        </w:rPr>
        <w:t xml:space="preserve">писать небольшое письменное высказывание с опорой на нелинейный текст (таблицы, диаграммы и т. п.).  Языковые навыки и средства оперирования ими.  </w:t>
      </w:r>
    </w:p>
    <w:p w:rsidR="00E731C0" w:rsidRDefault="00E731C0" w:rsidP="00E731C0">
      <w:pPr>
        <w:ind w:left="432"/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b/>
          <w:sz w:val="28"/>
          <w:szCs w:val="28"/>
        </w:rPr>
        <w:t>Орфография и пунктуация</w:t>
      </w:r>
      <w:r w:rsidRPr="001C6BCE">
        <w:rPr>
          <w:rFonts w:ascii="Times New Roman" w:hAnsi="Times New Roman"/>
          <w:sz w:val="28"/>
          <w:szCs w:val="28"/>
        </w:rPr>
        <w:t xml:space="preserve"> </w:t>
      </w:r>
    </w:p>
    <w:p w:rsidR="00E731C0" w:rsidRDefault="00E731C0" w:rsidP="00E731C0">
      <w:pPr>
        <w:ind w:left="432"/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sz w:val="28"/>
          <w:szCs w:val="28"/>
        </w:rPr>
        <w:t xml:space="preserve"> </w:t>
      </w:r>
      <w:r w:rsidRPr="001C6BCE">
        <w:rPr>
          <w:rFonts w:ascii="Times New Roman" w:hAnsi="Times New Roman"/>
          <w:b/>
          <w:sz w:val="28"/>
          <w:szCs w:val="28"/>
        </w:rPr>
        <w:t>Выпускник научится:</w:t>
      </w:r>
      <w:r w:rsidRPr="001C6BCE">
        <w:rPr>
          <w:rFonts w:ascii="Times New Roman" w:hAnsi="Times New Roman"/>
          <w:sz w:val="28"/>
          <w:szCs w:val="28"/>
        </w:rPr>
        <w:t xml:space="preserve">   </w:t>
      </w:r>
    </w:p>
    <w:p w:rsidR="00E731C0" w:rsidRPr="001C6BCE" w:rsidRDefault="00E731C0" w:rsidP="00E731C0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sz w:val="28"/>
          <w:szCs w:val="28"/>
        </w:rPr>
        <w:t>пра</w:t>
      </w:r>
      <w:r>
        <w:rPr>
          <w:rFonts w:ascii="Times New Roman" w:hAnsi="Times New Roman"/>
          <w:sz w:val="28"/>
          <w:szCs w:val="28"/>
        </w:rPr>
        <w:t xml:space="preserve">вильно писать изученные слова; </w:t>
      </w:r>
      <w:r w:rsidRPr="001C6BCE">
        <w:rPr>
          <w:rFonts w:ascii="Times New Roman" w:hAnsi="Times New Roman"/>
          <w:sz w:val="28"/>
          <w:szCs w:val="28"/>
        </w:rPr>
        <w:t xml:space="preserve"> </w:t>
      </w:r>
    </w:p>
    <w:p w:rsidR="00E731C0" w:rsidRDefault="00E731C0" w:rsidP="00E731C0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</w:t>
      </w:r>
      <w:r>
        <w:rPr>
          <w:rFonts w:ascii="Times New Roman" w:hAnsi="Times New Roman"/>
          <w:sz w:val="28"/>
          <w:szCs w:val="28"/>
        </w:rPr>
        <w:t xml:space="preserve">осклицательного предложения;   </w:t>
      </w:r>
    </w:p>
    <w:p w:rsidR="00E731C0" w:rsidRDefault="00E731C0" w:rsidP="00E731C0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sz w:val="28"/>
          <w:szCs w:val="28"/>
        </w:rPr>
        <w:t xml:space="preserve"> 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:rsidR="00E731C0" w:rsidRDefault="00E731C0" w:rsidP="00E731C0">
      <w:pPr>
        <w:ind w:left="432"/>
        <w:jc w:val="both"/>
        <w:rPr>
          <w:rFonts w:ascii="Times New Roman" w:hAnsi="Times New Roman"/>
          <w:sz w:val="28"/>
          <w:szCs w:val="28"/>
        </w:rPr>
      </w:pPr>
      <w:r w:rsidRPr="00682C8C">
        <w:rPr>
          <w:rFonts w:ascii="Times New Roman" w:hAnsi="Times New Roman"/>
          <w:sz w:val="28"/>
          <w:szCs w:val="28"/>
        </w:rPr>
        <w:t xml:space="preserve"> </w:t>
      </w:r>
      <w:r w:rsidRPr="00682C8C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  <w:r w:rsidRPr="00682C8C">
        <w:rPr>
          <w:rFonts w:ascii="Times New Roman" w:hAnsi="Times New Roman"/>
          <w:sz w:val="28"/>
          <w:szCs w:val="28"/>
        </w:rPr>
        <w:t xml:space="preserve"> </w:t>
      </w:r>
    </w:p>
    <w:p w:rsidR="00E731C0" w:rsidRDefault="00E731C0" w:rsidP="00E731C0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C8C">
        <w:rPr>
          <w:rFonts w:ascii="Times New Roman" w:hAnsi="Times New Roman"/>
          <w:sz w:val="28"/>
          <w:szCs w:val="28"/>
        </w:rPr>
        <w:t xml:space="preserve">сравнивать и анализировать буквосочетания немецкого языка и их транскрипцию. </w:t>
      </w:r>
    </w:p>
    <w:p w:rsidR="00E731C0" w:rsidRDefault="00E731C0" w:rsidP="00E731C0">
      <w:pPr>
        <w:jc w:val="both"/>
        <w:rPr>
          <w:rFonts w:ascii="Times New Roman" w:hAnsi="Times New Roman"/>
          <w:sz w:val="28"/>
          <w:szCs w:val="28"/>
        </w:rPr>
      </w:pPr>
      <w:r w:rsidRPr="00682C8C">
        <w:rPr>
          <w:rFonts w:ascii="Times New Roman" w:hAnsi="Times New Roman"/>
          <w:sz w:val="28"/>
          <w:szCs w:val="28"/>
        </w:rPr>
        <w:t xml:space="preserve"> </w:t>
      </w:r>
      <w:r w:rsidRPr="00682C8C">
        <w:rPr>
          <w:rFonts w:ascii="Times New Roman" w:hAnsi="Times New Roman"/>
          <w:b/>
          <w:sz w:val="28"/>
          <w:szCs w:val="28"/>
        </w:rPr>
        <w:t>Фонетическая сторона речи</w:t>
      </w:r>
      <w:r w:rsidRPr="00682C8C">
        <w:rPr>
          <w:rFonts w:ascii="Times New Roman" w:hAnsi="Times New Roman"/>
          <w:sz w:val="28"/>
          <w:szCs w:val="28"/>
        </w:rPr>
        <w:t xml:space="preserve"> </w:t>
      </w:r>
    </w:p>
    <w:p w:rsidR="00E731C0" w:rsidRDefault="00E731C0" w:rsidP="00E731C0">
      <w:pPr>
        <w:jc w:val="both"/>
        <w:rPr>
          <w:rFonts w:ascii="Times New Roman" w:hAnsi="Times New Roman"/>
          <w:sz w:val="28"/>
          <w:szCs w:val="28"/>
        </w:rPr>
      </w:pPr>
      <w:r w:rsidRPr="00682C8C">
        <w:rPr>
          <w:rFonts w:ascii="Times New Roman" w:hAnsi="Times New Roman"/>
          <w:sz w:val="28"/>
          <w:szCs w:val="28"/>
        </w:rPr>
        <w:t xml:space="preserve"> </w:t>
      </w:r>
      <w:r w:rsidRPr="00682C8C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731C0" w:rsidRDefault="00E731C0" w:rsidP="00E731C0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F84">
        <w:rPr>
          <w:rFonts w:ascii="Times New Roman" w:hAnsi="Times New Roman"/>
          <w:sz w:val="28"/>
          <w:szCs w:val="28"/>
        </w:rPr>
        <w:t xml:space="preserve">различать на слух и адекватно, без фонематических ошибок, ведущих к сбою коммуникации, произносить слова изучаемого иностранного языка;   </w:t>
      </w:r>
    </w:p>
    <w:p w:rsidR="00E731C0" w:rsidRDefault="00E731C0" w:rsidP="00E731C0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F84">
        <w:rPr>
          <w:rFonts w:ascii="Times New Roman" w:hAnsi="Times New Roman"/>
          <w:sz w:val="28"/>
          <w:szCs w:val="28"/>
        </w:rPr>
        <w:t xml:space="preserve">соблюдать правильное ударение в изученных словах;   </w:t>
      </w:r>
    </w:p>
    <w:p w:rsidR="00E731C0" w:rsidRDefault="00E731C0" w:rsidP="00E731C0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F84">
        <w:rPr>
          <w:rFonts w:ascii="Times New Roman" w:hAnsi="Times New Roman"/>
          <w:sz w:val="28"/>
          <w:szCs w:val="28"/>
        </w:rPr>
        <w:t xml:space="preserve">различать коммуникативные типы предложений по их интонации; </w:t>
      </w:r>
    </w:p>
    <w:p w:rsidR="00E731C0" w:rsidRDefault="00E731C0" w:rsidP="00E731C0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F84">
        <w:rPr>
          <w:rFonts w:ascii="Times New Roman" w:hAnsi="Times New Roman"/>
          <w:sz w:val="28"/>
          <w:szCs w:val="28"/>
        </w:rPr>
        <w:t xml:space="preserve">членить предложение на смысловые группы;  </w:t>
      </w:r>
    </w:p>
    <w:p w:rsidR="00E731C0" w:rsidRDefault="00E731C0" w:rsidP="00E731C0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F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0F84">
        <w:rPr>
          <w:rFonts w:ascii="Times New Roman" w:hAnsi="Times New Roman"/>
          <w:sz w:val="28"/>
          <w:szCs w:val="28"/>
        </w:rPr>
        <w:t xml:space="preserve"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</w:t>
      </w:r>
      <w:r>
        <w:rPr>
          <w:rFonts w:ascii="Times New Roman" w:hAnsi="Times New Roman"/>
          <w:sz w:val="28"/>
          <w:szCs w:val="28"/>
        </w:rPr>
        <w:t>на служебных словах.</w:t>
      </w:r>
      <w:proofErr w:type="gramEnd"/>
    </w:p>
    <w:p w:rsidR="00E731C0" w:rsidRDefault="00E731C0" w:rsidP="00E731C0">
      <w:pPr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60F84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  <w:r w:rsidRPr="00360F84">
        <w:rPr>
          <w:rFonts w:ascii="Times New Roman" w:hAnsi="Times New Roman"/>
          <w:sz w:val="28"/>
          <w:szCs w:val="28"/>
        </w:rPr>
        <w:t xml:space="preserve"> </w:t>
      </w:r>
    </w:p>
    <w:p w:rsidR="00E731C0" w:rsidRPr="00360F84" w:rsidRDefault="00E731C0" w:rsidP="00E731C0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F84">
        <w:rPr>
          <w:rFonts w:ascii="Times New Roman" w:hAnsi="Times New Roman"/>
          <w:sz w:val="28"/>
          <w:szCs w:val="28"/>
        </w:rPr>
        <w:t xml:space="preserve">выражать модальные значения, чувства и эмоции с помощью интонации. </w:t>
      </w:r>
    </w:p>
    <w:p w:rsidR="00E731C0" w:rsidRPr="00360F84" w:rsidRDefault="00E731C0" w:rsidP="00E731C0">
      <w:pPr>
        <w:jc w:val="both"/>
        <w:rPr>
          <w:rFonts w:ascii="Times New Roman" w:hAnsi="Times New Roman"/>
          <w:b/>
          <w:sz w:val="28"/>
          <w:szCs w:val="28"/>
        </w:rPr>
      </w:pPr>
      <w:r w:rsidRPr="00360F84">
        <w:rPr>
          <w:rFonts w:ascii="Times New Roman" w:hAnsi="Times New Roman"/>
          <w:sz w:val="28"/>
          <w:szCs w:val="28"/>
        </w:rPr>
        <w:t xml:space="preserve"> </w:t>
      </w:r>
      <w:r w:rsidRPr="00360F84">
        <w:rPr>
          <w:rFonts w:ascii="Times New Roman" w:hAnsi="Times New Roman"/>
          <w:b/>
          <w:sz w:val="28"/>
          <w:szCs w:val="28"/>
        </w:rPr>
        <w:t>Лексическая сторона речи</w:t>
      </w:r>
    </w:p>
    <w:p w:rsidR="00E731C0" w:rsidRPr="00360F84" w:rsidRDefault="00E731C0" w:rsidP="00E731C0">
      <w:pPr>
        <w:jc w:val="both"/>
        <w:rPr>
          <w:rFonts w:ascii="Times New Roman" w:hAnsi="Times New Roman"/>
          <w:sz w:val="28"/>
          <w:szCs w:val="28"/>
        </w:rPr>
      </w:pPr>
      <w:r w:rsidRPr="00360F84">
        <w:rPr>
          <w:rFonts w:ascii="Times New Roman" w:hAnsi="Times New Roman"/>
          <w:sz w:val="28"/>
          <w:szCs w:val="28"/>
        </w:rPr>
        <w:t xml:space="preserve">  </w:t>
      </w:r>
      <w:r w:rsidRPr="00360F84">
        <w:rPr>
          <w:rFonts w:ascii="Times New Roman" w:hAnsi="Times New Roman"/>
          <w:b/>
          <w:sz w:val="28"/>
          <w:szCs w:val="28"/>
        </w:rPr>
        <w:t>Выпускник научится:</w:t>
      </w:r>
      <w:r w:rsidRPr="00360F84">
        <w:rPr>
          <w:rFonts w:ascii="Times New Roman" w:hAnsi="Times New Roman"/>
          <w:sz w:val="28"/>
          <w:szCs w:val="28"/>
        </w:rPr>
        <w:t xml:space="preserve">   </w:t>
      </w:r>
    </w:p>
    <w:p w:rsidR="00E731C0" w:rsidRDefault="00E731C0" w:rsidP="00E731C0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F84">
        <w:rPr>
          <w:rFonts w:ascii="Times New Roman" w:hAnsi="Times New Roman"/>
          <w:sz w:val="28"/>
          <w:szCs w:val="28"/>
        </w:rPr>
        <w:t xml:space="preserve">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</w:t>
      </w:r>
      <w:r>
        <w:rPr>
          <w:rFonts w:ascii="Times New Roman" w:hAnsi="Times New Roman"/>
          <w:sz w:val="28"/>
          <w:szCs w:val="28"/>
        </w:rPr>
        <w:t xml:space="preserve">лах тематики основной школы;   </w:t>
      </w:r>
    </w:p>
    <w:p w:rsidR="00E731C0" w:rsidRDefault="00E731C0" w:rsidP="00E731C0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F84">
        <w:rPr>
          <w:rFonts w:ascii="Times New Roman" w:hAnsi="Times New Roman"/>
          <w:sz w:val="28"/>
          <w:szCs w:val="28"/>
        </w:rPr>
        <w:t xml:space="preserve">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  </w:t>
      </w:r>
    </w:p>
    <w:p w:rsidR="00E731C0" w:rsidRDefault="00E731C0" w:rsidP="00E731C0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F84">
        <w:rPr>
          <w:rFonts w:ascii="Times New Roman" w:hAnsi="Times New Roman"/>
          <w:sz w:val="28"/>
          <w:szCs w:val="28"/>
        </w:rPr>
        <w:t xml:space="preserve"> соблюдать существующие в немецком языке нормы лексической сочетаемости; 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  </w:t>
      </w:r>
    </w:p>
    <w:p w:rsidR="00E731C0" w:rsidRDefault="00E731C0" w:rsidP="00E731C0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F84">
        <w:rPr>
          <w:rFonts w:ascii="Times New Roman" w:hAnsi="Times New Roman"/>
          <w:sz w:val="28"/>
          <w:szCs w:val="28"/>
        </w:rPr>
        <w:t xml:space="preserve">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задачей. </w:t>
      </w:r>
    </w:p>
    <w:p w:rsidR="00E731C0" w:rsidRDefault="00E731C0" w:rsidP="00E731C0">
      <w:pPr>
        <w:jc w:val="both"/>
        <w:rPr>
          <w:rFonts w:ascii="Times New Roman" w:hAnsi="Times New Roman"/>
          <w:sz w:val="28"/>
          <w:szCs w:val="28"/>
        </w:rPr>
      </w:pPr>
      <w:r w:rsidRPr="00360F84">
        <w:rPr>
          <w:rFonts w:ascii="Times New Roman" w:hAnsi="Times New Roman"/>
          <w:sz w:val="28"/>
          <w:szCs w:val="28"/>
        </w:rPr>
        <w:t xml:space="preserve"> </w:t>
      </w:r>
      <w:r w:rsidRPr="00360F84">
        <w:rPr>
          <w:rFonts w:ascii="Times New Roman" w:hAnsi="Times New Roman"/>
          <w:b/>
          <w:sz w:val="28"/>
          <w:szCs w:val="28"/>
        </w:rPr>
        <w:t>Выпускник получит возможность научиться</w:t>
      </w:r>
      <w:r w:rsidRPr="00360F84">
        <w:rPr>
          <w:rFonts w:ascii="Times New Roman" w:hAnsi="Times New Roman"/>
          <w:sz w:val="28"/>
          <w:szCs w:val="28"/>
        </w:rPr>
        <w:t xml:space="preserve">:  </w:t>
      </w:r>
    </w:p>
    <w:p w:rsidR="00E731C0" w:rsidRDefault="00E731C0" w:rsidP="00E731C0">
      <w:pPr>
        <w:pStyle w:val="a9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F84">
        <w:rPr>
          <w:rFonts w:ascii="Times New Roman" w:hAnsi="Times New Roman"/>
          <w:sz w:val="28"/>
          <w:szCs w:val="28"/>
        </w:rPr>
        <w:t xml:space="preserve">распознавать и употреблять в речи в нескольких значениях многозначные слова, изученные в пределах тематики основной школы;   </w:t>
      </w:r>
    </w:p>
    <w:p w:rsidR="00E731C0" w:rsidRDefault="00E731C0" w:rsidP="00E731C0">
      <w:pPr>
        <w:pStyle w:val="a9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F84">
        <w:rPr>
          <w:rFonts w:ascii="Times New Roman" w:hAnsi="Times New Roman"/>
          <w:sz w:val="28"/>
          <w:szCs w:val="28"/>
        </w:rPr>
        <w:t xml:space="preserve"> знать различия между явлениями синонимии и антонимии; употреблять в речи изученные синонимы и антонимы адекватно ситуации общения;  распознавать и употреблять в речи наиболее распространенные фразовые глаголы;  </w:t>
      </w:r>
    </w:p>
    <w:p w:rsidR="00E731C0" w:rsidRDefault="00E731C0" w:rsidP="00E731C0">
      <w:pPr>
        <w:pStyle w:val="a9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F84">
        <w:rPr>
          <w:rFonts w:ascii="Times New Roman" w:hAnsi="Times New Roman"/>
          <w:sz w:val="28"/>
          <w:szCs w:val="28"/>
        </w:rPr>
        <w:t xml:space="preserve">распознавать принадлежность слов к частям речи по аффиксам;   </w:t>
      </w:r>
    </w:p>
    <w:p w:rsidR="00E731C0" w:rsidRDefault="00E731C0" w:rsidP="00E731C0">
      <w:pPr>
        <w:pStyle w:val="a9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0F84">
        <w:rPr>
          <w:rFonts w:ascii="Times New Roman" w:hAnsi="Times New Roman"/>
          <w:sz w:val="28"/>
          <w:szCs w:val="28"/>
        </w:rPr>
        <w:t xml:space="preserve">использовать языковую догадку в процессе чтения и </w:t>
      </w:r>
      <w:proofErr w:type="spellStart"/>
      <w:r w:rsidRPr="00360F84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360F84">
        <w:rPr>
          <w:rFonts w:ascii="Times New Roman" w:hAnsi="Times New Roman"/>
          <w:sz w:val="28"/>
          <w:szCs w:val="28"/>
        </w:rPr>
        <w:t xml:space="preserve"> (догадываться о значении незнакомых слов по контексту, по сходству с русским/ родным языком, по с</w:t>
      </w:r>
      <w:r>
        <w:rPr>
          <w:rFonts w:ascii="Times New Roman" w:hAnsi="Times New Roman"/>
          <w:sz w:val="28"/>
          <w:szCs w:val="28"/>
        </w:rPr>
        <w:t>ловообразовательным элементам.</w:t>
      </w:r>
      <w:proofErr w:type="gramEnd"/>
    </w:p>
    <w:p w:rsidR="00E731C0" w:rsidRDefault="00E731C0" w:rsidP="00E731C0">
      <w:pPr>
        <w:jc w:val="both"/>
        <w:rPr>
          <w:rFonts w:ascii="Times New Roman" w:hAnsi="Times New Roman"/>
          <w:sz w:val="28"/>
          <w:szCs w:val="28"/>
        </w:rPr>
      </w:pPr>
      <w:r w:rsidRPr="00360F84">
        <w:rPr>
          <w:rFonts w:ascii="Times New Roman" w:hAnsi="Times New Roman"/>
          <w:b/>
          <w:sz w:val="28"/>
          <w:szCs w:val="28"/>
        </w:rPr>
        <w:t>Грамматическая сторона речи</w:t>
      </w:r>
      <w:r w:rsidRPr="00360F84">
        <w:rPr>
          <w:rFonts w:ascii="Times New Roman" w:hAnsi="Times New Roman"/>
          <w:sz w:val="28"/>
          <w:szCs w:val="28"/>
        </w:rPr>
        <w:t xml:space="preserve"> </w:t>
      </w:r>
    </w:p>
    <w:p w:rsidR="00E731C0" w:rsidRPr="00360F84" w:rsidRDefault="00E731C0" w:rsidP="00E731C0">
      <w:pPr>
        <w:jc w:val="both"/>
        <w:rPr>
          <w:rFonts w:ascii="Times New Roman" w:hAnsi="Times New Roman"/>
          <w:sz w:val="28"/>
          <w:szCs w:val="28"/>
        </w:rPr>
      </w:pPr>
      <w:r w:rsidRPr="00360F84">
        <w:rPr>
          <w:rFonts w:ascii="Times New Roman" w:hAnsi="Times New Roman"/>
          <w:sz w:val="28"/>
          <w:szCs w:val="28"/>
        </w:rPr>
        <w:t xml:space="preserve"> </w:t>
      </w:r>
      <w:r w:rsidRPr="00360F84">
        <w:rPr>
          <w:rFonts w:ascii="Times New Roman" w:hAnsi="Times New Roman"/>
          <w:b/>
          <w:sz w:val="28"/>
          <w:szCs w:val="28"/>
        </w:rPr>
        <w:t>Выпускник научится:</w:t>
      </w:r>
      <w:r w:rsidRPr="00360F84">
        <w:rPr>
          <w:rFonts w:ascii="Times New Roman" w:hAnsi="Times New Roman"/>
          <w:sz w:val="28"/>
          <w:szCs w:val="28"/>
        </w:rPr>
        <w:t xml:space="preserve">   </w:t>
      </w:r>
    </w:p>
    <w:p w:rsidR="00E731C0" w:rsidRDefault="00E731C0" w:rsidP="00E731C0">
      <w:pPr>
        <w:pStyle w:val="a9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F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0F84">
        <w:rPr>
          <w:rFonts w:ascii="Times New Roman" w:hAnsi="Times New Roman"/>
          <w:sz w:val="28"/>
          <w:szCs w:val="28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 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   </w:t>
      </w:r>
      <w:proofErr w:type="gramEnd"/>
    </w:p>
    <w:p w:rsidR="00E731C0" w:rsidRDefault="00E731C0" w:rsidP="00E731C0">
      <w:pPr>
        <w:pStyle w:val="a9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F84">
        <w:rPr>
          <w:rFonts w:ascii="Times New Roman" w:hAnsi="Times New Roman"/>
          <w:sz w:val="28"/>
          <w:szCs w:val="28"/>
        </w:rPr>
        <w:t xml:space="preserve"> распознавать и употреблять в речи распространенные и нераспространенные простые предложения,  распознавать и употреблять в речи имена существительные в единственном числе и во множественном числе, образованные по правилу, и исключения;   </w:t>
      </w:r>
    </w:p>
    <w:p w:rsidR="00E731C0" w:rsidRDefault="00E731C0" w:rsidP="00E731C0">
      <w:pPr>
        <w:pStyle w:val="a9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F84">
        <w:rPr>
          <w:rFonts w:ascii="Times New Roman" w:hAnsi="Times New Roman"/>
          <w:sz w:val="28"/>
          <w:szCs w:val="28"/>
        </w:rPr>
        <w:t xml:space="preserve"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   </w:t>
      </w:r>
    </w:p>
    <w:p w:rsidR="00E731C0" w:rsidRDefault="00E731C0" w:rsidP="00E731C0">
      <w:pPr>
        <w:pStyle w:val="a9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F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0F84">
        <w:rPr>
          <w:rFonts w:ascii="Times New Roman" w:hAnsi="Times New Roman"/>
          <w:sz w:val="28"/>
          <w:szCs w:val="28"/>
        </w:rPr>
        <w:t xml:space="preserve">распознавать и употреблять в речи имена прилагательные в положительной, сравнительной и превосходной степенях, образованные по правилу, и исключения;   </w:t>
      </w:r>
      <w:proofErr w:type="gramEnd"/>
    </w:p>
    <w:p w:rsidR="00E731C0" w:rsidRDefault="00E731C0" w:rsidP="00E731C0">
      <w:pPr>
        <w:pStyle w:val="a9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F84">
        <w:rPr>
          <w:rFonts w:ascii="Times New Roman" w:hAnsi="Times New Roman"/>
          <w:sz w:val="28"/>
          <w:szCs w:val="28"/>
        </w:rPr>
        <w:t xml:space="preserve"> распознавать и употреблять в речи наречия времени и образа действия и слова, выражающие количество распознавать и употреблять в речи количественные и порядковые числительные;   </w:t>
      </w:r>
    </w:p>
    <w:p w:rsidR="00E731C0" w:rsidRDefault="00E731C0" w:rsidP="00E731C0">
      <w:pPr>
        <w:pStyle w:val="a9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F84">
        <w:rPr>
          <w:rFonts w:ascii="Times New Roman" w:hAnsi="Times New Roman"/>
          <w:sz w:val="28"/>
          <w:szCs w:val="28"/>
        </w:rPr>
        <w:t xml:space="preserve"> распознавать и употреблять в речи глаголы в наиболее употребительных временных формах  распознавать и употреблять в речи предлоги места, времени, направления; предлоги, употребляемые при глаголах в страдательном залоге. </w:t>
      </w:r>
    </w:p>
    <w:p w:rsidR="00E731C0" w:rsidRDefault="00E731C0" w:rsidP="00E731C0">
      <w:pPr>
        <w:jc w:val="both"/>
        <w:rPr>
          <w:rFonts w:ascii="Times New Roman" w:hAnsi="Times New Roman"/>
          <w:sz w:val="28"/>
          <w:szCs w:val="28"/>
        </w:rPr>
      </w:pPr>
      <w:r w:rsidRPr="00360F84">
        <w:rPr>
          <w:rFonts w:ascii="Times New Roman" w:hAnsi="Times New Roman"/>
          <w:b/>
          <w:sz w:val="28"/>
          <w:szCs w:val="28"/>
        </w:rPr>
        <w:t xml:space="preserve"> Компенсаторные умения</w:t>
      </w:r>
      <w:r w:rsidRPr="00360F84">
        <w:rPr>
          <w:rFonts w:ascii="Times New Roman" w:hAnsi="Times New Roman"/>
          <w:sz w:val="28"/>
          <w:szCs w:val="28"/>
        </w:rPr>
        <w:t xml:space="preserve"> </w:t>
      </w:r>
    </w:p>
    <w:p w:rsidR="00E731C0" w:rsidRDefault="00E731C0" w:rsidP="00E731C0">
      <w:pPr>
        <w:jc w:val="both"/>
        <w:rPr>
          <w:rFonts w:ascii="Times New Roman" w:hAnsi="Times New Roman"/>
          <w:sz w:val="28"/>
          <w:szCs w:val="28"/>
        </w:rPr>
      </w:pPr>
      <w:r w:rsidRPr="00360F84">
        <w:rPr>
          <w:rFonts w:ascii="Times New Roman" w:hAnsi="Times New Roman"/>
          <w:sz w:val="28"/>
          <w:szCs w:val="28"/>
        </w:rPr>
        <w:t xml:space="preserve"> </w:t>
      </w:r>
      <w:r w:rsidRPr="00360F84">
        <w:rPr>
          <w:rFonts w:ascii="Times New Roman" w:hAnsi="Times New Roman"/>
          <w:b/>
          <w:sz w:val="28"/>
          <w:szCs w:val="28"/>
        </w:rPr>
        <w:t>Выпускник научится:</w:t>
      </w:r>
      <w:r w:rsidRPr="00360F84">
        <w:rPr>
          <w:rFonts w:ascii="Times New Roman" w:hAnsi="Times New Roman"/>
          <w:sz w:val="28"/>
          <w:szCs w:val="28"/>
        </w:rPr>
        <w:t xml:space="preserve"> </w:t>
      </w:r>
    </w:p>
    <w:p w:rsidR="00E731C0" w:rsidRDefault="00E731C0" w:rsidP="00E731C0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F84">
        <w:rPr>
          <w:rFonts w:ascii="Times New Roman" w:hAnsi="Times New Roman"/>
          <w:sz w:val="28"/>
          <w:szCs w:val="28"/>
        </w:rPr>
        <w:t xml:space="preserve">выходить из положения при дефиците языковых средств: использовать переспрос при говорении.  </w:t>
      </w:r>
    </w:p>
    <w:p w:rsidR="00E731C0" w:rsidRDefault="00E731C0" w:rsidP="00E731C0">
      <w:pPr>
        <w:jc w:val="both"/>
        <w:rPr>
          <w:rFonts w:ascii="Times New Roman" w:hAnsi="Times New Roman"/>
          <w:sz w:val="28"/>
          <w:szCs w:val="28"/>
        </w:rPr>
      </w:pPr>
      <w:r w:rsidRPr="00360F84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  <w:r w:rsidRPr="00360F84">
        <w:rPr>
          <w:rFonts w:ascii="Times New Roman" w:hAnsi="Times New Roman"/>
          <w:sz w:val="28"/>
          <w:szCs w:val="28"/>
        </w:rPr>
        <w:t xml:space="preserve"> </w:t>
      </w:r>
    </w:p>
    <w:p w:rsidR="00E731C0" w:rsidRDefault="00E731C0" w:rsidP="00E731C0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F84">
        <w:rPr>
          <w:rFonts w:ascii="Times New Roman" w:hAnsi="Times New Roman"/>
          <w:sz w:val="28"/>
          <w:szCs w:val="28"/>
        </w:rPr>
        <w:t xml:space="preserve">использовать перифраз, синонимические и антонимические средства при говорении;  </w:t>
      </w:r>
    </w:p>
    <w:p w:rsidR="00E731C0" w:rsidRDefault="00E731C0" w:rsidP="00E731C0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F84">
        <w:rPr>
          <w:rFonts w:ascii="Times New Roman" w:hAnsi="Times New Roman"/>
          <w:sz w:val="28"/>
          <w:szCs w:val="28"/>
        </w:rPr>
        <w:t xml:space="preserve">пользоваться языковой и контекстуальной догадкой при </w:t>
      </w:r>
      <w:proofErr w:type="spellStart"/>
      <w:r w:rsidRPr="00360F84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360F84">
        <w:rPr>
          <w:rFonts w:ascii="Times New Roman" w:hAnsi="Times New Roman"/>
          <w:sz w:val="28"/>
          <w:szCs w:val="28"/>
        </w:rPr>
        <w:t xml:space="preserve"> и чтении. </w:t>
      </w:r>
    </w:p>
    <w:p w:rsidR="00E731C0" w:rsidRDefault="00E731C0" w:rsidP="00E731C0">
      <w:pPr>
        <w:jc w:val="both"/>
        <w:rPr>
          <w:rFonts w:ascii="Times New Roman" w:hAnsi="Times New Roman"/>
          <w:sz w:val="28"/>
          <w:szCs w:val="28"/>
        </w:rPr>
      </w:pPr>
      <w:r w:rsidRPr="00360F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F84">
        <w:rPr>
          <w:rFonts w:ascii="Times New Roman" w:hAnsi="Times New Roman"/>
          <w:b/>
          <w:sz w:val="28"/>
          <w:szCs w:val="28"/>
        </w:rPr>
        <w:t>Социокультурные</w:t>
      </w:r>
      <w:proofErr w:type="spellEnd"/>
      <w:r w:rsidRPr="00360F84">
        <w:rPr>
          <w:rFonts w:ascii="Times New Roman" w:hAnsi="Times New Roman"/>
          <w:b/>
          <w:sz w:val="28"/>
          <w:szCs w:val="28"/>
        </w:rPr>
        <w:t xml:space="preserve"> знания и умения</w:t>
      </w:r>
      <w:r w:rsidRPr="00360F84">
        <w:rPr>
          <w:rFonts w:ascii="Times New Roman" w:hAnsi="Times New Roman"/>
          <w:sz w:val="28"/>
          <w:szCs w:val="28"/>
        </w:rPr>
        <w:t xml:space="preserve">  </w:t>
      </w:r>
    </w:p>
    <w:p w:rsidR="00E731C0" w:rsidRPr="00360F84" w:rsidRDefault="00E731C0" w:rsidP="00E731C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 научится:  </w:t>
      </w:r>
      <w:r w:rsidRPr="001C6BCE">
        <w:rPr>
          <w:rFonts w:ascii="Times New Roman" w:hAnsi="Times New Roman"/>
          <w:sz w:val="28"/>
          <w:szCs w:val="28"/>
        </w:rPr>
        <w:t xml:space="preserve"> </w:t>
      </w:r>
    </w:p>
    <w:p w:rsidR="00E731C0" w:rsidRDefault="00E731C0" w:rsidP="00E731C0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F84">
        <w:rPr>
          <w:rFonts w:ascii="Times New Roman" w:hAnsi="Times New Roman"/>
          <w:sz w:val="28"/>
          <w:szCs w:val="28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  </w:t>
      </w:r>
    </w:p>
    <w:p w:rsidR="00E731C0" w:rsidRDefault="00E731C0" w:rsidP="00E731C0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F84">
        <w:rPr>
          <w:rFonts w:ascii="Times New Roman" w:hAnsi="Times New Roman"/>
          <w:sz w:val="28"/>
          <w:szCs w:val="28"/>
        </w:rPr>
        <w:t xml:space="preserve"> представлять родную страну и культуру на немецком языке; </w:t>
      </w:r>
    </w:p>
    <w:p w:rsidR="00E731C0" w:rsidRDefault="00E731C0" w:rsidP="00E731C0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F84">
        <w:rPr>
          <w:rFonts w:ascii="Times New Roman" w:hAnsi="Times New Roman"/>
          <w:sz w:val="28"/>
          <w:szCs w:val="28"/>
        </w:rPr>
        <w:t xml:space="preserve"> понимать </w:t>
      </w:r>
      <w:proofErr w:type="spellStart"/>
      <w:r w:rsidRPr="00360F84">
        <w:rPr>
          <w:rFonts w:ascii="Times New Roman" w:hAnsi="Times New Roman"/>
          <w:sz w:val="28"/>
          <w:szCs w:val="28"/>
        </w:rPr>
        <w:t>социокультурные</w:t>
      </w:r>
      <w:proofErr w:type="spellEnd"/>
      <w:r w:rsidRPr="00360F84">
        <w:rPr>
          <w:rFonts w:ascii="Times New Roman" w:hAnsi="Times New Roman"/>
          <w:sz w:val="28"/>
          <w:szCs w:val="28"/>
        </w:rPr>
        <w:t xml:space="preserve"> реалии при чтении и </w:t>
      </w:r>
      <w:proofErr w:type="spellStart"/>
      <w:r w:rsidRPr="00360F84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360F84">
        <w:rPr>
          <w:rFonts w:ascii="Times New Roman" w:hAnsi="Times New Roman"/>
          <w:sz w:val="28"/>
          <w:szCs w:val="28"/>
        </w:rPr>
        <w:t xml:space="preserve"> в рамках изученного материала. </w:t>
      </w:r>
    </w:p>
    <w:p w:rsidR="00E731C0" w:rsidRDefault="00E731C0" w:rsidP="00E731C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60F84">
        <w:rPr>
          <w:rFonts w:ascii="Times New Roman" w:hAnsi="Times New Roman"/>
          <w:sz w:val="28"/>
          <w:szCs w:val="28"/>
        </w:rPr>
        <w:t xml:space="preserve"> </w:t>
      </w:r>
      <w:r w:rsidRPr="00360F84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  <w:r w:rsidRPr="00360F84">
        <w:rPr>
          <w:rFonts w:ascii="Times New Roman" w:hAnsi="Times New Roman"/>
          <w:sz w:val="28"/>
          <w:szCs w:val="28"/>
        </w:rPr>
        <w:t xml:space="preserve">   </w:t>
      </w:r>
    </w:p>
    <w:p w:rsidR="00E731C0" w:rsidRDefault="00E731C0" w:rsidP="00E731C0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F84">
        <w:rPr>
          <w:rFonts w:ascii="Times New Roman" w:hAnsi="Times New Roman"/>
          <w:sz w:val="28"/>
          <w:szCs w:val="28"/>
        </w:rPr>
        <w:t xml:space="preserve">использовать </w:t>
      </w:r>
      <w:proofErr w:type="spellStart"/>
      <w:r w:rsidRPr="00360F84">
        <w:rPr>
          <w:rFonts w:ascii="Times New Roman" w:hAnsi="Times New Roman"/>
          <w:sz w:val="28"/>
          <w:szCs w:val="28"/>
        </w:rPr>
        <w:t>социокультурные</w:t>
      </w:r>
      <w:proofErr w:type="spellEnd"/>
      <w:r w:rsidRPr="00360F84">
        <w:rPr>
          <w:rFonts w:ascii="Times New Roman" w:hAnsi="Times New Roman"/>
          <w:sz w:val="28"/>
          <w:szCs w:val="28"/>
        </w:rPr>
        <w:t xml:space="preserve"> реалии при создании устных и письменных высказываний;  </w:t>
      </w:r>
    </w:p>
    <w:p w:rsidR="00E731C0" w:rsidRPr="00360F84" w:rsidRDefault="00E731C0" w:rsidP="00E731C0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F84">
        <w:rPr>
          <w:rFonts w:ascii="Times New Roman" w:hAnsi="Times New Roman"/>
          <w:sz w:val="28"/>
          <w:szCs w:val="28"/>
        </w:rPr>
        <w:t xml:space="preserve">находить сходство и различие в традициях родной страны и страны/стран изучаемого языка.   </w:t>
      </w:r>
    </w:p>
    <w:p w:rsidR="00E731C0" w:rsidRPr="000D61DF" w:rsidRDefault="00E731C0" w:rsidP="00E731C0">
      <w:pPr>
        <w:pStyle w:val="4"/>
      </w:pPr>
      <w:bookmarkStart w:id="3" w:name="_Toc409691632"/>
      <w:bookmarkStart w:id="4" w:name="_Toc410653957"/>
      <w:bookmarkStart w:id="5" w:name="_Toc414553139"/>
      <w:r w:rsidRPr="000D61DF">
        <w:t>История России. Всеобщая история</w:t>
      </w:r>
      <w:bookmarkEnd w:id="3"/>
      <w:bookmarkEnd w:id="4"/>
      <w:bookmarkEnd w:id="5"/>
    </w:p>
    <w:p w:rsidR="00E731C0" w:rsidRPr="000D61DF" w:rsidRDefault="00E731C0" w:rsidP="00E731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0D61DF">
        <w:rPr>
          <w:rFonts w:ascii="Times New Roman" w:hAnsi="Times New Roman"/>
          <w:sz w:val="28"/>
          <w:szCs w:val="28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E731C0" w:rsidRPr="000D61DF" w:rsidRDefault="00E731C0" w:rsidP="00E731C0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E731C0" w:rsidRPr="000D61DF" w:rsidRDefault="00E731C0" w:rsidP="00E731C0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E731C0" w:rsidRPr="000D61DF" w:rsidRDefault="00E731C0" w:rsidP="00E731C0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E731C0" w:rsidRPr="000D61DF" w:rsidRDefault="00E731C0" w:rsidP="00E731C0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E731C0" w:rsidRPr="000D61DF" w:rsidRDefault="00E731C0" w:rsidP="00E731C0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E731C0" w:rsidRPr="000D61DF" w:rsidRDefault="00E731C0" w:rsidP="00E731C0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E731C0" w:rsidRDefault="00E731C0" w:rsidP="00E731C0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</w:t>
      </w:r>
      <w:r>
        <w:rPr>
          <w:rFonts w:ascii="Times New Roman" w:hAnsi="Times New Roman"/>
          <w:sz w:val="28"/>
          <w:szCs w:val="28"/>
        </w:rPr>
        <w:t xml:space="preserve"> памятников своей страны и мир</w:t>
      </w:r>
    </w:p>
    <w:p w:rsidR="00E731C0" w:rsidRPr="000D61DF" w:rsidRDefault="00E731C0" w:rsidP="00E731C0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731C0" w:rsidRPr="00E731C0" w:rsidRDefault="00E731C0" w:rsidP="00E731C0">
      <w:pPr>
        <w:pStyle w:val="a9"/>
        <w:spacing w:after="101" w:line="240" w:lineRule="auto"/>
        <w:ind w:left="1069"/>
        <w:rPr>
          <w:rFonts w:ascii="Times New Roman" w:hAnsi="Times New Roman"/>
          <w:color w:val="000000"/>
          <w:sz w:val="28"/>
          <w:szCs w:val="28"/>
        </w:rPr>
      </w:pPr>
      <w:r w:rsidRPr="00E731C0">
        <w:rPr>
          <w:rFonts w:ascii="Times New Roman" w:hAnsi="Times New Roman"/>
          <w:color w:val="000000"/>
          <w:sz w:val="28"/>
          <w:szCs w:val="28"/>
        </w:rPr>
        <w:t>Основные положения программы М.М. Аверкина были использованы в предлагаемой программе для моделирования учебного процесса по немецкому языку на основе учебного плана на 2018-2019 учебный год который предполагает изучение второго языка с 8 класса в отличи</w:t>
      </w:r>
      <w:proofErr w:type="gramStart"/>
      <w:r w:rsidRPr="00E731C0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E731C0">
        <w:rPr>
          <w:rFonts w:ascii="Times New Roman" w:hAnsi="Times New Roman"/>
          <w:color w:val="000000"/>
          <w:sz w:val="28"/>
          <w:szCs w:val="28"/>
        </w:rPr>
        <w:t xml:space="preserve"> от базисного плана образовательных учреждений РФ . Согласно этому плану обучение начинается с 5 класса. Эта рабочая программа рассчитана на три года (8-10 классы), всего 102часов:</w:t>
      </w:r>
    </w:p>
    <w:p w:rsidR="00E731C0" w:rsidRPr="00E731C0" w:rsidRDefault="00A76BB5" w:rsidP="00E731C0">
      <w:pPr>
        <w:pStyle w:val="a9"/>
        <w:spacing w:after="101" w:line="240" w:lineRule="auto"/>
        <w:ind w:left="106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8класс- 35</w:t>
      </w:r>
      <w:r w:rsidR="00E731C0" w:rsidRPr="00E731C0">
        <w:rPr>
          <w:rFonts w:ascii="Times New Roman" w:hAnsi="Times New Roman"/>
          <w:color w:val="000000"/>
          <w:sz w:val="28"/>
          <w:szCs w:val="28"/>
        </w:rPr>
        <w:t>часов(1часа в неделю)</w:t>
      </w:r>
    </w:p>
    <w:p w:rsidR="00E731C0" w:rsidRPr="00E731C0" w:rsidRDefault="00A76BB5" w:rsidP="00E731C0">
      <w:pPr>
        <w:pStyle w:val="a9"/>
        <w:spacing w:after="101" w:line="240" w:lineRule="auto"/>
        <w:ind w:left="106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9класс-35</w:t>
      </w:r>
      <w:r w:rsidR="00E731C0" w:rsidRPr="00E731C0">
        <w:rPr>
          <w:rFonts w:ascii="Times New Roman" w:hAnsi="Times New Roman"/>
          <w:color w:val="000000"/>
          <w:sz w:val="28"/>
          <w:szCs w:val="28"/>
        </w:rPr>
        <w:t>часов</w:t>
      </w:r>
      <w:proofErr w:type="gramStart"/>
      <w:r w:rsidR="00E731C0" w:rsidRPr="00E731C0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="00E731C0" w:rsidRPr="00E731C0">
        <w:rPr>
          <w:rFonts w:ascii="Times New Roman" w:hAnsi="Times New Roman"/>
          <w:color w:val="000000"/>
          <w:sz w:val="28"/>
          <w:szCs w:val="28"/>
        </w:rPr>
        <w:t>1час в неделю)</w:t>
      </w:r>
    </w:p>
    <w:p w:rsidR="00E731C0" w:rsidRPr="00E731C0" w:rsidRDefault="00A76BB5" w:rsidP="00E731C0">
      <w:pPr>
        <w:pStyle w:val="a9"/>
        <w:spacing w:after="101" w:line="240" w:lineRule="auto"/>
        <w:ind w:left="106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 класс- 35часов</w:t>
      </w:r>
      <w:proofErr w:type="gramStart"/>
      <w:r w:rsidR="00E731C0" w:rsidRPr="00E731C0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="00E731C0" w:rsidRPr="00E731C0">
        <w:rPr>
          <w:rFonts w:ascii="Times New Roman" w:hAnsi="Times New Roman"/>
          <w:color w:val="000000"/>
          <w:sz w:val="28"/>
          <w:szCs w:val="28"/>
        </w:rPr>
        <w:t>1 час в неделю)</w:t>
      </w:r>
    </w:p>
    <w:p w:rsidR="00E731C0" w:rsidRPr="00E731C0" w:rsidRDefault="00E731C0" w:rsidP="00E731C0">
      <w:pPr>
        <w:pStyle w:val="a9"/>
        <w:spacing w:after="101" w:line="240" w:lineRule="auto"/>
        <w:ind w:left="1069"/>
        <w:rPr>
          <w:rFonts w:ascii="Times New Roman" w:hAnsi="Times New Roman"/>
          <w:color w:val="000000"/>
          <w:sz w:val="28"/>
          <w:szCs w:val="28"/>
        </w:rPr>
      </w:pPr>
      <w:r w:rsidRPr="00E731C0">
        <w:rPr>
          <w:rFonts w:ascii="Times New Roman" w:hAnsi="Times New Roman"/>
          <w:color w:val="000000"/>
          <w:sz w:val="28"/>
          <w:szCs w:val="28"/>
        </w:rPr>
        <w:t xml:space="preserve"> Данная рабочая программа отличается от авторской программы последовательностью изложения тем с четким указанием часов отведенных на их изучение. Количество часов в учебном плане не совпадает с количеством часов предлагаемых в авторской программе. По учебному плану на изучение данного курса в 8 к</w:t>
      </w:r>
      <w:r w:rsidR="00A76BB5">
        <w:rPr>
          <w:rFonts w:ascii="Times New Roman" w:hAnsi="Times New Roman"/>
          <w:color w:val="000000"/>
          <w:sz w:val="28"/>
          <w:szCs w:val="28"/>
        </w:rPr>
        <w:t>лассе отводится 35часов</w:t>
      </w:r>
      <w:r w:rsidRPr="00E731C0">
        <w:rPr>
          <w:rFonts w:ascii="Times New Roman" w:hAnsi="Times New Roman"/>
          <w:color w:val="000000"/>
          <w:sz w:val="28"/>
          <w:szCs w:val="28"/>
        </w:rPr>
        <w:t xml:space="preserve"> (1час в неделю) и предполагает изучение программы 5-7 класса за один учебный год. В отличи</w:t>
      </w:r>
      <w:proofErr w:type="gramStart"/>
      <w:r w:rsidRPr="00E731C0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E731C0">
        <w:rPr>
          <w:rFonts w:ascii="Times New Roman" w:hAnsi="Times New Roman"/>
          <w:color w:val="000000"/>
          <w:sz w:val="28"/>
          <w:szCs w:val="28"/>
        </w:rPr>
        <w:t xml:space="preserve"> от авторской программы где дается по 68 часов (2часа в неделю) на первый и второй год обучения(136 часов). Кроме тог</w:t>
      </w:r>
      <w:proofErr w:type="gramStart"/>
      <w:r w:rsidRPr="00E731C0">
        <w:rPr>
          <w:rFonts w:ascii="Times New Roman" w:hAnsi="Times New Roman"/>
          <w:color w:val="000000"/>
          <w:sz w:val="28"/>
          <w:szCs w:val="28"/>
        </w:rPr>
        <w:t>о(</w:t>
      </w:r>
      <w:proofErr w:type="gramEnd"/>
      <w:r w:rsidRPr="00E731C0">
        <w:rPr>
          <w:rFonts w:ascii="Times New Roman" w:hAnsi="Times New Roman"/>
          <w:color w:val="000000"/>
          <w:sz w:val="28"/>
          <w:szCs w:val="28"/>
        </w:rPr>
        <w:t>из-за нехватки часов) пришлось убрать некоторые разговорные темы: «Мой класс», «Мой день в школе», «Сколько стоит», «Это вкусно», «Вечеринка». Однако, основное лексическое и грамматическое наполнение этих разделов включены в программу</w:t>
      </w:r>
      <w:proofErr w:type="gramStart"/>
      <w:r w:rsidRPr="00E731C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E731C0" w:rsidRPr="00D9055E" w:rsidRDefault="00E731C0" w:rsidP="00D9055E">
      <w:pPr>
        <w:pStyle w:val="a9"/>
        <w:spacing w:after="101" w:line="240" w:lineRule="auto"/>
        <w:ind w:left="1069"/>
        <w:rPr>
          <w:rFonts w:ascii="Times New Roman" w:hAnsi="Times New Roman"/>
          <w:color w:val="000000"/>
          <w:sz w:val="28"/>
          <w:szCs w:val="28"/>
        </w:rPr>
      </w:pPr>
      <w:r w:rsidRPr="00E731C0">
        <w:rPr>
          <w:rFonts w:ascii="Times New Roman" w:hAnsi="Times New Roman"/>
          <w:color w:val="000000"/>
          <w:sz w:val="28"/>
          <w:szCs w:val="28"/>
        </w:rPr>
        <w:t>По учебному плану на изучение данного курс</w:t>
      </w:r>
      <w:r w:rsidR="00A76BB5">
        <w:rPr>
          <w:rFonts w:ascii="Times New Roman" w:hAnsi="Times New Roman"/>
          <w:color w:val="000000"/>
          <w:sz w:val="28"/>
          <w:szCs w:val="28"/>
        </w:rPr>
        <w:t>а в 8 классе отводится 35часов</w:t>
      </w:r>
      <w:r w:rsidRPr="00E731C0">
        <w:rPr>
          <w:rFonts w:ascii="Times New Roman" w:hAnsi="Times New Roman"/>
          <w:color w:val="000000"/>
          <w:sz w:val="28"/>
          <w:szCs w:val="28"/>
        </w:rPr>
        <w:t xml:space="preserve"> (1час в неделю) и предполагает изучение программы 5-8 класса за один учебный год. В отличи</w:t>
      </w:r>
      <w:proofErr w:type="gramStart"/>
      <w:r w:rsidRPr="00E731C0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E731C0">
        <w:rPr>
          <w:rFonts w:ascii="Times New Roman" w:hAnsi="Times New Roman"/>
          <w:color w:val="000000"/>
          <w:sz w:val="28"/>
          <w:szCs w:val="28"/>
        </w:rPr>
        <w:t xml:space="preserve"> от авторской программы где дается по 68 часов (2часа в неделю) на первый и второй год обучения(136 часов). Опираясь на выше </w:t>
      </w:r>
      <w:proofErr w:type="gramStart"/>
      <w:r w:rsidRPr="00E731C0">
        <w:rPr>
          <w:rFonts w:ascii="Times New Roman" w:hAnsi="Times New Roman"/>
          <w:color w:val="000000"/>
          <w:sz w:val="28"/>
          <w:szCs w:val="28"/>
        </w:rPr>
        <w:t>указанное</w:t>
      </w:r>
      <w:proofErr w:type="gramEnd"/>
      <w:r w:rsidRPr="00E731C0">
        <w:rPr>
          <w:rFonts w:ascii="Times New Roman" w:hAnsi="Times New Roman"/>
          <w:color w:val="000000"/>
          <w:sz w:val="28"/>
          <w:szCs w:val="28"/>
        </w:rPr>
        <w:t xml:space="preserve">,  пришлось объединить некоторые темы: « </w:t>
      </w:r>
      <w:proofErr w:type="gramStart"/>
      <w:r w:rsidRPr="00E731C0">
        <w:rPr>
          <w:rFonts w:ascii="Times New Roman" w:hAnsi="Times New Roman"/>
          <w:color w:val="000000"/>
          <w:sz w:val="28"/>
          <w:szCs w:val="28"/>
        </w:rPr>
        <w:t>Какими были каникулы» с « Мои планы»; «Больше о себе» с «Это мне нравиться»; « Школьный обмен» с « Нашими праздниками»; « Путешествие по Рейну» с « Прощальной вечеринкой».</w:t>
      </w:r>
      <w:proofErr w:type="gramEnd"/>
    </w:p>
    <w:p w:rsidR="00261470" w:rsidRDefault="00261470">
      <w:pPr>
        <w:rPr>
          <w:rFonts w:ascii="Times New Roman" w:hAnsi="Times New Roman" w:cs="Times New Roman"/>
          <w:sz w:val="24"/>
          <w:szCs w:val="24"/>
        </w:rPr>
      </w:pPr>
    </w:p>
    <w:p w:rsidR="00D9055E" w:rsidRDefault="00D9055E" w:rsidP="00D905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3DAA">
        <w:rPr>
          <w:rFonts w:ascii="Times New Roman" w:hAnsi="Times New Roman" w:cs="Times New Roman"/>
          <w:b/>
          <w:sz w:val="32"/>
          <w:szCs w:val="32"/>
        </w:rPr>
        <w:t>Календарно - тематическое планирование 5 класс  (35 ч.)</w:t>
      </w:r>
    </w:p>
    <w:p w:rsidR="00D9055E" w:rsidRPr="00D9055E" w:rsidRDefault="00D9055E" w:rsidP="00D905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2D9">
        <w:rPr>
          <w:rFonts w:ascii="Times New Roman" w:hAnsi="Times New Roman"/>
          <w:b/>
          <w:sz w:val="28"/>
          <w:szCs w:val="28"/>
        </w:rPr>
        <w:t xml:space="preserve">УМК “ Горизонты» М.М, </w:t>
      </w:r>
      <w:proofErr w:type="spellStart"/>
      <w:r w:rsidRPr="008E32D9">
        <w:rPr>
          <w:rFonts w:ascii="Times New Roman" w:hAnsi="Times New Roman"/>
          <w:b/>
          <w:sz w:val="28"/>
          <w:szCs w:val="28"/>
        </w:rPr>
        <w:t>Аверин</w:t>
      </w:r>
      <w:proofErr w:type="spellEnd"/>
      <w:proofErr w:type="gramStart"/>
      <w:r w:rsidRPr="008E32D9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8E32D9">
        <w:rPr>
          <w:rFonts w:ascii="Times New Roman" w:hAnsi="Times New Roman"/>
          <w:b/>
          <w:sz w:val="28"/>
          <w:szCs w:val="28"/>
        </w:rPr>
        <w:t xml:space="preserve"> Просвещение  ФГОС</w:t>
      </w:r>
    </w:p>
    <w:tbl>
      <w:tblPr>
        <w:tblStyle w:val="a8"/>
        <w:tblW w:w="11704" w:type="dxa"/>
        <w:tblInd w:w="-823" w:type="dxa"/>
        <w:tblLayout w:type="fixed"/>
        <w:tblLook w:val="04A0"/>
      </w:tblPr>
      <w:tblGrid>
        <w:gridCol w:w="675"/>
        <w:gridCol w:w="9187"/>
        <w:gridCol w:w="1842"/>
      </w:tblGrid>
      <w:tr w:rsidR="00D9055E" w:rsidRPr="00573DAA" w:rsidTr="00561E86">
        <w:trPr>
          <w:trHeight w:val="405"/>
        </w:trPr>
        <w:tc>
          <w:tcPr>
            <w:tcW w:w="675" w:type="dxa"/>
            <w:vMerge w:val="restart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DA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73DA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73DA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73DA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7" w:type="dxa"/>
            <w:vMerge w:val="restart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DAA">
              <w:rPr>
                <w:rFonts w:ascii="Times New Roman" w:hAnsi="Times New Roman" w:cs="Times New Roman"/>
                <w:b/>
                <w:sz w:val="28"/>
                <w:szCs w:val="28"/>
              </w:rPr>
              <w:t>Темы разделов и уроков</w:t>
            </w:r>
          </w:p>
        </w:tc>
        <w:tc>
          <w:tcPr>
            <w:tcW w:w="1842" w:type="dxa"/>
            <w:vMerge w:val="restart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DAA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Pr="00573DA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573DAA">
              <w:rPr>
                <w:rFonts w:ascii="Times New Roman" w:hAnsi="Times New Roman" w:cs="Times New Roman"/>
                <w:b/>
                <w:sz w:val="28"/>
                <w:szCs w:val="28"/>
              </w:rPr>
              <w:t>чество часов</w:t>
            </w:r>
          </w:p>
        </w:tc>
      </w:tr>
      <w:tr w:rsidR="00D9055E" w:rsidRPr="00573DAA" w:rsidTr="00561E86">
        <w:trPr>
          <w:trHeight w:val="555"/>
        </w:trPr>
        <w:tc>
          <w:tcPr>
            <w:tcW w:w="675" w:type="dxa"/>
            <w:vMerge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7" w:type="dxa"/>
            <w:vMerge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55E" w:rsidRPr="00573DAA" w:rsidTr="00561E86">
        <w:tc>
          <w:tcPr>
            <w:tcW w:w="675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29" w:type="dxa"/>
            <w:gridSpan w:val="2"/>
          </w:tcPr>
          <w:p w:rsidR="00D9055E" w:rsidRPr="00BC66A2" w:rsidRDefault="00D9055E" w:rsidP="00561E8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73DAA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Kennenlernen</w:t>
            </w:r>
            <w:r w:rsidRPr="00BC66A2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573DA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Знакомство</w:t>
            </w:r>
            <w:r w:rsidRPr="000D7F7E">
              <w:rPr>
                <w:rFonts w:ascii="Times New Roman" w:hAnsi="Times New Roman"/>
                <w:b/>
                <w:sz w:val="28"/>
                <w:szCs w:val="28"/>
              </w:rPr>
              <w:t xml:space="preserve"> Мои друзья:</w:t>
            </w:r>
            <w:r w:rsidRPr="000D7F7E">
              <w:rPr>
                <w:rFonts w:ascii="Times New Roman" w:hAnsi="Times New Roman"/>
                <w:sz w:val="28"/>
                <w:szCs w:val="28"/>
              </w:rPr>
              <w:t xml:space="preserve"> лучший друг/подруга. Внешность и черты характера. Межличностные взаимоотношения с друзьями и в школе.</w:t>
            </w:r>
            <w:r w:rsidRPr="00573DAA">
              <w:rPr>
                <w:rFonts w:ascii="Times New Roman" w:hAnsi="Times New Roman" w:cs="Times New Roman"/>
                <w:b/>
                <w:sz w:val="32"/>
                <w:szCs w:val="32"/>
              </w:rPr>
              <w:t>(9 ч.)</w:t>
            </w:r>
          </w:p>
        </w:tc>
      </w:tr>
      <w:tr w:rsidR="00D9055E" w:rsidRPr="00573DAA" w:rsidTr="00561E86">
        <w:tc>
          <w:tcPr>
            <w:tcW w:w="675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7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Знакомство с предметом, уче</w:t>
            </w: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ником. Приветствие, прощание.</w:t>
            </w:r>
          </w:p>
        </w:tc>
        <w:tc>
          <w:tcPr>
            <w:tcW w:w="1842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55E" w:rsidRPr="00573DAA" w:rsidTr="00561E86">
        <w:tc>
          <w:tcPr>
            <w:tcW w:w="675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87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Ситуация «Знакомство»</w:t>
            </w:r>
          </w:p>
        </w:tc>
        <w:tc>
          <w:tcPr>
            <w:tcW w:w="1842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55E" w:rsidRPr="00573DAA" w:rsidTr="00561E86">
        <w:tc>
          <w:tcPr>
            <w:tcW w:w="675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87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Рассказ о себе.</w:t>
            </w:r>
          </w:p>
        </w:tc>
        <w:tc>
          <w:tcPr>
            <w:tcW w:w="1842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55E" w:rsidRPr="00573DAA" w:rsidTr="00561E86">
        <w:tc>
          <w:tcPr>
            <w:tcW w:w="675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87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Знакомство с немецким алфав</w:t>
            </w: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</w:tc>
        <w:tc>
          <w:tcPr>
            <w:tcW w:w="1842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55E" w:rsidRPr="00573DAA" w:rsidTr="00561E86">
        <w:tc>
          <w:tcPr>
            <w:tcW w:w="675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87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Беседа о любимых занятиях.</w:t>
            </w:r>
          </w:p>
        </w:tc>
        <w:tc>
          <w:tcPr>
            <w:tcW w:w="1842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55E" w:rsidRPr="00573DAA" w:rsidTr="00561E86">
        <w:tc>
          <w:tcPr>
            <w:tcW w:w="675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87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Обучение селективному чтению.</w:t>
            </w:r>
          </w:p>
        </w:tc>
        <w:tc>
          <w:tcPr>
            <w:tcW w:w="1842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55E" w:rsidRPr="00573DAA" w:rsidTr="00561E86">
        <w:tc>
          <w:tcPr>
            <w:tcW w:w="675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87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Рассказ о себе и о своём друге.</w:t>
            </w:r>
          </w:p>
        </w:tc>
        <w:tc>
          <w:tcPr>
            <w:tcW w:w="1842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55E" w:rsidRPr="00573DAA" w:rsidTr="00561E86">
        <w:tc>
          <w:tcPr>
            <w:tcW w:w="675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87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Систематизация приобретённых умений и навыков.</w:t>
            </w:r>
          </w:p>
        </w:tc>
        <w:tc>
          <w:tcPr>
            <w:tcW w:w="1842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55E" w:rsidRPr="00573DAA" w:rsidTr="00561E86">
        <w:tc>
          <w:tcPr>
            <w:tcW w:w="675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187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Контроль умений и навыков пройденного материала.</w:t>
            </w:r>
          </w:p>
        </w:tc>
        <w:tc>
          <w:tcPr>
            <w:tcW w:w="1842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55E" w:rsidRPr="00BC66A2" w:rsidTr="00561E86">
        <w:tc>
          <w:tcPr>
            <w:tcW w:w="11704" w:type="dxa"/>
            <w:gridSpan w:val="3"/>
          </w:tcPr>
          <w:p w:rsidR="00D9055E" w:rsidRPr="00BC66A2" w:rsidRDefault="00D9055E" w:rsidP="00561E8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73DAA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Meine</w:t>
            </w:r>
            <w:r w:rsidRPr="00BC66A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Schule</w:t>
            </w:r>
            <w:r w:rsidRPr="00BC66A2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0D7F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7F7E">
              <w:rPr>
                <w:rFonts w:ascii="Times New Roman" w:hAnsi="Times New Roman"/>
                <w:b/>
                <w:sz w:val="28"/>
                <w:szCs w:val="28"/>
              </w:rPr>
              <w:t>Школа:</w:t>
            </w:r>
            <w:r w:rsidRPr="000D7F7E">
              <w:rPr>
                <w:rFonts w:ascii="Times New Roman" w:hAnsi="Times New Roman"/>
                <w:sz w:val="28"/>
                <w:szCs w:val="28"/>
              </w:rPr>
              <w:t xml:space="preserve"> школьная жизнь. Правила поведения в школе. Изучаемые предметы и отношения к ним. Школьная форма. Каникулы. Переписка с зарубежными сверстник</w:t>
            </w:r>
            <w:r w:rsidRPr="000D7F7E">
              <w:rPr>
                <w:rFonts w:ascii="Times New Roman" w:hAnsi="Times New Roman"/>
                <w:sz w:val="28"/>
                <w:szCs w:val="28"/>
              </w:rPr>
              <w:t>а</w:t>
            </w:r>
            <w:r w:rsidRPr="000D7F7E">
              <w:rPr>
                <w:rFonts w:ascii="Times New Roman" w:hAnsi="Times New Roman"/>
                <w:sz w:val="28"/>
                <w:szCs w:val="28"/>
              </w:rPr>
              <w:t>ми.</w:t>
            </w:r>
            <w:r w:rsidRPr="00573DAA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(9</w:t>
            </w:r>
            <w:r w:rsidRPr="00573DAA"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  <w:r w:rsidRPr="00573DAA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.)</w:t>
            </w:r>
          </w:p>
        </w:tc>
      </w:tr>
      <w:tr w:rsidR="00D9055E" w:rsidRPr="00573DAA" w:rsidTr="00561E86">
        <w:tc>
          <w:tcPr>
            <w:tcW w:w="675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187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Мой класс. Введение лексики по теме.</w:t>
            </w:r>
          </w:p>
        </w:tc>
        <w:tc>
          <w:tcPr>
            <w:tcW w:w="1842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55E" w:rsidRPr="00573DAA" w:rsidTr="00561E86">
        <w:tc>
          <w:tcPr>
            <w:tcW w:w="675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187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расписании уроков на </w:t>
            </w:r>
            <w:proofErr w:type="spellStart"/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gramStart"/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пряжение</w:t>
            </w:r>
            <w:proofErr w:type="spellEnd"/>
            <w:r w:rsidRPr="00573DAA">
              <w:rPr>
                <w:rFonts w:ascii="Times New Roman" w:hAnsi="Times New Roman" w:cs="Times New Roman"/>
                <w:sz w:val="24"/>
                <w:szCs w:val="24"/>
              </w:rPr>
              <w:t xml:space="preserve"> слабых глаголов в настоящем вр</w:t>
            </w: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мени в ед. числе.</w:t>
            </w:r>
          </w:p>
        </w:tc>
        <w:tc>
          <w:tcPr>
            <w:tcW w:w="1842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55E" w:rsidRPr="00573DAA" w:rsidTr="00561E86">
        <w:tc>
          <w:tcPr>
            <w:tcW w:w="675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187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Употребление слабых глаголов в настоящем времени в ед</w:t>
            </w:r>
            <w:proofErr w:type="gramStart"/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исле в диалогической речи.</w:t>
            </w:r>
          </w:p>
        </w:tc>
        <w:tc>
          <w:tcPr>
            <w:tcW w:w="1842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55E" w:rsidRPr="00573DAA" w:rsidTr="00561E86">
        <w:tc>
          <w:tcPr>
            <w:tcW w:w="675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187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Знакомство с числительными до 20. Беседа по телефону.</w:t>
            </w:r>
          </w:p>
        </w:tc>
        <w:tc>
          <w:tcPr>
            <w:tcW w:w="1842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55E" w:rsidRPr="00573DAA" w:rsidTr="00561E86">
        <w:tc>
          <w:tcPr>
            <w:tcW w:w="675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187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Знакомство с числительными до 100.</w:t>
            </w:r>
          </w:p>
        </w:tc>
        <w:tc>
          <w:tcPr>
            <w:tcW w:w="1842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55E" w:rsidRPr="00573DAA" w:rsidTr="00561E86">
        <w:tc>
          <w:tcPr>
            <w:tcW w:w="675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187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Знакомство с лексикой по теме «Школьные принадлежности».</w:t>
            </w:r>
          </w:p>
        </w:tc>
        <w:tc>
          <w:tcPr>
            <w:tcW w:w="1842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55E" w:rsidRPr="00573DAA" w:rsidTr="00561E86">
        <w:tc>
          <w:tcPr>
            <w:tcW w:w="675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187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Рассказ о любимых учебных предметах. Развитие навыков селективного чтения.</w:t>
            </w:r>
          </w:p>
        </w:tc>
        <w:tc>
          <w:tcPr>
            <w:tcW w:w="1842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55E" w:rsidRPr="00573DAA" w:rsidTr="00561E86">
        <w:tc>
          <w:tcPr>
            <w:tcW w:w="675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187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Повторение по теме.</w:t>
            </w:r>
          </w:p>
        </w:tc>
        <w:tc>
          <w:tcPr>
            <w:tcW w:w="1842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55E" w:rsidRPr="00573DAA" w:rsidTr="00561E86">
        <w:tc>
          <w:tcPr>
            <w:tcW w:w="675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187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842" w:type="dxa"/>
          </w:tcPr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55E" w:rsidRPr="00573DAA" w:rsidTr="00561E86">
        <w:tc>
          <w:tcPr>
            <w:tcW w:w="11704" w:type="dxa"/>
            <w:gridSpan w:val="3"/>
            <w:tcBorders>
              <w:left w:val="nil"/>
              <w:right w:val="nil"/>
            </w:tcBorders>
          </w:tcPr>
          <w:p w:rsidR="00D9055E" w:rsidRPr="00BC66A2" w:rsidRDefault="00D9055E" w:rsidP="00561E8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DAA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Tiere</w:t>
            </w:r>
            <w:r w:rsidRPr="00573DA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0D7F7E">
              <w:rPr>
                <w:rFonts w:ascii="Times New Roman" w:hAnsi="Times New Roman"/>
                <w:b/>
                <w:sz w:val="28"/>
                <w:szCs w:val="28"/>
              </w:rPr>
              <w:t>Окружающий мир:</w:t>
            </w:r>
            <w:r w:rsidRPr="000D7F7E">
              <w:rPr>
                <w:rFonts w:ascii="Times New Roman" w:hAnsi="Times New Roman"/>
                <w:sz w:val="28"/>
                <w:szCs w:val="28"/>
              </w:rPr>
              <w:t xml:space="preserve"> природа: растения и животные. Погода. Защита окружающей ср</w:t>
            </w:r>
            <w:r w:rsidRPr="000D7F7E">
              <w:rPr>
                <w:rFonts w:ascii="Times New Roman" w:hAnsi="Times New Roman"/>
                <w:sz w:val="28"/>
                <w:szCs w:val="28"/>
              </w:rPr>
              <w:t>е</w:t>
            </w:r>
            <w:r w:rsidRPr="000D7F7E">
              <w:rPr>
                <w:rFonts w:ascii="Times New Roman" w:hAnsi="Times New Roman"/>
                <w:sz w:val="28"/>
                <w:szCs w:val="28"/>
              </w:rPr>
              <w:t xml:space="preserve">ды. Жизнь в городе/ в сельской местности.  </w:t>
            </w:r>
            <w:r w:rsidRPr="00573DAA">
              <w:rPr>
                <w:rFonts w:ascii="Times New Roman" w:hAnsi="Times New Roman" w:cs="Times New Roman"/>
                <w:b/>
                <w:sz w:val="32"/>
                <w:szCs w:val="32"/>
              </w:rPr>
              <w:t>(8 ч.)</w:t>
            </w:r>
          </w:p>
          <w:tbl>
            <w:tblPr>
              <w:tblStyle w:val="a8"/>
              <w:tblW w:w="18078" w:type="dxa"/>
              <w:tblLayout w:type="fixed"/>
              <w:tblLook w:val="04A0"/>
            </w:tblPr>
            <w:tblGrid>
              <w:gridCol w:w="534"/>
              <w:gridCol w:w="9356"/>
              <w:gridCol w:w="34"/>
              <w:gridCol w:w="1667"/>
              <w:gridCol w:w="175"/>
              <w:gridCol w:w="6312"/>
            </w:tblGrid>
            <w:tr w:rsidR="00D9055E" w:rsidRPr="00573DAA" w:rsidTr="00561E86">
              <w:trPr>
                <w:gridAfter w:val="1"/>
                <w:wAfter w:w="6312" w:type="dxa"/>
              </w:trPr>
              <w:tc>
                <w:tcPr>
                  <w:tcW w:w="534" w:type="dxa"/>
                </w:tcPr>
                <w:p w:rsidR="00D9055E" w:rsidRPr="00573DAA" w:rsidRDefault="00D9055E" w:rsidP="00561E8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9390" w:type="dxa"/>
                  <w:gridSpan w:val="2"/>
                </w:tcPr>
                <w:p w:rsidR="00D9055E" w:rsidRPr="00573DAA" w:rsidRDefault="00D9055E" w:rsidP="00561E8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Знакомство с лексикой по теме</w:t>
                  </w:r>
                </w:p>
                <w:p w:rsidR="00D9055E" w:rsidRPr="00573DAA" w:rsidRDefault="00D9055E" w:rsidP="00561E8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«Животные».</w:t>
                  </w:r>
                </w:p>
              </w:tc>
              <w:tc>
                <w:tcPr>
                  <w:tcW w:w="1842" w:type="dxa"/>
                  <w:gridSpan w:val="2"/>
                </w:tcPr>
                <w:p w:rsidR="00D9055E" w:rsidRPr="00573DAA" w:rsidRDefault="00D9055E" w:rsidP="00561E8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9055E" w:rsidRPr="00573DAA" w:rsidTr="00561E86">
              <w:trPr>
                <w:gridAfter w:val="1"/>
                <w:wAfter w:w="6312" w:type="dxa"/>
              </w:trPr>
              <w:tc>
                <w:tcPr>
                  <w:tcW w:w="534" w:type="dxa"/>
                </w:tcPr>
                <w:p w:rsidR="00D9055E" w:rsidRPr="00573DAA" w:rsidRDefault="00D9055E" w:rsidP="00561E8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9390" w:type="dxa"/>
                  <w:gridSpan w:val="2"/>
                </w:tcPr>
                <w:p w:rsidR="00D9055E" w:rsidRPr="00573DAA" w:rsidRDefault="00D9055E" w:rsidP="00561E8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 о домашних животных.</w:t>
                  </w:r>
                </w:p>
              </w:tc>
              <w:tc>
                <w:tcPr>
                  <w:tcW w:w="1842" w:type="dxa"/>
                  <w:gridSpan w:val="2"/>
                </w:tcPr>
                <w:p w:rsidR="00D9055E" w:rsidRPr="00573DAA" w:rsidRDefault="00D9055E" w:rsidP="00561E8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9055E" w:rsidRPr="00573DAA" w:rsidTr="00561E86">
              <w:trPr>
                <w:gridAfter w:val="1"/>
                <w:wAfter w:w="6312" w:type="dxa"/>
              </w:trPr>
              <w:tc>
                <w:tcPr>
                  <w:tcW w:w="534" w:type="dxa"/>
                </w:tcPr>
                <w:p w:rsidR="00D9055E" w:rsidRPr="00573DAA" w:rsidRDefault="00D9055E" w:rsidP="00561E8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9390" w:type="dxa"/>
                  <w:gridSpan w:val="2"/>
                </w:tcPr>
                <w:p w:rsidR="00D9055E" w:rsidRPr="00573DAA" w:rsidRDefault="00D9055E" w:rsidP="00561E8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Активизация речевых образцов в устной и письменной речи.</w:t>
                  </w:r>
                </w:p>
              </w:tc>
              <w:tc>
                <w:tcPr>
                  <w:tcW w:w="1842" w:type="dxa"/>
                  <w:gridSpan w:val="2"/>
                </w:tcPr>
                <w:p w:rsidR="00D9055E" w:rsidRPr="00573DAA" w:rsidRDefault="00D9055E" w:rsidP="00561E8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9055E" w:rsidRPr="00573DAA" w:rsidTr="00561E86">
              <w:trPr>
                <w:gridAfter w:val="1"/>
                <w:wAfter w:w="6312" w:type="dxa"/>
              </w:trPr>
              <w:tc>
                <w:tcPr>
                  <w:tcW w:w="534" w:type="dxa"/>
                </w:tcPr>
                <w:p w:rsidR="00D9055E" w:rsidRPr="00573DAA" w:rsidRDefault="00D9055E" w:rsidP="00561E8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9390" w:type="dxa"/>
                  <w:gridSpan w:val="2"/>
                </w:tcPr>
                <w:p w:rsidR="00D9055E" w:rsidRPr="00573DAA" w:rsidRDefault="00D9055E" w:rsidP="00561E8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Множественное число имён с</w:t>
                  </w:r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ществительных.</w:t>
                  </w:r>
                </w:p>
              </w:tc>
              <w:tc>
                <w:tcPr>
                  <w:tcW w:w="1842" w:type="dxa"/>
                  <w:gridSpan w:val="2"/>
                </w:tcPr>
                <w:p w:rsidR="00D9055E" w:rsidRPr="00573DAA" w:rsidRDefault="00D9055E" w:rsidP="00561E8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9055E" w:rsidRPr="00573DAA" w:rsidTr="00561E86">
              <w:trPr>
                <w:gridAfter w:val="1"/>
                <w:wAfter w:w="6312" w:type="dxa"/>
              </w:trPr>
              <w:tc>
                <w:tcPr>
                  <w:tcW w:w="534" w:type="dxa"/>
                </w:tcPr>
                <w:p w:rsidR="00D9055E" w:rsidRPr="00573DAA" w:rsidRDefault="00D9055E" w:rsidP="00561E8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9390" w:type="dxa"/>
                  <w:gridSpan w:val="2"/>
                </w:tcPr>
                <w:p w:rsidR="00D9055E" w:rsidRPr="00573DAA" w:rsidRDefault="00D9055E" w:rsidP="00561E8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Интервью.</w:t>
                  </w:r>
                </w:p>
              </w:tc>
              <w:tc>
                <w:tcPr>
                  <w:tcW w:w="1842" w:type="dxa"/>
                  <w:gridSpan w:val="2"/>
                </w:tcPr>
                <w:p w:rsidR="00D9055E" w:rsidRPr="00573DAA" w:rsidRDefault="00D9055E" w:rsidP="00561E8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9055E" w:rsidRPr="00573DAA" w:rsidTr="00561E86">
              <w:trPr>
                <w:gridAfter w:val="1"/>
                <w:wAfter w:w="6312" w:type="dxa"/>
              </w:trPr>
              <w:tc>
                <w:tcPr>
                  <w:tcW w:w="534" w:type="dxa"/>
                </w:tcPr>
                <w:p w:rsidR="00D9055E" w:rsidRPr="00573DAA" w:rsidRDefault="00D9055E" w:rsidP="00561E8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9390" w:type="dxa"/>
                  <w:gridSpan w:val="2"/>
                </w:tcPr>
                <w:p w:rsidR="00D9055E" w:rsidRPr="00573DAA" w:rsidRDefault="00D9055E" w:rsidP="00561E8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 о любимом животном.</w:t>
                  </w:r>
                </w:p>
              </w:tc>
              <w:tc>
                <w:tcPr>
                  <w:tcW w:w="1842" w:type="dxa"/>
                  <w:gridSpan w:val="2"/>
                </w:tcPr>
                <w:p w:rsidR="00D9055E" w:rsidRPr="00573DAA" w:rsidRDefault="00D9055E" w:rsidP="00561E8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9055E" w:rsidRPr="00573DAA" w:rsidTr="00561E86">
              <w:trPr>
                <w:gridAfter w:val="1"/>
                <w:wAfter w:w="6312" w:type="dxa"/>
              </w:trPr>
              <w:tc>
                <w:tcPr>
                  <w:tcW w:w="534" w:type="dxa"/>
                </w:tcPr>
                <w:p w:rsidR="00D9055E" w:rsidRPr="00573DAA" w:rsidRDefault="00D9055E" w:rsidP="00561E8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9390" w:type="dxa"/>
                  <w:gridSpan w:val="2"/>
                </w:tcPr>
                <w:p w:rsidR="00D9055E" w:rsidRPr="00573DAA" w:rsidRDefault="00D9055E" w:rsidP="00561E8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Повторение.</w:t>
                  </w:r>
                </w:p>
              </w:tc>
              <w:tc>
                <w:tcPr>
                  <w:tcW w:w="1842" w:type="dxa"/>
                  <w:gridSpan w:val="2"/>
                </w:tcPr>
                <w:p w:rsidR="00D9055E" w:rsidRPr="00573DAA" w:rsidRDefault="00D9055E" w:rsidP="00561E8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9055E" w:rsidRPr="00573DAA" w:rsidTr="00561E86">
              <w:trPr>
                <w:gridAfter w:val="1"/>
                <w:wAfter w:w="6312" w:type="dxa"/>
              </w:trPr>
              <w:tc>
                <w:tcPr>
                  <w:tcW w:w="534" w:type="dxa"/>
                </w:tcPr>
                <w:p w:rsidR="00D9055E" w:rsidRPr="00573DAA" w:rsidRDefault="00D9055E" w:rsidP="00561E8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</w:t>
                  </w:r>
                </w:p>
              </w:tc>
              <w:tc>
                <w:tcPr>
                  <w:tcW w:w="9390" w:type="dxa"/>
                  <w:gridSpan w:val="2"/>
                </w:tcPr>
                <w:p w:rsidR="00D9055E" w:rsidRPr="00573DAA" w:rsidRDefault="00D9055E" w:rsidP="00561E8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Контрольная работа.</w:t>
                  </w:r>
                </w:p>
              </w:tc>
              <w:tc>
                <w:tcPr>
                  <w:tcW w:w="1842" w:type="dxa"/>
                  <w:gridSpan w:val="2"/>
                </w:tcPr>
                <w:p w:rsidR="00D9055E" w:rsidRPr="00573DAA" w:rsidRDefault="00D9055E" w:rsidP="00561E8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9055E" w:rsidRPr="00573DAA" w:rsidTr="00561E86">
              <w:tc>
                <w:tcPr>
                  <w:tcW w:w="18078" w:type="dxa"/>
                  <w:gridSpan w:val="6"/>
                </w:tcPr>
                <w:p w:rsidR="00D9055E" w:rsidRDefault="00D9055E" w:rsidP="00561E8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73DAA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de-DE"/>
                    </w:rPr>
                    <w:t>KleinePause</w:t>
                  </w:r>
                  <w:r w:rsidRPr="00573DA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. Маленькая перемена.</w:t>
                  </w:r>
                </w:p>
                <w:p w:rsidR="00D9055E" w:rsidRPr="00573DAA" w:rsidRDefault="00D9055E" w:rsidP="00561E8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73DA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Повторение. (1 ч.)</w:t>
                  </w:r>
                </w:p>
              </w:tc>
            </w:tr>
            <w:tr w:rsidR="00D9055E" w:rsidRPr="00573DAA" w:rsidTr="00561E86">
              <w:trPr>
                <w:gridAfter w:val="2"/>
                <w:wAfter w:w="6487" w:type="dxa"/>
              </w:trPr>
              <w:tc>
                <w:tcPr>
                  <w:tcW w:w="534" w:type="dxa"/>
                </w:tcPr>
                <w:p w:rsidR="00D9055E" w:rsidRPr="00573DAA" w:rsidRDefault="00D9055E" w:rsidP="00561E8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</w:t>
                  </w:r>
                </w:p>
              </w:tc>
              <w:tc>
                <w:tcPr>
                  <w:tcW w:w="9356" w:type="dxa"/>
                </w:tcPr>
                <w:p w:rsidR="00D9055E" w:rsidRPr="00573DAA" w:rsidRDefault="00D9055E" w:rsidP="00561E8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Повторение и углубление лексического и грамматического матери</w:t>
                  </w:r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ла.</w:t>
                  </w:r>
                </w:p>
              </w:tc>
              <w:tc>
                <w:tcPr>
                  <w:tcW w:w="1701" w:type="dxa"/>
                  <w:gridSpan w:val="2"/>
                </w:tcPr>
                <w:p w:rsidR="00D9055E" w:rsidRPr="00573DAA" w:rsidRDefault="00D9055E" w:rsidP="00561E8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9055E" w:rsidRPr="00573DAA" w:rsidTr="00561E86">
              <w:tc>
                <w:tcPr>
                  <w:tcW w:w="18078" w:type="dxa"/>
                  <w:gridSpan w:val="6"/>
                </w:tcPr>
                <w:p w:rsidR="00D9055E" w:rsidRPr="00D9055E" w:rsidRDefault="00D9055E" w:rsidP="00561E86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3DAA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de-DE"/>
                    </w:rPr>
                    <w:t>Mein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Pr="00573DAA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de-DE"/>
                    </w:rPr>
                    <w:t>Schultag</w:t>
                  </w:r>
                  <w:r w:rsidRPr="00573DA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.</w:t>
                  </w:r>
                  <w:r w:rsidRPr="000D7F7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0D7F7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Здоровый образ жизни:</w:t>
                  </w:r>
                  <w:r w:rsidRPr="000D7F7E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режим труда и отдыха, занятия спортом,</w:t>
                  </w:r>
                </w:p>
                <w:p w:rsidR="00D9055E" w:rsidRPr="00BC66A2" w:rsidRDefault="00D9055E" w:rsidP="00561E86">
                  <w:pPr>
                    <w:tabs>
                      <w:tab w:val="left" w:pos="2997"/>
                    </w:tabs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7F7E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здоровое питание, отказ от вредных привычек.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(8</w:t>
                  </w:r>
                  <w:r w:rsidRPr="00573DA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ч.)</w:t>
                  </w:r>
                </w:p>
              </w:tc>
            </w:tr>
            <w:tr w:rsidR="00D9055E" w:rsidRPr="00573DAA" w:rsidTr="00561E86">
              <w:trPr>
                <w:gridAfter w:val="2"/>
                <w:wAfter w:w="6487" w:type="dxa"/>
              </w:trPr>
              <w:tc>
                <w:tcPr>
                  <w:tcW w:w="534" w:type="dxa"/>
                </w:tcPr>
                <w:p w:rsidR="00D9055E" w:rsidRPr="00573DAA" w:rsidRDefault="00D9055E" w:rsidP="00561E8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</w:t>
                  </w:r>
                </w:p>
              </w:tc>
              <w:tc>
                <w:tcPr>
                  <w:tcW w:w="9356" w:type="dxa"/>
                </w:tcPr>
                <w:p w:rsidR="00D9055E" w:rsidRPr="00573DAA" w:rsidRDefault="00D9055E" w:rsidP="00561E8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Введение лексики по теме «Мой день в школе».</w:t>
                  </w:r>
                </w:p>
              </w:tc>
              <w:tc>
                <w:tcPr>
                  <w:tcW w:w="1701" w:type="dxa"/>
                  <w:gridSpan w:val="2"/>
                </w:tcPr>
                <w:p w:rsidR="00D9055E" w:rsidRPr="00573DAA" w:rsidRDefault="00D9055E" w:rsidP="00561E8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9055E" w:rsidRPr="00573DAA" w:rsidTr="00561E86">
              <w:trPr>
                <w:gridAfter w:val="2"/>
                <w:wAfter w:w="6487" w:type="dxa"/>
              </w:trPr>
              <w:tc>
                <w:tcPr>
                  <w:tcW w:w="534" w:type="dxa"/>
                </w:tcPr>
                <w:p w:rsidR="00D9055E" w:rsidRPr="00573DAA" w:rsidRDefault="00D9055E" w:rsidP="00561E8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</w:t>
                  </w:r>
                </w:p>
              </w:tc>
              <w:tc>
                <w:tcPr>
                  <w:tcW w:w="9356" w:type="dxa"/>
                </w:tcPr>
                <w:p w:rsidR="00D9055E" w:rsidRPr="00573DAA" w:rsidRDefault="00D9055E" w:rsidP="00561E8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Обучение трём видам чтения.</w:t>
                  </w:r>
                </w:p>
              </w:tc>
              <w:tc>
                <w:tcPr>
                  <w:tcW w:w="1701" w:type="dxa"/>
                  <w:gridSpan w:val="2"/>
                </w:tcPr>
                <w:p w:rsidR="00D9055E" w:rsidRPr="00573DAA" w:rsidRDefault="00D9055E" w:rsidP="00561E8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9055E" w:rsidRPr="00573DAA" w:rsidTr="00561E86">
              <w:trPr>
                <w:gridAfter w:val="2"/>
                <w:wAfter w:w="6487" w:type="dxa"/>
              </w:trPr>
              <w:tc>
                <w:tcPr>
                  <w:tcW w:w="534" w:type="dxa"/>
                </w:tcPr>
                <w:p w:rsidR="00D9055E" w:rsidRPr="00573DAA" w:rsidRDefault="00D9055E" w:rsidP="00561E8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</w:t>
                  </w:r>
                </w:p>
              </w:tc>
              <w:tc>
                <w:tcPr>
                  <w:tcW w:w="9356" w:type="dxa"/>
                </w:tcPr>
                <w:p w:rsidR="00D9055E" w:rsidRPr="00573DAA" w:rsidRDefault="00D9055E" w:rsidP="00561E8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 о своём распорядке дня.</w:t>
                  </w:r>
                </w:p>
              </w:tc>
              <w:tc>
                <w:tcPr>
                  <w:tcW w:w="1701" w:type="dxa"/>
                  <w:gridSpan w:val="2"/>
                </w:tcPr>
                <w:p w:rsidR="00D9055E" w:rsidRPr="00573DAA" w:rsidRDefault="00D9055E" w:rsidP="00561E8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9055E" w:rsidRPr="00573DAA" w:rsidTr="00561E86">
              <w:trPr>
                <w:gridAfter w:val="2"/>
                <w:wAfter w:w="6487" w:type="dxa"/>
              </w:trPr>
              <w:tc>
                <w:tcPr>
                  <w:tcW w:w="534" w:type="dxa"/>
                </w:tcPr>
                <w:p w:rsidR="00D9055E" w:rsidRPr="00573DAA" w:rsidRDefault="00D9055E" w:rsidP="00561E8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</w:t>
                  </w:r>
                </w:p>
              </w:tc>
              <w:tc>
                <w:tcPr>
                  <w:tcW w:w="9356" w:type="dxa"/>
                </w:tcPr>
                <w:p w:rsidR="00D9055E" w:rsidRPr="00573DAA" w:rsidRDefault="00D9055E" w:rsidP="00561E8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Чтение с полным пониманием </w:t>
                  </w:r>
                  <w:proofErr w:type="gramStart"/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прочитанного</w:t>
                  </w:r>
                  <w:proofErr w:type="gramEnd"/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Беседа по </w:t>
                  </w:r>
                  <w:proofErr w:type="gramStart"/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</w:t>
                  </w:r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танному</w:t>
                  </w:r>
                  <w:proofErr w:type="gramEnd"/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gridSpan w:val="2"/>
                </w:tcPr>
                <w:p w:rsidR="00D9055E" w:rsidRPr="00573DAA" w:rsidRDefault="00D9055E" w:rsidP="00561E8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9055E" w:rsidRPr="00573DAA" w:rsidTr="00561E86">
              <w:trPr>
                <w:gridAfter w:val="2"/>
                <w:wAfter w:w="6487" w:type="dxa"/>
                <w:trHeight w:val="402"/>
              </w:trPr>
              <w:tc>
                <w:tcPr>
                  <w:tcW w:w="534" w:type="dxa"/>
                </w:tcPr>
                <w:p w:rsidR="00D9055E" w:rsidRPr="00573DAA" w:rsidRDefault="00D9055E" w:rsidP="00561E8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32.</w:t>
                  </w:r>
                </w:p>
              </w:tc>
              <w:tc>
                <w:tcPr>
                  <w:tcW w:w="9356" w:type="dxa"/>
                </w:tcPr>
                <w:p w:rsidR="00D9055E" w:rsidRPr="007A68E6" w:rsidRDefault="00D9055E" w:rsidP="00561E86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Занятия спортом.</w:t>
                  </w:r>
                </w:p>
              </w:tc>
              <w:tc>
                <w:tcPr>
                  <w:tcW w:w="1701" w:type="dxa"/>
                  <w:gridSpan w:val="2"/>
                </w:tcPr>
                <w:p w:rsidR="00D9055E" w:rsidRPr="00573DAA" w:rsidRDefault="00D9055E" w:rsidP="00561E8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9055E" w:rsidRPr="00573DAA" w:rsidTr="00561E86">
              <w:trPr>
                <w:gridAfter w:val="2"/>
                <w:wAfter w:w="6487" w:type="dxa"/>
              </w:trPr>
              <w:tc>
                <w:tcPr>
                  <w:tcW w:w="534" w:type="dxa"/>
                </w:tcPr>
                <w:p w:rsidR="00D9055E" w:rsidRPr="00573DAA" w:rsidRDefault="00D9055E" w:rsidP="00561E8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/34</w:t>
                  </w:r>
                </w:p>
              </w:tc>
              <w:tc>
                <w:tcPr>
                  <w:tcW w:w="9356" w:type="dxa"/>
                </w:tcPr>
                <w:p w:rsidR="00D9055E" w:rsidRPr="00573DAA" w:rsidRDefault="00D9055E" w:rsidP="00561E8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  <w:r w:rsidRPr="000D7F7E">
                    <w:rPr>
                      <w:rFonts w:ascii="Times New Roman" w:hAnsi="Times New Roman"/>
                      <w:sz w:val="28"/>
                      <w:szCs w:val="28"/>
                    </w:rPr>
                    <w:t>доровое питание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Повтор</w:t>
                  </w:r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573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ние.</w:t>
                  </w:r>
                </w:p>
              </w:tc>
              <w:tc>
                <w:tcPr>
                  <w:tcW w:w="1701" w:type="dxa"/>
                  <w:gridSpan w:val="2"/>
                </w:tcPr>
                <w:p w:rsidR="00D9055E" w:rsidRPr="00573DAA" w:rsidRDefault="00D9055E" w:rsidP="00561E8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9055E" w:rsidRPr="00573DAA" w:rsidTr="00561E86">
              <w:trPr>
                <w:gridAfter w:val="2"/>
                <w:wAfter w:w="6487" w:type="dxa"/>
              </w:trPr>
              <w:tc>
                <w:tcPr>
                  <w:tcW w:w="534" w:type="dxa"/>
                </w:tcPr>
                <w:p w:rsidR="00D9055E" w:rsidRPr="00573DAA" w:rsidRDefault="00D9055E" w:rsidP="00561E8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35.</w:t>
                  </w:r>
                </w:p>
              </w:tc>
              <w:tc>
                <w:tcPr>
                  <w:tcW w:w="9356" w:type="dxa"/>
                </w:tcPr>
                <w:p w:rsidR="00D9055E" w:rsidRPr="00BC66A2" w:rsidRDefault="00D9055E" w:rsidP="00561E8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2D9">
                    <w:rPr>
                      <w:rFonts w:ascii="Times New Roman" w:hAnsi="Times New Roman"/>
                      <w:sz w:val="24"/>
                      <w:szCs w:val="24"/>
                    </w:rPr>
                    <w:t>Итоговая контрольная работа</w:t>
                  </w:r>
                </w:p>
              </w:tc>
              <w:tc>
                <w:tcPr>
                  <w:tcW w:w="1701" w:type="dxa"/>
                  <w:gridSpan w:val="2"/>
                </w:tcPr>
                <w:p w:rsidR="00D9055E" w:rsidRPr="00573DAA" w:rsidRDefault="00D9055E" w:rsidP="00561E86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9055E" w:rsidRPr="00573DAA" w:rsidRDefault="00D9055E" w:rsidP="00561E86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9055E" w:rsidRDefault="00D9055E">
      <w:pPr>
        <w:rPr>
          <w:rFonts w:ascii="Times New Roman" w:hAnsi="Times New Roman" w:cs="Times New Roman"/>
          <w:sz w:val="24"/>
          <w:szCs w:val="24"/>
        </w:rPr>
      </w:pPr>
    </w:p>
    <w:p w:rsidR="00D9055E" w:rsidRPr="008E32D9" w:rsidRDefault="00D9055E" w:rsidP="00D905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2D9">
        <w:rPr>
          <w:rFonts w:ascii="Times New Roman" w:hAnsi="Times New Roman"/>
          <w:b/>
          <w:sz w:val="28"/>
          <w:szCs w:val="28"/>
        </w:rPr>
        <w:t>Календарно-т</w:t>
      </w:r>
      <w:r>
        <w:rPr>
          <w:rFonts w:ascii="Times New Roman" w:hAnsi="Times New Roman"/>
          <w:b/>
          <w:sz w:val="28"/>
          <w:szCs w:val="28"/>
        </w:rPr>
        <w:t>ематическое планирование   8 класс (35ч.)</w:t>
      </w:r>
    </w:p>
    <w:p w:rsidR="00D9055E" w:rsidRDefault="00D9055E" w:rsidP="00D905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2D9">
        <w:rPr>
          <w:rFonts w:ascii="Times New Roman" w:hAnsi="Times New Roman"/>
          <w:b/>
          <w:sz w:val="28"/>
          <w:szCs w:val="28"/>
        </w:rPr>
        <w:t xml:space="preserve">УМК “ Горизонты» М.М, </w:t>
      </w:r>
      <w:proofErr w:type="spellStart"/>
      <w:r w:rsidRPr="008E32D9">
        <w:rPr>
          <w:rFonts w:ascii="Times New Roman" w:hAnsi="Times New Roman"/>
          <w:b/>
          <w:sz w:val="28"/>
          <w:szCs w:val="28"/>
        </w:rPr>
        <w:t>Аверин</w:t>
      </w:r>
      <w:proofErr w:type="spellEnd"/>
      <w:proofErr w:type="gramStart"/>
      <w:r w:rsidRPr="008E32D9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8E32D9">
        <w:rPr>
          <w:rFonts w:ascii="Times New Roman" w:hAnsi="Times New Roman"/>
          <w:b/>
          <w:sz w:val="28"/>
          <w:szCs w:val="28"/>
        </w:rPr>
        <w:t xml:space="preserve"> Просвещение  ФГОС</w:t>
      </w:r>
    </w:p>
    <w:p w:rsidR="00D9055E" w:rsidRPr="00F2777C" w:rsidRDefault="00D9055E" w:rsidP="00D905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067"/>
        <w:gridCol w:w="2126"/>
      </w:tblGrid>
      <w:tr w:rsidR="00D9055E" w:rsidRPr="008E32D9" w:rsidTr="00561E86">
        <w:tc>
          <w:tcPr>
            <w:tcW w:w="534" w:type="dxa"/>
          </w:tcPr>
          <w:p w:rsidR="00D9055E" w:rsidRPr="008E32D9" w:rsidRDefault="00D9055E" w:rsidP="00561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67" w:type="dxa"/>
          </w:tcPr>
          <w:p w:rsidR="00D9055E" w:rsidRPr="008E32D9" w:rsidRDefault="00D9055E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Раздел.  Т</w:t>
            </w: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2126" w:type="dxa"/>
          </w:tcPr>
          <w:p w:rsidR="00D9055E" w:rsidRPr="008E32D9" w:rsidRDefault="00D9055E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D9055E" w:rsidRPr="008E32D9" w:rsidRDefault="00D9055E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D9055E" w:rsidRPr="008E32D9" w:rsidTr="00561E86">
        <w:tc>
          <w:tcPr>
            <w:tcW w:w="534" w:type="dxa"/>
          </w:tcPr>
          <w:p w:rsidR="00D9055E" w:rsidRPr="008E32D9" w:rsidRDefault="00D9055E" w:rsidP="00561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:rsidR="00D9055E" w:rsidRPr="00A76BB5" w:rsidRDefault="00D9055E" w:rsidP="00561E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0D7F7E">
              <w:rPr>
                <w:rFonts w:ascii="Times New Roman" w:hAnsi="Times New Roman"/>
                <w:b/>
                <w:sz w:val="28"/>
                <w:szCs w:val="28"/>
              </w:rPr>
              <w:t>Моя семья:</w:t>
            </w:r>
            <w:r w:rsidRPr="000D7F7E">
              <w:rPr>
                <w:rFonts w:ascii="Times New Roman" w:hAnsi="Times New Roman"/>
                <w:sz w:val="28"/>
                <w:szCs w:val="28"/>
              </w:rPr>
              <w:t xml:space="preserve"> взаимоотношения в семье. Внешность человека, черты характера. Мир профессий.  </w:t>
            </w:r>
          </w:p>
        </w:tc>
        <w:tc>
          <w:tcPr>
            <w:tcW w:w="2126" w:type="dxa"/>
          </w:tcPr>
          <w:p w:rsidR="00D9055E" w:rsidRPr="008E32D9" w:rsidRDefault="00D9055E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CD63E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D63EC" w:rsidRPr="008E32D9" w:rsidTr="00CD63EC">
        <w:trPr>
          <w:trHeight w:val="1113"/>
        </w:trPr>
        <w:tc>
          <w:tcPr>
            <w:tcW w:w="534" w:type="dxa"/>
          </w:tcPr>
          <w:p w:rsidR="00CD63EC" w:rsidRPr="008E32D9" w:rsidRDefault="00CD63EC" w:rsidP="00CD63EC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8E32D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63EC" w:rsidRPr="008E32D9" w:rsidRDefault="00CD63EC" w:rsidP="00561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7" w:type="dxa"/>
          </w:tcPr>
          <w:p w:rsidR="00CD63EC" w:rsidRPr="008E32D9" w:rsidRDefault="00CD63EC" w:rsidP="00561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Знакомство. </w:t>
            </w:r>
            <w:r w:rsidRPr="008E32D9">
              <w:rPr>
                <w:rFonts w:ascii="Times New Roman" w:hAnsi="Times New Roman"/>
                <w:sz w:val="24"/>
                <w:szCs w:val="24"/>
              </w:rPr>
              <w:t xml:space="preserve">Введение  новой лексики. Развитие навыков </w:t>
            </w:r>
            <w:proofErr w:type="spellStart"/>
            <w:r w:rsidRPr="008E32D9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8E32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D63EC" w:rsidRPr="008E32D9" w:rsidRDefault="00CD63EC" w:rsidP="00561E86">
            <w:pPr>
              <w:rPr>
                <w:rFonts w:ascii="Times New Roman" w:hAnsi="Times New Roman"/>
                <w:sz w:val="24"/>
                <w:szCs w:val="24"/>
              </w:rPr>
            </w:pPr>
            <w:r w:rsidRPr="008E32D9">
              <w:rPr>
                <w:rFonts w:ascii="Times New Roman" w:hAnsi="Times New Roman"/>
                <w:sz w:val="24"/>
                <w:szCs w:val="24"/>
              </w:rPr>
              <w:t xml:space="preserve">Обучение высказыванию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настоящем </w:t>
            </w:r>
            <w:r w:rsidRPr="008E32D9">
              <w:rPr>
                <w:rFonts w:ascii="Times New Roman" w:hAnsi="Times New Roman"/>
                <w:sz w:val="24"/>
                <w:szCs w:val="24"/>
              </w:rPr>
              <w:t>времени</w:t>
            </w:r>
          </w:p>
        </w:tc>
        <w:tc>
          <w:tcPr>
            <w:tcW w:w="2126" w:type="dxa"/>
          </w:tcPr>
          <w:p w:rsidR="00CD63EC" w:rsidRPr="008E32D9" w:rsidRDefault="000C6455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D63EC" w:rsidRPr="008E32D9" w:rsidRDefault="00CD63EC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63EC" w:rsidRPr="008E32D9" w:rsidTr="00075F81">
        <w:trPr>
          <w:trHeight w:val="1045"/>
        </w:trPr>
        <w:tc>
          <w:tcPr>
            <w:tcW w:w="534" w:type="dxa"/>
          </w:tcPr>
          <w:p w:rsidR="00CD63EC" w:rsidRPr="008E32D9" w:rsidRDefault="00CD63EC" w:rsidP="00561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D63EC" w:rsidRPr="008E32D9" w:rsidRDefault="00CD63EC" w:rsidP="00561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:rsidR="00CD63EC" w:rsidRPr="008E32D9" w:rsidRDefault="00CD63EC" w:rsidP="00561E86">
            <w:pPr>
              <w:rPr>
                <w:rFonts w:ascii="Times New Roman" w:hAnsi="Times New Roman"/>
                <w:sz w:val="24"/>
                <w:szCs w:val="24"/>
              </w:rPr>
            </w:pPr>
            <w:r w:rsidRPr="008E32D9">
              <w:rPr>
                <w:rFonts w:ascii="Times New Roman" w:hAnsi="Times New Roman"/>
                <w:sz w:val="24"/>
                <w:szCs w:val="24"/>
              </w:rPr>
              <w:t xml:space="preserve">Активизация лексико-грамматического  материала  </w:t>
            </w:r>
          </w:p>
          <w:p w:rsidR="00CD63EC" w:rsidRPr="008E32D9" w:rsidRDefault="00CD63EC" w:rsidP="00561E86">
            <w:pPr>
              <w:rPr>
                <w:rFonts w:ascii="Times New Roman" w:hAnsi="Times New Roman"/>
                <w:sz w:val="24"/>
                <w:szCs w:val="24"/>
              </w:rPr>
            </w:pPr>
            <w:r w:rsidRPr="008E32D9">
              <w:rPr>
                <w:rFonts w:ascii="Times New Roman" w:hAnsi="Times New Roman"/>
                <w:sz w:val="24"/>
                <w:szCs w:val="24"/>
              </w:rPr>
              <w:t xml:space="preserve"> Развитие навыков чтения,  устной и письменной речи.</w:t>
            </w:r>
          </w:p>
        </w:tc>
        <w:tc>
          <w:tcPr>
            <w:tcW w:w="2126" w:type="dxa"/>
          </w:tcPr>
          <w:p w:rsidR="00CD63EC" w:rsidRPr="008E32D9" w:rsidRDefault="000C6455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D63EC" w:rsidRPr="008E32D9" w:rsidRDefault="00CD63EC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63EC" w:rsidRPr="008E32D9" w:rsidTr="000B3F9C">
        <w:trPr>
          <w:trHeight w:val="1352"/>
        </w:trPr>
        <w:tc>
          <w:tcPr>
            <w:tcW w:w="534" w:type="dxa"/>
          </w:tcPr>
          <w:p w:rsidR="00CD63EC" w:rsidRPr="008E32D9" w:rsidRDefault="00CD63EC" w:rsidP="00561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D63EC" w:rsidRPr="008E32D9" w:rsidRDefault="00CD63EC" w:rsidP="00561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:rsidR="00CD63EC" w:rsidRPr="008E32D9" w:rsidRDefault="00CD63EC" w:rsidP="00561E86">
            <w:pPr>
              <w:rPr>
                <w:rFonts w:ascii="Times New Roman" w:hAnsi="Times New Roman"/>
                <w:sz w:val="24"/>
                <w:szCs w:val="24"/>
              </w:rPr>
            </w:pPr>
            <w:r w:rsidRPr="008E32D9">
              <w:rPr>
                <w:rFonts w:ascii="Times New Roman" w:hAnsi="Times New Roman"/>
                <w:sz w:val="24"/>
                <w:szCs w:val="24"/>
              </w:rPr>
              <w:t>Обучение разным видам чтения и обсуждению прочитанного</w:t>
            </w:r>
          </w:p>
          <w:p w:rsidR="00CD63EC" w:rsidRPr="008E32D9" w:rsidRDefault="00CD63EC" w:rsidP="00561E86">
            <w:pPr>
              <w:rPr>
                <w:rFonts w:ascii="Times New Roman" w:hAnsi="Times New Roman"/>
                <w:sz w:val="24"/>
                <w:szCs w:val="24"/>
              </w:rPr>
            </w:pPr>
            <w:r w:rsidRPr="008E32D9">
              <w:rPr>
                <w:rFonts w:ascii="Times New Roman" w:hAnsi="Times New Roman"/>
                <w:sz w:val="24"/>
                <w:szCs w:val="24"/>
              </w:rPr>
              <w:t>Систематизация лексико-грамматического материала. Подготовка к устному высказыванию.</w:t>
            </w:r>
          </w:p>
        </w:tc>
        <w:tc>
          <w:tcPr>
            <w:tcW w:w="2126" w:type="dxa"/>
          </w:tcPr>
          <w:p w:rsidR="00CD63EC" w:rsidRPr="008E32D9" w:rsidRDefault="000C6455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D63EC" w:rsidRPr="008E32D9" w:rsidRDefault="00CD63EC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63EC" w:rsidRPr="008E32D9" w:rsidTr="00CD63EC">
        <w:trPr>
          <w:trHeight w:val="823"/>
        </w:trPr>
        <w:tc>
          <w:tcPr>
            <w:tcW w:w="534" w:type="dxa"/>
          </w:tcPr>
          <w:p w:rsidR="00CD63EC" w:rsidRPr="008E32D9" w:rsidRDefault="00CD63EC" w:rsidP="00561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D63EC" w:rsidRPr="008E32D9" w:rsidRDefault="00CD63EC" w:rsidP="00561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:rsidR="00CD63EC" w:rsidRPr="008E32D9" w:rsidRDefault="00CD63EC" w:rsidP="00561E86">
            <w:pPr>
              <w:rPr>
                <w:rFonts w:ascii="Times New Roman" w:hAnsi="Times New Roman"/>
                <w:sz w:val="24"/>
                <w:szCs w:val="24"/>
              </w:rPr>
            </w:pPr>
            <w:r w:rsidRPr="008E32D9">
              <w:rPr>
                <w:rFonts w:ascii="Times New Roman" w:hAnsi="Times New Roman"/>
                <w:sz w:val="24"/>
                <w:szCs w:val="24"/>
              </w:rPr>
              <w:t>Совершенствование умений устной речи по теме.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2D9">
              <w:rPr>
                <w:rFonts w:ascii="Times New Roman" w:hAnsi="Times New Roman"/>
                <w:sz w:val="24"/>
                <w:szCs w:val="24"/>
              </w:rPr>
              <w:t xml:space="preserve">Повторение  лексико-грамматического материала. </w:t>
            </w:r>
          </w:p>
        </w:tc>
        <w:tc>
          <w:tcPr>
            <w:tcW w:w="2126" w:type="dxa"/>
          </w:tcPr>
          <w:p w:rsidR="00CD63EC" w:rsidRPr="008E32D9" w:rsidRDefault="00CD63EC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D63EC" w:rsidRPr="008E32D9" w:rsidRDefault="00CD63EC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055E" w:rsidRPr="008E32D9" w:rsidTr="00561E86">
        <w:tc>
          <w:tcPr>
            <w:tcW w:w="534" w:type="dxa"/>
          </w:tcPr>
          <w:p w:rsidR="00D9055E" w:rsidRPr="008E32D9" w:rsidRDefault="00D9055E" w:rsidP="00561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67" w:type="dxa"/>
          </w:tcPr>
          <w:p w:rsidR="00D9055E" w:rsidRPr="008E32D9" w:rsidRDefault="00D9055E" w:rsidP="00561E86">
            <w:pPr>
              <w:rPr>
                <w:rFonts w:ascii="Times New Roman" w:hAnsi="Times New Roman"/>
                <w:sz w:val="24"/>
                <w:szCs w:val="24"/>
              </w:rPr>
            </w:pP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>Тест №1</w:t>
            </w:r>
            <w:r w:rsidRPr="008E32D9">
              <w:rPr>
                <w:rFonts w:ascii="Times New Roman" w:hAnsi="Times New Roman"/>
                <w:sz w:val="24"/>
                <w:szCs w:val="24"/>
              </w:rPr>
              <w:t>. Контрольная работа</w:t>
            </w:r>
          </w:p>
        </w:tc>
        <w:tc>
          <w:tcPr>
            <w:tcW w:w="2126" w:type="dxa"/>
          </w:tcPr>
          <w:p w:rsidR="00D9055E" w:rsidRPr="008E32D9" w:rsidRDefault="00D9055E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9055E" w:rsidRPr="008E32D9" w:rsidTr="00561E86">
        <w:tc>
          <w:tcPr>
            <w:tcW w:w="534" w:type="dxa"/>
          </w:tcPr>
          <w:p w:rsidR="00D9055E" w:rsidRPr="008E32D9" w:rsidRDefault="00D9055E" w:rsidP="00561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:rsidR="00D9055E" w:rsidRPr="003B5EAD" w:rsidRDefault="00D9055E" w:rsidP="00561E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 xml:space="preserve">Тема 2 </w:t>
            </w:r>
            <w:r w:rsidRPr="000D7F7E">
              <w:rPr>
                <w:rFonts w:ascii="Times New Roman" w:hAnsi="Times New Roman"/>
                <w:b/>
                <w:sz w:val="28"/>
                <w:szCs w:val="28"/>
              </w:rPr>
              <w:t>Выбор профессии:</w:t>
            </w:r>
            <w:r w:rsidRPr="000D7F7E">
              <w:rPr>
                <w:rFonts w:ascii="Times New Roman" w:hAnsi="Times New Roman"/>
                <w:sz w:val="28"/>
                <w:szCs w:val="28"/>
              </w:rPr>
              <w:t xml:space="preserve"> мир профессий. Проблема выбора профессии. Роль иностранного языка в планах на будущее. </w:t>
            </w:r>
          </w:p>
        </w:tc>
        <w:tc>
          <w:tcPr>
            <w:tcW w:w="2126" w:type="dxa"/>
          </w:tcPr>
          <w:p w:rsidR="00D9055E" w:rsidRPr="008E32D9" w:rsidRDefault="00CD63EC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9055E" w:rsidRPr="008E32D9" w:rsidTr="00561E86">
        <w:tc>
          <w:tcPr>
            <w:tcW w:w="534" w:type="dxa"/>
          </w:tcPr>
          <w:p w:rsidR="00D9055E" w:rsidRPr="008E32D9" w:rsidRDefault="00CD63EC" w:rsidP="00561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67" w:type="dxa"/>
          </w:tcPr>
          <w:p w:rsidR="00D9055E" w:rsidRPr="008E32D9" w:rsidRDefault="00D9055E" w:rsidP="00561E86">
            <w:pPr>
              <w:rPr>
                <w:rFonts w:ascii="Times New Roman" w:hAnsi="Times New Roman"/>
                <w:sz w:val="24"/>
                <w:szCs w:val="24"/>
              </w:rPr>
            </w:pPr>
            <w:r w:rsidRPr="008E32D9">
              <w:rPr>
                <w:rFonts w:ascii="Times New Roman" w:hAnsi="Times New Roman"/>
                <w:sz w:val="24"/>
                <w:szCs w:val="24"/>
              </w:rPr>
              <w:t xml:space="preserve">Введение  новой лексики. Развитие навыков </w:t>
            </w:r>
            <w:proofErr w:type="spellStart"/>
            <w:r w:rsidRPr="008E32D9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8E32D9">
              <w:rPr>
                <w:rFonts w:ascii="Times New Roman" w:hAnsi="Times New Roman"/>
                <w:sz w:val="24"/>
                <w:szCs w:val="24"/>
              </w:rPr>
              <w:t xml:space="preserve"> и письменной речи. </w:t>
            </w:r>
            <w:proofErr w:type="spellStart"/>
            <w:r w:rsidRPr="008E32D9">
              <w:rPr>
                <w:rFonts w:ascii="Times New Roman" w:hAnsi="Times New Roman"/>
                <w:sz w:val="24"/>
                <w:szCs w:val="24"/>
                <w:lang w:val="en-US"/>
              </w:rPr>
              <w:t>Dass</w:t>
            </w:r>
            <w:proofErr w:type="spellEnd"/>
            <w:r w:rsidRPr="008E32D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32D9">
              <w:rPr>
                <w:rFonts w:ascii="Times New Roman" w:hAnsi="Times New Roman"/>
                <w:sz w:val="24"/>
                <w:szCs w:val="24"/>
                <w:lang w:val="en-US"/>
              </w:rPr>
              <w:t>Satze</w:t>
            </w:r>
            <w:proofErr w:type="spellEnd"/>
          </w:p>
        </w:tc>
        <w:tc>
          <w:tcPr>
            <w:tcW w:w="2126" w:type="dxa"/>
          </w:tcPr>
          <w:p w:rsidR="00D9055E" w:rsidRPr="008E32D9" w:rsidRDefault="00D9055E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D63EC" w:rsidRPr="008E32D9" w:rsidTr="00CD63EC">
        <w:trPr>
          <w:trHeight w:val="924"/>
        </w:trPr>
        <w:tc>
          <w:tcPr>
            <w:tcW w:w="534" w:type="dxa"/>
          </w:tcPr>
          <w:p w:rsidR="00CD63EC" w:rsidRPr="008E32D9" w:rsidRDefault="00CD63EC" w:rsidP="00561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D63EC" w:rsidRPr="008E32D9" w:rsidRDefault="00CD63EC" w:rsidP="00561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:rsidR="00CD63EC" w:rsidRPr="008E32D9" w:rsidRDefault="00CD63EC" w:rsidP="00561E86">
            <w:pPr>
              <w:rPr>
                <w:rFonts w:ascii="Times New Roman" w:hAnsi="Times New Roman"/>
                <w:sz w:val="24"/>
                <w:szCs w:val="24"/>
              </w:rPr>
            </w:pPr>
            <w:r w:rsidRPr="008E32D9">
              <w:rPr>
                <w:rFonts w:ascii="Times New Roman" w:hAnsi="Times New Roman"/>
                <w:sz w:val="24"/>
                <w:szCs w:val="24"/>
              </w:rPr>
              <w:t>Профессии. Активизация лексики в устной и письменной речи.</w:t>
            </w:r>
          </w:p>
          <w:p w:rsidR="00CD63EC" w:rsidRPr="008E32D9" w:rsidRDefault="00CD63EC" w:rsidP="00561E86">
            <w:pPr>
              <w:rPr>
                <w:rFonts w:ascii="Times New Roman" w:hAnsi="Times New Roman"/>
                <w:sz w:val="24"/>
                <w:szCs w:val="24"/>
              </w:rPr>
            </w:pPr>
            <w:r w:rsidRPr="008E32D9">
              <w:rPr>
                <w:rFonts w:ascii="Times New Roman" w:hAnsi="Times New Roman"/>
                <w:sz w:val="24"/>
                <w:szCs w:val="24"/>
              </w:rPr>
              <w:t>Развитие навыков  письменной речи (</w:t>
            </w:r>
            <w:proofErr w:type="spellStart"/>
            <w:r w:rsidRPr="008E32D9">
              <w:rPr>
                <w:rFonts w:ascii="Times New Roman" w:hAnsi="Times New Roman"/>
                <w:sz w:val="24"/>
                <w:szCs w:val="24"/>
                <w:lang w:val="en-US"/>
              </w:rPr>
              <w:t>weil</w:t>
            </w:r>
            <w:proofErr w:type="spellEnd"/>
            <w:r w:rsidRPr="008E32D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E32D9">
              <w:rPr>
                <w:rFonts w:ascii="Times New Roman" w:hAnsi="Times New Roman"/>
                <w:sz w:val="24"/>
                <w:szCs w:val="24"/>
                <w:lang w:val="en-US"/>
              </w:rPr>
              <w:t>Satze</w:t>
            </w:r>
            <w:proofErr w:type="spellEnd"/>
            <w:r w:rsidRPr="008E32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CD63EC" w:rsidRPr="008E32D9" w:rsidRDefault="00CD63EC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D63EC" w:rsidRPr="008E32D9" w:rsidRDefault="00CD63EC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63EC" w:rsidRPr="008E32D9" w:rsidTr="00CD63EC">
        <w:trPr>
          <w:trHeight w:val="726"/>
        </w:trPr>
        <w:tc>
          <w:tcPr>
            <w:tcW w:w="534" w:type="dxa"/>
          </w:tcPr>
          <w:p w:rsidR="00CD63EC" w:rsidRPr="008E32D9" w:rsidRDefault="00CD63EC" w:rsidP="00561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D63EC" w:rsidRPr="008E32D9" w:rsidRDefault="00CD63EC" w:rsidP="00561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:rsidR="00CD63EC" w:rsidRPr="008E32D9" w:rsidRDefault="00CD63EC" w:rsidP="00561E86">
            <w:pPr>
              <w:rPr>
                <w:rFonts w:ascii="Times New Roman" w:hAnsi="Times New Roman"/>
                <w:sz w:val="24"/>
                <w:szCs w:val="24"/>
              </w:rPr>
            </w:pPr>
            <w:r w:rsidRPr="008E32D9">
              <w:rPr>
                <w:rFonts w:ascii="Times New Roman" w:hAnsi="Times New Roman"/>
                <w:sz w:val="24"/>
                <w:szCs w:val="24"/>
              </w:rPr>
              <w:t xml:space="preserve"> Производственная практика в Германии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2D9">
              <w:rPr>
                <w:rFonts w:ascii="Times New Roman" w:hAnsi="Times New Roman"/>
                <w:sz w:val="24"/>
                <w:szCs w:val="24"/>
                <w:lang w:val="en-US"/>
              </w:rPr>
              <w:t>Prateritum</w:t>
            </w:r>
            <w:proofErr w:type="spellEnd"/>
            <w:r w:rsidRPr="008E32D9">
              <w:rPr>
                <w:rFonts w:ascii="Times New Roman" w:hAnsi="Times New Roman"/>
                <w:sz w:val="24"/>
                <w:szCs w:val="24"/>
              </w:rPr>
              <w:t xml:space="preserve"> модальных глаголов</w:t>
            </w: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8E32D9">
              <w:rPr>
                <w:rFonts w:ascii="Times New Roman" w:hAnsi="Times New Roman"/>
                <w:sz w:val="24"/>
                <w:szCs w:val="24"/>
              </w:rPr>
              <w:t>активизация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8E32D9">
              <w:rPr>
                <w:rFonts w:ascii="Times New Roman" w:hAnsi="Times New Roman"/>
                <w:sz w:val="24"/>
                <w:szCs w:val="24"/>
              </w:rPr>
              <w:t>Трудовая практика в Германии и России. Достижение цели. Советы</w:t>
            </w:r>
          </w:p>
        </w:tc>
        <w:tc>
          <w:tcPr>
            <w:tcW w:w="2126" w:type="dxa"/>
          </w:tcPr>
          <w:p w:rsidR="00CD63EC" w:rsidRPr="008E32D9" w:rsidRDefault="00CD63EC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D63EC" w:rsidRPr="008E32D9" w:rsidRDefault="00CD63EC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055E" w:rsidRPr="008E32D9" w:rsidTr="00561E86">
        <w:tc>
          <w:tcPr>
            <w:tcW w:w="534" w:type="dxa"/>
          </w:tcPr>
          <w:p w:rsidR="00D9055E" w:rsidRPr="008E32D9" w:rsidRDefault="00D9055E" w:rsidP="00561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67" w:type="dxa"/>
          </w:tcPr>
          <w:p w:rsidR="00D9055E" w:rsidRPr="00CD63EC" w:rsidRDefault="00D9055E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="00CD63E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>Тест № 2</w:t>
            </w:r>
          </w:p>
        </w:tc>
        <w:tc>
          <w:tcPr>
            <w:tcW w:w="2126" w:type="dxa"/>
          </w:tcPr>
          <w:p w:rsidR="00D9055E" w:rsidRPr="008E32D9" w:rsidRDefault="00D9055E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9055E" w:rsidRPr="008E32D9" w:rsidTr="00561E86">
        <w:tc>
          <w:tcPr>
            <w:tcW w:w="534" w:type="dxa"/>
          </w:tcPr>
          <w:p w:rsidR="00D9055E" w:rsidRPr="008E32D9" w:rsidRDefault="00D9055E" w:rsidP="00561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:rsidR="00D9055E" w:rsidRPr="00603658" w:rsidRDefault="00D9055E" w:rsidP="00561E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 w:rsidRPr="000D7F7E">
              <w:rPr>
                <w:rFonts w:ascii="Times New Roman" w:hAnsi="Times New Roman"/>
                <w:b/>
                <w:sz w:val="28"/>
                <w:szCs w:val="28"/>
              </w:rPr>
              <w:t xml:space="preserve"> Мои друзья:</w:t>
            </w:r>
            <w:r w:rsidRPr="000D7F7E">
              <w:rPr>
                <w:rFonts w:ascii="Times New Roman" w:hAnsi="Times New Roman"/>
                <w:sz w:val="28"/>
                <w:szCs w:val="28"/>
              </w:rPr>
              <w:t xml:space="preserve"> лучший друг/подруга. Внешность и черты характера. Межличностные взаимоотношения с друзьями и в школе.</w:t>
            </w:r>
          </w:p>
        </w:tc>
        <w:tc>
          <w:tcPr>
            <w:tcW w:w="2126" w:type="dxa"/>
          </w:tcPr>
          <w:p w:rsidR="00D9055E" w:rsidRPr="008E32D9" w:rsidRDefault="000C6455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9055E" w:rsidRPr="008E32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D63EC" w:rsidRPr="008E32D9" w:rsidTr="00CD63EC">
        <w:trPr>
          <w:trHeight w:val="1017"/>
        </w:trPr>
        <w:tc>
          <w:tcPr>
            <w:tcW w:w="534" w:type="dxa"/>
          </w:tcPr>
          <w:p w:rsidR="00CD63EC" w:rsidRPr="008E32D9" w:rsidRDefault="00CD63EC" w:rsidP="00561E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3EC" w:rsidRPr="008E32D9" w:rsidRDefault="00CD63EC" w:rsidP="00561E86">
            <w:pPr>
              <w:rPr>
                <w:rFonts w:ascii="Times New Roman" w:hAnsi="Times New Roman"/>
                <w:sz w:val="24"/>
                <w:szCs w:val="24"/>
              </w:rPr>
            </w:pPr>
            <w:r w:rsidRPr="008E32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67" w:type="dxa"/>
          </w:tcPr>
          <w:p w:rsidR="00CD63EC" w:rsidRPr="008E32D9" w:rsidRDefault="00CD63EC" w:rsidP="00561E86">
            <w:pPr>
              <w:rPr>
                <w:rFonts w:ascii="Times New Roman" w:hAnsi="Times New Roman"/>
                <w:sz w:val="24"/>
                <w:szCs w:val="24"/>
              </w:rPr>
            </w:pPr>
            <w:r w:rsidRPr="008E32D9">
              <w:rPr>
                <w:rFonts w:ascii="Times New Roman" w:hAnsi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8E32D9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8E32D9">
              <w:rPr>
                <w:rFonts w:ascii="Times New Roman" w:hAnsi="Times New Roman"/>
                <w:sz w:val="24"/>
                <w:szCs w:val="24"/>
              </w:rPr>
              <w:t xml:space="preserve"> и чтения. Личные местоимения в </w:t>
            </w:r>
            <w:proofErr w:type="spellStart"/>
            <w:r w:rsidRPr="008E32D9">
              <w:rPr>
                <w:rFonts w:ascii="Times New Roman" w:hAnsi="Times New Roman"/>
                <w:sz w:val="24"/>
                <w:szCs w:val="24"/>
              </w:rPr>
              <w:t>дат</w:t>
            </w:r>
            <w:proofErr w:type="gramStart"/>
            <w:r w:rsidRPr="008E32D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8E32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63EC" w:rsidRPr="008E32D9" w:rsidRDefault="00CD63EC" w:rsidP="00561E86">
            <w:pPr>
              <w:rPr>
                <w:rFonts w:ascii="Times New Roman" w:hAnsi="Times New Roman"/>
                <w:sz w:val="24"/>
                <w:szCs w:val="24"/>
              </w:rPr>
            </w:pPr>
            <w:r w:rsidRPr="008E32D9">
              <w:rPr>
                <w:rFonts w:ascii="Times New Roman" w:hAnsi="Times New Roman"/>
                <w:sz w:val="24"/>
                <w:szCs w:val="24"/>
              </w:rPr>
              <w:t xml:space="preserve">Качества и черты характера. </w:t>
            </w:r>
          </w:p>
          <w:p w:rsidR="00CD63EC" w:rsidRPr="008E32D9" w:rsidRDefault="00CD63EC" w:rsidP="00561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63EC" w:rsidRPr="008E32D9" w:rsidRDefault="00CD63EC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D63EC" w:rsidRPr="008E32D9" w:rsidRDefault="00CD63EC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055E" w:rsidRPr="008E32D9" w:rsidTr="00CD63EC">
        <w:trPr>
          <w:trHeight w:val="728"/>
        </w:trPr>
        <w:tc>
          <w:tcPr>
            <w:tcW w:w="534" w:type="dxa"/>
          </w:tcPr>
          <w:p w:rsidR="00D9055E" w:rsidRPr="008E32D9" w:rsidRDefault="00D9055E" w:rsidP="00561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D6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7" w:type="dxa"/>
          </w:tcPr>
          <w:p w:rsidR="00D9055E" w:rsidRPr="008E32D9" w:rsidRDefault="00D9055E" w:rsidP="00561E86">
            <w:pPr>
              <w:rPr>
                <w:rFonts w:ascii="Times New Roman" w:hAnsi="Times New Roman"/>
                <w:sz w:val="24"/>
                <w:szCs w:val="24"/>
              </w:rPr>
            </w:pPr>
            <w:r w:rsidRPr="008E32D9">
              <w:rPr>
                <w:rFonts w:ascii="Times New Roman" w:hAnsi="Times New Roman"/>
                <w:sz w:val="24"/>
                <w:szCs w:val="24"/>
              </w:rPr>
              <w:t>Характеристика друга. Активизация качественных прилагательных</w:t>
            </w:r>
          </w:p>
        </w:tc>
        <w:tc>
          <w:tcPr>
            <w:tcW w:w="2126" w:type="dxa"/>
          </w:tcPr>
          <w:p w:rsidR="00D9055E" w:rsidRPr="008E32D9" w:rsidRDefault="00D9055E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55E" w:rsidRPr="008E32D9" w:rsidRDefault="00D9055E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C6455" w:rsidRPr="008E32D9" w:rsidTr="000C6455">
        <w:trPr>
          <w:trHeight w:val="1097"/>
        </w:trPr>
        <w:tc>
          <w:tcPr>
            <w:tcW w:w="534" w:type="dxa"/>
          </w:tcPr>
          <w:p w:rsidR="000C6455" w:rsidRPr="008E32D9" w:rsidRDefault="000C6455" w:rsidP="00561E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6455" w:rsidRPr="008E32D9" w:rsidRDefault="000C6455" w:rsidP="00561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C6455" w:rsidRPr="008E32D9" w:rsidRDefault="000C6455" w:rsidP="00561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:rsidR="000C6455" w:rsidRPr="008E32D9" w:rsidRDefault="000C6455" w:rsidP="00561E86">
            <w:pPr>
              <w:rPr>
                <w:rFonts w:ascii="Times New Roman" w:hAnsi="Times New Roman"/>
                <w:sz w:val="24"/>
                <w:szCs w:val="24"/>
              </w:rPr>
            </w:pPr>
            <w:r w:rsidRPr="008E32D9"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2D9">
              <w:rPr>
                <w:rFonts w:ascii="Times New Roman" w:hAnsi="Times New Roman"/>
                <w:sz w:val="24"/>
                <w:szCs w:val="24"/>
              </w:rPr>
              <w:t xml:space="preserve">Обучение сравнению предметов и людей, используя </w:t>
            </w:r>
            <w:proofErr w:type="gramStart"/>
            <w:r w:rsidRPr="008E32D9">
              <w:rPr>
                <w:rFonts w:ascii="Times New Roman" w:hAnsi="Times New Roman"/>
                <w:sz w:val="24"/>
                <w:szCs w:val="24"/>
              </w:rPr>
              <w:t>известные</w:t>
            </w:r>
            <w:proofErr w:type="gramEnd"/>
            <w:r w:rsidRPr="008E32D9">
              <w:rPr>
                <w:rFonts w:ascii="Times New Roman" w:hAnsi="Times New Roman"/>
                <w:sz w:val="24"/>
                <w:szCs w:val="24"/>
              </w:rPr>
              <w:t xml:space="preserve"> РО.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2D9">
              <w:rPr>
                <w:rFonts w:ascii="Times New Roman" w:hAnsi="Times New Roman"/>
                <w:sz w:val="24"/>
                <w:szCs w:val="24"/>
              </w:rPr>
              <w:t xml:space="preserve">Комплименты. </w:t>
            </w:r>
            <w:proofErr w:type="spellStart"/>
            <w:r w:rsidRPr="008E32D9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8E32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C6455" w:rsidRDefault="000C6455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455" w:rsidRPr="008E32D9" w:rsidRDefault="000C6455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C6455" w:rsidRPr="008E32D9" w:rsidRDefault="000C6455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455" w:rsidRPr="008E32D9" w:rsidRDefault="000C6455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6455" w:rsidRPr="008E32D9" w:rsidTr="000C6455">
        <w:trPr>
          <w:trHeight w:val="565"/>
        </w:trPr>
        <w:tc>
          <w:tcPr>
            <w:tcW w:w="534" w:type="dxa"/>
          </w:tcPr>
          <w:p w:rsidR="000C6455" w:rsidRPr="008E32D9" w:rsidRDefault="000C6455" w:rsidP="00561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0C6455" w:rsidRPr="008E32D9" w:rsidRDefault="000C6455" w:rsidP="00561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:rsidR="000C6455" w:rsidRPr="008E32D9" w:rsidRDefault="000C6455" w:rsidP="00561E86">
            <w:pPr>
              <w:rPr>
                <w:rFonts w:ascii="Times New Roman" w:hAnsi="Times New Roman"/>
                <w:sz w:val="24"/>
                <w:szCs w:val="24"/>
              </w:rPr>
            </w:pPr>
            <w:r w:rsidRPr="008E32D9">
              <w:rPr>
                <w:rFonts w:ascii="Times New Roman" w:hAnsi="Times New Roman"/>
                <w:sz w:val="24"/>
                <w:szCs w:val="24"/>
              </w:rPr>
              <w:t>«Что такое дружба?» 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 xml:space="preserve">«Маленькая перемена». </w:t>
            </w:r>
          </w:p>
        </w:tc>
        <w:tc>
          <w:tcPr>
            <w:tcW w:w="2126" w:type="dxa"/>
          </w:tcPr>
          <w:p w:rsidR="000C6455" w:rsidRPr="008E32D9" w:rsidRDefault="000C6455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9055E" w:rsidRPr="008E32D9" w:rsidTr="00561E86">
        <w:tc>
          <w:tcPr>
            <w:tcW w:w="534" w:type="dxa"/>
          </w:tcPr>
          <w:p w:rsidR="00D9055E" w:rsidRPr="008E32D9" w:rsidRDefault="00D9055E" w:rsidP="00561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67" w:type="dxa"/>
          </w:tcPr>
          <w:p w:rsidR="00D9055E" w:rsidRPr="008E32D9" w:rsidRDefault="00D9055E" w:rsidP="00561E86">
            <w:pPr>
              <w:rPr>
                <w:rFonts w:ascii="Times New Roman" w:hAnsi="Times New Roman"/>
                <w:sz w:val="24"/>
                <w:szCs w:val="24"/>
              </w:rPr>
            </w:pP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 xml:space="preserve"> Тест №3  Контрольная работа</w:t>
            </w:r>
          </w:p>
        </w:tc>
        <w:tc>
          <w:tcPr>
            <w:tcW w:w="2126" w:type="dxa"/>
          </w:tcPr>
          <w:p w:rsidR="00D9055E" w:rsidRPr="008E32D9" w:rsidRDefault="00D9055E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9055E" w:rsidRPr="008E32D9" w:rsidTr="00561E86">
        <w:tc>
          <w:tcPr>
            <w:tcW w:w="534" w:type="dxa"/>
          </w:tcPr>
          <w:p w:rsidR="00D9055E" w:rsidRPr="008E32D9" w:rsidRDefault="00D9055E" w:rsidP="00561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:rsidR="00D9055E" w:rsidRPr="00603658" w:rsidRDefault="00D9055E" w:rsidP="00561E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D7F7E">
              <w:rPr>
                <w:rFonts w:ascii="Times New Roman" w:hAnsi="Times New Roman"/>
                <w:b/>
                <w:sz w:val="28"/>
                <w:szCs w:val="28"/>
              </w:rPr>
              <w:t xml:space="preserve"> Средства массовой информации:</w:t>
            </w:r>
            <w:r w:rsidRPr="000D7F7E">
              <w:rPr>
                <w:rFonts w:ascii="Times New Roman" w:hAnsi="Times New Roman"/>
                <w:sz w:val="28"/>
                <w:szCs w:val="28"/>
              </w:rPr>
              <w:t xml:space="preserve"> роль средств массовой информации в жизни общества. Средства массовой информации: пресса, телевидение, радио, интернет.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2126" w:type="dxa"/>
          </w:tcPr>
          <w:p w:rsidR="00D9055E" w:rsidRPr="008E32D9" w:rsidRDefault="00F3596A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9055E" w:rsidRPr="008E32D9" w:rsidTr="00561E86">
        <w:tc>
          <w:tcPr>
            <w:tcW w:w="534" w:type="dxa"/>
          </w:tcPr>
          <w:p w:rsidR="00D9055E" w:rsidRPr="008E32D9" w:rsidRDefault="00D9055E" w:rsidP="00561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67" w:type="dxa"/>
          </w:tcPr>
          <w:p w:rsidR="00D9055E" w:rsidRPr="008E32D9" w:rsidRDefault="000C6455" w:rsidP="00561E86">
            <w:pPr>
              <w:rPr>
                <w:rFonts w:ascii="Times New Roman" w:hAnsi="Times New Roman"/>
                <w:sz w:val="24"/>
                <w:szCs w:val="24"/>
              </w:rPr>
            </w:pPr>
            <w:r w:rsidRPr="008E32D9">
              <w:rPr>
                <w:rFonts w:ascii="Times New Roman" w:hAnsi="Times New Roman"/>
                <w:sz w:val="24"/>
                <w:szCs w:val="24"/>
              </w:rPr>
              <w:t xml:space="preserve">Электронные средства информации и  коммуникации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55E" w:rsidRPr="008E32D9">
              <w:rPr>
                <w:rFonts w:ascii="Times New Roman" w:hAnsi="Times New Roman"/>
                <w:sz w:val="24"/>
                <w:szCs w:val="24"/>
              </w:rPr>
              <w:t xml:space="preserve">Введение лексики. Развитие навыков чтения и </w:t>
            </w:r>
            <w:proofErr w:type="spellStart"/>
            <w:r w:rsidR="00D9055E" w:rsidRPr="008E32D9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="00D9055E" w:rsidRPr="008E32D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D9055E" w:rsidRPr="008E32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durfen</w:t>
            </w:r>
            <w:proofErr w:type="spellEnd"/>
          </w:p>
        </w:tc>
        <w:tc>
          <w:tcPr>
            <w:tcW w:w="2126" w:type="dxa"/>
          </w:tcPr>
          <w:p w:rsidR="00D9055E" w:rsidRPr="008E32D9" w:rsidRDefault="00D9055E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9055E" w:rsidRPr="008E32D9" w:rsidRDefault="00D9055E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055E" w:rsidRPr="008E32D9" w:rsidTr="00561E86">
        <w:tc>
          <w:tcPr>
            <w:tcW w:w="534" w:type="dxa"/>
          </w:tcPr>
          <w:p w:rsidR="00D9055E" w:rsidRPr="008E32D9" w:rsidRDefault="00D9055E" w:rsidP="00561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67" w:type="dxa"/>
          </w:tcPr>
          <w:p w:rsidR="00D9055E" w:rsidRPr="008E32D9" w:rsidRDefault="00D9055E" w:rsidP="00561E86">
            <w:pPr>
              <w:rPr>
                <w:rFonts w:ascii="Times New Roman" w:hAnsi="Times New Roman"/>
                <w:sz w:val="24"/>
                <w:szCs w:val="24"/>
              </w:rPr>
            </w:pPr>
            <w:r w:rsidRPr="008E32D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8E32D9">
              <w:rPr>
                <w:rFonts w:ascii="Times New Roman" w:hAnsi="Times New Roman"/>
                <w:sz w:val="24"/>
                <w:szCs w:val="24"/>
              </w:rPr>
              <w:t>Теле-и</w:t>
            </w:r>
            <w:proofErr w:type="spellEnd"/>
            <w:proofErr w:type="gramEnd"/>
            <w:r w:rsidRPr="008E32D9">
              <w:rPr>
                <w:rFonts w:ascii="Times New Roman" w:hAnsi="Times New Roman"/>
                <w:sz w:val="24"/>
                <w:szCs w:val="24"/>
              </w:rPr>
              <w:t xml:space="preserve"> радиопрограммы». </w:t>
            </w:r>
            <w:proofErr w:type="spellStart"/>
            <w:r w:rsidRPr="008E32D9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8E32D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D9055E" w:rsidRPr="008E32D9" w:rsidRDefault="00D9055E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C6455" w:rsidRPr="008E32D9" w:rsidTr="00896129">
        <w:trPr>
          <w:trHeight w:val="1045"/>
        </w:trPr>
        <w:tc>
          <w:tcPr>
            <w:tcW w:w="534" w:type="dxa"/>
          </w:tcPr>
          <w:p w:rsidR="000C6455" w:rsidRPr="008E32D9" w:rsidRDefault="000C6455" w:rsidP="00561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0C6455" w:rsidRPr="008E32D9" w:rsidRDefault="000C6455" w:rsidP="00561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:rsidR="000C6455" w:rsidRPr="008E32D9" w:rsidRDefault="000C6455" w:rsidP="00561E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32D9">
              <w:rPr>
                <w:rFonts w:ascii="Times New Roman" w:hAnsi="Times New Roman"/>
                <w:sz w:val="24"/>
                <w:szCs w:val="24"/>
              </w:rPr>
              <w:t>Теле-и</w:t>
            </w:r>
            <w:proofErr w:type="spellEnd"/>
            <w:proofErr w:type="gramEnd"/>
            <w:r w:rsidRPr="008E32D9">
              <w:rPr>
                <w:rFonts w:ascii="Times New Roman" w:hAnsi="Times New Roman"/>
                <w:sz w:val="24"/>
                <w:szCs w:val="24"/>
              </w:rPr>
              <w:t xml:space="preserve"> радиоканалы в России.  Глагол </w:t>
            </w:r>
            <w:proofErr w:type="spellStart"/>
            <w:r w:rsidRPr="008E32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sollen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E32D9">
              <w:rPr>
                <w:rFonts w:ascii="Times New Roman" w:hAnsi="Times New Roman"/>
                <w:sz w:val="24"/>
                <w:szCs w:val="24"/>
              </w:rPr>
              <w:t>«Советы и указания»</w:t>
            </w:r>
            <w:proofErr w:type="gramStart"/>
            <w:r w:rsidRPr="008E32D9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E32D9">
              <w:rPr>
                <w:rFonts w:ascii="Times New Roman" w:hAnsi="Times New Roman"/>
                <w:sz w:val="24"/>
                <w:szCs w:val="24"/>
              </w:rPr>
              <w:t>стная речь</w:t>
            </w:r>
          </w:p>
        </w:tc>
        <w:tc>
          <w:tcPr>
            <w:tcW w:w="2126" w:type="dxa"/>
          </w:tcPr>
          <w:p w:rsidR="000C6455" w:rsidRPr="008E32D9" w:rsidRDefault="000C6455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C6455" w:rsidRPr="008E32D9" w:rsidRDefault="000C6455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6455" w:rsidRPr="008E32D9" w:rsidTr="00090911">
        <w:trPr>
          <w:trHeight w:val="1045"/>
        </w:trPr>
        <w:tc>
          <w:tcPr>
            <w:tcW w:w="534" w:type="dxa"/>
          </w:tcPr>
          <w:p w:rsidR="000C6455" w:rsidRPr="008E32D9" w:rsidRDefault="000C6455" w:rsidP="00561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0C6455" w:rsidRPr="008E32D9" w:rsidRDefault="000C6455" w:rsidP="00561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:rsidR="000C6455" w:rsidRPr="008E32D9" w:rsidRDefault="000C6455" w:rsidP="00561E86">
            <w:pPr>
              <w:rPr>
                <w:rFonts w:ascii="Times New Roman" w:hAnsi="Times New Roman"/>
                <w:sz w:val="24"/>
                <w:szCs w:val="24"/>
              </w:rPr>
            </w:pPr>
            <w:r w:rsidRPr="008E32D9">
              <w:rPr>
                <w:rFonts w:ascii="Times New Roman" w:hAnsi="Times New Roman"/>
                <w:sz w:val="24"/>
                <w:szCs w:val="24"/>
              </w:rPr>
              <w:t>Телепрограммы в России и Германии. Условные придаточные предложения</w:t>
            </w:r>
          </w:p>
          <w:p w:rsidR="000C6455" w:rsidRPr="008E32D9" w:rsidRDefault="000C6455" w:rsidP="00561E86">
            <w:pPr>
              <w:rPr>
                <w:rFonts w:ascii="Times New Roman" w:hAnsi="Times New Roman"/>
                <w:sz w:val="24"/>
                <w:szCs w:val="24"/>
              </w:rPr>
            </w:pP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32D9">
              <w:rPr>
                <w:rFonts w:ascii="Times New Roman" w:hAnsi="Times New Roman"/>
                <w:sz w:val="24"/>
                <w:szCs w:val="24"/>
              </w:rPr>
              <w:t>«Наша программа телепередач». Проект</w:t>
            </w:r>
          </w:p>
        </w:tc>
        <w:tc>
          <w:tcPr>
            <w:tcW w:w="2126" w:type="dxa"/>
          </w:tcPr>
          <w:p w:rsidR="000C6455" w:rsidRPr="008E32D9" w:rsidRDefault="000C6455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C6455" w:rsidRPr="008E32D9" w:rsidRDefault="000C6455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055E" w:rsidRPr="008B0C9F" w:rsidRDefault="00D9055E" w:rsidP="000C6455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067"/>
        <w:gridCol w:w="2126"/>
      </w:tblGrid>
      <w:tr w:rsidR="00D9055E" w:rsidRPr="008E32D9" w:rsidTr="00561E86">
        <w:trPr>
          <w:trHeight w:val="1565"/>
        </w:trPr>
        <w:tc>
          <w:tcPr>
            <w:tcW w:w="534" w:type="dxa"/>
          </w:tcPr>
          <w:p w:rsidR="00D9055E" w:rsidRPr="008E32D9" w:rsidRDefault="00D9055E" w:rsidP="00561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67" w:type="dxa"/>
          </w:tcPr>
          <w:p w:rsidR="00D9055E" w:rsidRPr="008E32D9" w:rsidRDefault="00D9055E" w:rsidP="00561E86">
            <w:pPr>
              <w:rPr>
                <w:rFonts w:ascii="Times New Roman" w:hAnsi="Times New Roman"/>
                <w:sz w:val="24"/>
                <w:szCs w:val="24"/>
              </w:rPr>
            </w:pP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 xml:space="preserve"> Тест № 4</w:t>
            </w:r>
            <w:r w:rsidRPr="008E32D9">
              <w:rPr>
                <w:rFonts w:ascii="Times New Roman" w:hAnsi="Times New Roman"/>
                <w:sz w:val="24"/>
                <w:szCs w:val="24"/>
              </w:rPr>
              <w:t>. Контрольная работа</w:t>
            </w:r>
          </w:p>
        </w:tc>
        <w:tc>
          <w:tcPr>
            <w:tcW w:w="2126" w:type="dxa"/>
          </w:tcPr>
          <w:p w:rsidR="00D9055E" w:rsidRPr="008E32D9" w:rsidRDefault="00D9055E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9055E" w:rsidRPr="008E32D9" w:rsidTr="00561E86">
        <w:trPr>
          <w:trHeight w:val="645"/>
        </w:trPr>
        <w:tc>
          <w:tcPr>
            <w:tcW w:w="534" w:type="dxa"/>
          </w:tcPr>
          <w:p w:rsidR="00D9055E" w:rsidRPr="008E32D9" w:rsidRDefault="00D9055E" w:rsidP="00561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:rsidR="00D9055E" w:rsidRDefault="00D9055E" w:rsidP="00561E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0D7F7E">
              <w:rPr>
                <w:rFonts w:ascii="Times New Roman" w:hAnsi="Times New Roman"/>
                <w:b/>
                <w:sz w:val="28"/>
                <w:szCs w:val="28"/>
              </w:rPr>
              <w:t>Здоровый образ жизни:</w:t>
            </w:r>
            <w:r w:rsidRPr="000D7F7E">
              <w:rPr>
                <w:rFonts w:ascii="Times New Roman" w:hAnsi="Times New Roman"/>
                <w:sz w:val="28"/>
                <w:szCs w:val="28"/>
              </w:rPr>
              <w:t xml:space="preserve"> режим труда и отдыха, занятия спортом, здоровое питание, отказ от вредных привычек. </w:t>
            </w:r>
          </w:p>
          <w:p w:rsidR="00D9055E" w:rsidRPr="00603658" w:rsidRDefault="00D9055E" w:rsidP="00561E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9055E" w:rsidRPr="008E32D9" w:rsidRDefault="000C6455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C6455" w:rsidRPr="008E32D9" w:rsidTr="000C6455">
        <w:trPr>
          <w:trHeight w:val="861"/>
        </w:trPr>
        <w:tc>
          <w:tcPr>
            <w:tcW w:w="534" w:type="dxa"/>
          </w:tcPr>
          <w:p w:rsidR="000C6455" w:rsidRPr="008E32D9" w:rsidRDefault="000C6455" w:rsidP="00561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0C6455" w:rsidRPr="008E32D9" w:rsidRDefault="000C6455" w:rsidP="00561E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6455" w:rsidRPr="008E32D9" w:rsidRDefault="000C6455" w:rsidP="00561E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6455" w:rsidRPr="008E32D9" w:rsidRDefault="000C6455" w:rsidP="00561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:rsidR="000C6455" w:rsidRPr="000C6455" w:rsidRDefault="000C6455" w:rsidP="000C6455">
            <w:pPr>
              <w:rPr>
                <w:rFonts w:ascii="Times New Roman" w:hAnsi="Times New Roman"/>
                <w:sz w:val="24"/>
                <w:szCs w:val="24"/>
              </w:rPr>
            </w:pPr>
            <w:r w:rsidRPr="008E32D9">
              <w:rPr>
                <w:rFonts w:ascii="Times New Roman" w:hAnsi="Times New Roman"/>
                <w:sz w:val="24"/>
                <w:szCs w:val="24"/>
              </w:rPr>
              <w:t>«Как вы себя чувствуете?» Возвратные глаголы.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2D9">
              <w:rPr>
                <w:rFonts w:ascii="Times New Roman" w:hAnsi="Times New Roman"/>
                <w:sz w:val="24"/>
                <w:szCs w:val="24"/>
              </w:rPr>
              <w:t>«Эмоции». Развитие умения вести беседу.</w:t>
            </w:r>
          </w:p>
        </w:tc>
        <w:tc>
          <w:tcPr>
            <w:tcW w:w="2126" w:type="dxa"/>
          </w:tcPr>
          <w:p w:rsidR="000C6455" w:rsidRPr="008E32D9" w:rsidRDefault="000C6455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C6455" w:rsidRPr="008E32D9" w:rsidRDefault="000C6455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6455" w:rsidRPr="008E32D9" w:rsidTr="00CE1684">
        <w:trPr>
          <w:trHeight w:val="1088"/>
        </w:trPr>
        <w:tc>
          <w:tcPr>
            <w:tcW w:w="534" w:type="dxa"/>
          </w:tcPr>
          <w:p w:rsidR="000C6455" w:rsidRPr="008E32D9" w:rsidRDefault="000C6455" w:rsidP="00561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C6455" w:rsidRPr="008E32D9" w:rsidRDefault="000C6455" w:rsidP="00561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:rsidR="000C6455" w:rsidRPr="008E32D9" w:rsidRDefault="000C6455" w:rsidP="00561E86">
            <w:pPr>
              <w:rPr>
                <w:rFonts w:ascii="Times New Roman" w:hAnsi="Times New Roman"/>
                <w:sz w:val="24"/>
                <w:szCs w:val="24"/>
              </w:rPr>
            </w:pPr>
            <w:r w:rsidRPr="008E32D9">
              <w:rPr>
                <w:rFonts w:ascii="Times New Roman" w:hAnsi="Times New Roman"/>
                <w:sz w:val="24"/>
                <w:szCs w:val="24"/>
              </w:rPr>
              <w:t xml:space="preserve">Гимназия имени Карла </w:t>
            </w:r>
            <w:proofErr w:type="spellStart"/>
            <w:r w:rsidRPr="008E32D9">
              <w:rPr>
                <w:rFonts w:ascii="Times New Roman" w:hAnsi="Times New Roman"/>
                <w:sz w:val="24"/>
                <w:szCs w:val="24"/>
              </w:rPr>
              <w:t>Штреля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0D7F7E">
              <w:rPr>
                <w:rFonts w:ascii="Times New Roman" w:hAnsi="Times New Roman"/>
                <w:sz w:val="28"/>
                <w:szCs w:val="28"/>
              </w:rPr>
              <w:t>анятия спортом</w:t>
            </w:r>
          </w:p>
          <w:p w:rsidR="000C6455" w:rsidRPr="008E32D9" w:rsidRDefault="000C6455" w:rsidP="00561E86">
            <w:pPr>
              <w:rPr>
                <w:rFonts w:ascii="Times New Roman" w:hAnsi="Times New Roman"/>
                <w:sz w:val="24"/>
                <w:szCs w:val="24"/>
              </w:rPr>
            </w:pPr>
            <w:r w:rsidRPr="008E32D9"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2D9">
              <w:rPr>
                <w:rFonts w:ascii="Times New Roman" w:hAnsi="Times New Roman"/>
                <w:sz w:val="24"/>
                <w:szCs w:val="24"/>
                <w:lang w:val="en-US"/>
              </w:rPr>
              <w:t>welcher</w:t>
            </w:r>
            <w:proofErr w:type="spellEnd"/>
            <w:r w:rsidRPr="008E32D9">
              <w:rPr>
                <w:rFonts w:ascii="Times New Roman" w:hAnsi="Times New Roman"/>
                <w:sz w:val="24"/>
                <w:szCs w:val="24"/>
              </w:rPr>
              <w:t>,</w:t>
            </w: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2D9">
              <w:rPr>
                <w:rFonts w:ascii="Times New Roman" w:hAnsi="Times New Roman"/>
                <w:sz w:val="24"/>
                <w:szCs w:val="24"/>
                <w:lang w:val="en-US"/>
              </w:rPr>
              <w:t>jeder</w:t>
            </w:r>
            <w:proofErr w:type="spellEnd"/>
            <w:r w:rsidRPr="008E32D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8E32D9">
              <w:rPr>
                <w:rFonts w:ascii="Times New Roman" w:hAnsi="Times New Roman"/>
                <w:sz w:val="24"/>
                <w:szCs w:val="24"/>
                <w:lang w:val="en-US"/>
              </w:rPr>
              <w:t>dieser</w:t>
            </w:r>
            <w:proofErr w:type="spellEnd"/>
            <w:r w:rsidRPr="008E32D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0C6455" w:rsidRPr="008E32D9" w:rsidRDefault="000C6455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C6455" w:rsidRPr="008E32D9" w:rsidRDefault="000C6455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6455" w:rsidRPr="008E32D9" w:rsidTr="001004A0">
        <w:trPr>
          <w:trHeight w:val="1045"/>
        </w:trPr>
        <w:tc>
          <w:tcPr>
            <w:tcW w:w="534" w:type="dxa"/>
          </w:tcPr>
          <w:p w:rsidR="000C6455" w:rsidRPr="008E32D9" w:rsidRDefault="000C6455" w:rsidP="00561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E32D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6455" w:rsidRPr="008E32D9" w:rsidRDefault="000C6455" w:rsidP="00561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:rsidR="000C6455" w:rsidRPr="008E32D9" w:rsidRDefault="000C6455" w:rsidP="00561E86">
            <w:pPr>
              <w:rPr>
                <w:rFonts w:ascii="Times New Roman" w:hAnsi="Times New Roman"/>
                <w:sz w:val="24"/>
                <w:szCs w:val="24"/>
              </w:rPr>
            </w:pPr>
            <w:r w:rsidRPr="008E32D9">
              <w:rPr>
                <w:rFonts w:ascii="Times New Roman" w:hAnsi="Times New Roman"/>
                <w:sz w:val="24"/>
                <w:szCs w:val="24"/>
              </w:rPr>
              <w:t>«Споры».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E32D9">
              <w:rPr>
                <w:rFonts w:ascii="Times New Roman" w:hAnsi="Times New Roman"/>
                <w:sz w:val="24"/>
                <w:szCs w:val="24"/>
              </w:rPr>
              <w:t xml:space="preserve">Повторение повелительного наклонения и </w:t>
            </w:r>
            <w:proofErr w:type="spellStart"/>
            <w:r w:rsidRPr="008E32D9"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proofErr w:type="spellEnd"/>
          </w:p>
          <w:p w:rsidR="000C6455" w:rsidRPr="008E32D9" w:rsidRDefault="000C6455" w:rsidP="00561E86">
            <w:pPr>
              <w:rPr>
                <w:rFonts w:ascii="Times New Roman" w:hAnsi="Times New Roman"/>
                <w:sz w:val="24"/>
                <w:szCs w:val="24"/>
              </w:rPr>
            </w:pPr>
            <w:r w:rsidRPr="008E32D9">
              <w:rPr>
                <w:rFonts w:ascii="Times New Roman" w:hAnsi="Times New Roman"/>
                <w:sz w:val="24"/>
                <w:szCs w:val="24"/>
              </w:rPr>
              <w:t xml:space="preserve"> «Взаимоотношения в коллективе».</w:t>
            </w:r>
          </w:p>
        </w:tc>
        <w:tc>
          <w:tcPr>
            <w:tcW w:w="2126" w:type="dxa"/>
          </w:tcPr>
          <w:p w:rsidR="000C6455" w:rsidRPr="008E32D9" w:rsidRDefault="000C6455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C6455" w:rsidRPr="008E32D9" w:rsidRDefault="000C6455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6455" w:rsidRPr="008E32D9" w:rsidTr="00EB743F">
        <w:trPr>
          <w:trHeight w:val="1045"/>
        </w:trPr>
        <w:tc>
          <w:tcPr>
            <w:tcW w:w="534" w:type="dxa"/>
          </w:tcPr>
          <w:p w:rsidR="000C6455" w:rsidRPr="008E32D9" w:rsidRDefault="000C6455" w:rsidP="00561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0C6455" w:rsidRPr="008E32D9" w:rsidRDefault="000C6455" w:rsidP="00561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:rsidR="000C6455" w:rsidRPr="008E32D9" w:rsidRDefault="000C6455" w:rsidP="00561E86">
            <w:pPr>
              <w:rPr>
                <w:rFonts w:ascii="Times New Roman" w:hAnsi="Times New Roman"/>
                <w:sz w:val="24"/>
                <w:szCs w:val="24"/>
              </w:rPr>
            </w:pP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32D9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материала.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2D9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чтения и </w:t>
            </w:r>
            <w:proofErr w:type="spellStart"/>
            <w:r w:rsidRPr="008E32D9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8E32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0C6455" w:rsidRPr="008E32D9" w:rsidRDefault="000C6455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C6455" w:rsidRPr="008E32D9" w:rsidRDefault="000C6455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055E" w:rsidRPr="008E32D9" w:rsidTr="00561E86">
        <w:tc>
          <w:tcPr>
            <w:tcW w:w="534" w:type="dxa"/>
          </w:tcPr>
          <w:p w:rsidR="00D9055E" w:rsidRPr="008E32D9" w:rsidRDefault="00D9055E" w:rsidP="00561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67" w:type="dxa"/>
          </w:tcPr>
          <w:p w:rsidR="00D9055E" w:rsidRPr="008E32D9" w:rsidRDefault="00D9055E" w:rsidP="00561E86">
            <w:pPr>
              <w:rPr>
                <w:rFonts w:ascii="Times New Roman" w:hAnsi="Times New Roman"/>
                <w:sz w:val="24"/>
                <w:szCs w:val="24"/>
              </w:rPr>
            </w:pP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>Тест № 5</w:t>
            </w:r>
            <w:r w:rsidRPr="008E32D9">
              <w:rPr>
                <w:rFonts w:ascii="Times New Roman" w:hAnsi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2126" w:type="dxa"/>
          </w:tcPr>
          <w:p w:rsidR="00D9055E" w:rsidRPr="008E32D9" w:rsidRDefault="00D9055E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9055E" w:rsidRPr="008E32D9" w:rsidTr="00561E86">
        <w:tc>
          <w:tcPr>
            <w:tcW w:w="534" w:type="dxa"/>
          </w:tcPr>
          <w:p w:rsidR="00D9055E" w:rsidRPr="008E32D9" w:rsidRDefault="00D9055E" w:rsidP="00561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:rsidR="00D9055E" w:rsidRPr="00603658" w:rsidRDefault="00D9055E" w:rsidP="00561E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6 </w:t>
            </w: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D7F7E">
              <w:rPr>
                <w:rFonts w:ascii="Times New Roman" w:hAnsi="Times New Roman"/>
                <w:b/>
                <w:sz w:val="28"/>
                <w:szCs w:val="28"/>
              </w:rPr>
              <w:t>Свободное время:</w:t>
            </w:r>
            <w:r w:rsidRPr="000D7F7E">
              <w:rPr>
                <w:rFonts w:ascii="Times New Roman" w:hAnsi="Times New Roman"/>
                <w:sz w:val="28"/>
                <w:szCs w:val="28"/>
              </w:rPr>
              <w:t xml:space="preserve"> досуг и увлечения (музыка, чтение; посещение театра, кинотеатра, музея, выставки).</w:t>
            </w:r>
            <w:proofErr w:type="gramEnd"/>
            <w:r w:rsidRPr="000D7F7E">
              <w:rPr>
                <w:rFonts w:ascii="Times New Roman" w:hAnsi="Times New Roman"/>
                <w:sz w:val="28"/>
                <w:szCs w:val="28"/>
              </w:rPr>
              <w:t xml:space="preserve"> Виды отдыха. Поход по магазинам. Карманные деньги. Молодежная мода. </w:t>
            </w:r>
          </w:p>
        </w:tc>
        <w:tc>
          <w:tcPr>
            <w:tcW w:w="2126" w:type="dxa"/>
          </w:tcPr>
          <w:p w:rsidR="00D9055E" w:rsidRPr="008E32D9" w:rsidRDefault="00F3596A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9055E" w:rsidRPr="008E32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3596A" w:rsidRPr="008E32D9" w:rsidTr="00411894">
        <w:trPr>
          <w:trHeight w:val="1045"/>
        </w:trPr>
        <w:tc>
          <w:tcPr>
            <w:tcW w:w="534" w:type="dxa"/>
          </w:tcPr>
          <w:p w:rsidR="00F3596A" w:rsidRPr="008E32D9" w:rsidRDefault="00F3596A" w:rsidP="00561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F3596A" w:rsidRPr="008E32D9" w:rsidRDefault="00F3596A" w:rsidP="00561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:rsidR="00F3596A" w:rsidRPr="008E32D9" w:rsidRDefault="00F3596A" w:rsidP="00561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в тему. </w:t>
            </w:r>
            <w:r w:rsidRPr="008E32D9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proofErr w:type="spellStart"/>
            <w:r w:rsidRPr="008E32D9">
              <w:rPr>
                <w:rFonts w:ascii="Times New Roman" w:hAnsi="Times New Roman"/>
                <w:sz w:val="24"/>
                <w:szCs w:val="24"/>
                <w:lang w:val="en-US"/>
              </w:rPr>
              <w:t>gefallen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E32D9">
              <w:rPr>
                <w:rFonts w:ascii="Times New Roman" w:hAnsi="Times New Roman"/>
                <w:sz w:val="24"/>
                <w:szCs w:val="24"/>
              </w:rPr>
              <w:t xml:space="preserve">Повторение: личные местоимения в </w:t>
            </w:r>
            <w:proofErr w:type="spellStart"/>
            <w:r w:rsidRPr="008E32D9">
              <w:rPr>
                <w:rFonts w:ascii="Times New Roman" w:hAnsi="Times New Roman"/>
                <w:sz w:val="24"/>
                <w:szCs w:val="24"/>
                <w:lang w:val="en-US"/>
              </w:rPr>
              <w:t>Dativ</w:t>
            </w:r>
            <w:proofErr w:type="spellEnd"/>
          </w:p>
          <w:p w:rsidR="00F3596A" w:rsidRPr="008E32D9" w:rsidRDefault="00F3596A" w:rsidP="00561E86">
            <w:pPr>
              <w:rPr>
                <w:rFonts w:ascii="Times New Roman" w:hAnsi="Times New Roman"/>
                <w:sz w:val="24"/>
                <w:szCs w:val="24"/>
              </w:rPr>
            </w:pPr>
            <w:r w:rsidRPr="008E32D9">
              <w:rPr>
                <w:rFonts w:ascii="Times New Roman" w:hAnsi="Times New Roman"/>
                <w:sz w:val="24"/>
                <w:szCs w:val="24"/>
              </w:rPr>
              <w:t xml:space="preserve">Смешанное склонение прилагательных в </w:t>
            </w:r>
            <w:r w:rsidRPr="008E32D9">
              <w:rPr>
                <w:rFonts w:ascii="Times New Roman" w:hAnsi="Times New Roman"/>
                <w:sz w:val="24"/>
                <w:szCs w:val="24"/>
                <w:lang w:val="en-US"/>
              </w:rPr>
              <w:t>Nom</w:t>
            </w:r>
            <w:r w:rsidRPr="008E32D9">
              <w:rPr>
                <w:rFonts w:ascii="Times New Roman" w:hAnsi="Times New Roman"/>
                <w:sz w:val="24"/>
                <w:szCs w:val="24"/>
              </w:rPr>
              <w:t xml:space="preserve">./  </w:t>
            </w:r>
            <w:proofErr w:type="spellStart"/>
            <w:r w:rsidRPr="008E32D9">
              <w:rPr>
                <w:rFonts w:ascii="Times New Roman" w:hAnsi="Times New Roman"/>
                <w:sz w:val="24"/>
                <w:szCs w:val="24"/>
                <w:lang w:val="en-US"/>
              </w:rPr>
              <w:t>Akk</w:t>
            </w:r>
            <w:proofErr w:type="spellEnd"/>
            <w:r w:rsidRPr="008E32D9">
              <w:rPr>
                <w:rFonts w:ascii="Times New Roman" w:hAnsi="Times New Roman"/>
                <w:sz w:val="24"/>
                <w:szCs w:val="24"/>
              </w:rPr>
              <w:t>. Учимся выражать эмоции.</w:t>
            </w:r>
          </w:p>
        </w:tc>
        <w:tc>
          <w:tcPr>
            <w:tcW w:w="2126" w:type="dxa"/>
          </w:tcPr>
          <w:p w:rsidR="00F3596A" w:rsidRPr="008E32D9" w:rsidRDefault="00F3596A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3596A" w:rsidRPr="008E32D9" w:rsidRDefault="00F3596A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96A" w:rsidRPr="008E32D9" w:rsidTr="00DF59DE">
        <w:trPr>
          <w:trHeight w:val="1141"/>
        </w:trPr>
        <w:tc>
          <w:tcPr>
            <w:tcW w:w="534" w:type="dxa"/>
          </w:tcPr>
          <w:p w:rsidR="00F3596A" w:rsidRPr="008E32D9" w:rsidRDefault="00F3596A" w:rsidP="00561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67" w:type="dxa"/>
          </w:tcPr>
          <w:p w:rsidR="00F3596A" w:rsidRPr="008E32D9" w:rsidRDefault="00F3596A" w:rsidP="00561E86">
            <w:pPr>
              <w:rPr>
                <w:rFonts w:ascii="Times New Roman" w:hAnsi="Times New Roman"/>
                <w:sz w:val="24"/>
                <w:szCs w:val="24"/>
              </w:rPr>
            </w:pPr>
            <w:r w:rsidRPr="000D7F7E">
              <w:rPr>
                <w:rFonts w:ascii="Times New Roman" w:hAnsi="Times New Roman"/>
                <w:sz w:val="28"/>
                <w:szCs w:val="28"/>
              </w:rPr>
              <w:t xml:space="preserve">Поход по магазинам. </w:t>
            </w:r>
            <w:r w:rsidRPr="008E32D9">
              <w:rPr>
                <w:rFonts w:ascii="Times New Roman" w:hAnsi="Times New Roman"/>
                <w:sz w:val="24"/>
                <w:szCs w:val="24"/>
              </w:rPr>
              <w:t>Активизация грамматического материала в устной речи.</w:t>
            </w:r>
          </w:p>
          <w:p w:rsidR="00F3596A" w:rsidRPr="008E32D9" w:rsidRDefault="00F3596A" w:rsidP="00561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D7F7E">
              <w:rPr>
                <w:rFonts w:ascii="Times New Roman" w:hAnsi="Times New Roman"/>
                <w:sz w:val="28"/>
                <w:szCs w:val="28"/>
              </w:rPr>
              <w:t>осуг и увлечения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D7F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E32D9">
              <w:rPr>
                <w:rFonts w:ascii="Times New Roman" w:hAnsi="Times New Roman"/>
                <w:sz w:val="24"/>
                <w:szCs w:val="24"/>
              </w:rPr>
              <w:t>овторение прилагательных</w:t>
            </w:r>
          </w:p>
        </w:tc>
        <w:tc>
          <w:tcPr>
            <w:tcW w:w="2126" w:type="dxa"/>
          </w:tcPr>
          <w:p w:rsidR="00F3596A" w:rsidRPr="008E32D9" w:rsidRDefault="00F3596A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3596A" w:rsidRPr="008E32D9" w:rsidRDefault="00F3596A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055E" w:rsidRPr="008E32D9" w:rsidTr="00561E86">
        <w:trPr>
          <w:trHeight w:val="1162"/>
        </w:trPr>
        <w:tc>
          <w:tcPr>
            <w:tcW w:w="534" w:type="dxa"/>
          </w:tcPr>
          <w:p w:rsidR="00D9055E" w:rsidRPr="003B5EAD" w:rsidRDefault="00D9055E" w:rsidP="00561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359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67" w:type="dxa"/>
          </w:tcPr>
          <w:p w:rsidR="00D9055E" w:rsidRPr="008E32D9" w:rsidRDefault="00D9055E" w:rsidP="00561E86">
            <w:pPr>
              <w:rPr>
                <w:rFonts w:ascii="Times New Roman" w:hAnsi="Times New Roman"/>
                <w:sz w:val="24"/>
                <w:szCs w:val="24"/>
              </w:rPr>
            </w:pPr>
            <w:r w:rsidRPr="000D7F7E">
              <w:rPr>
                <w:rFonts w:ascii="Times New Roman" w:hAnsi="Times New Roman"/>
                <w:sz w:val="28"/>
                <w:szCs w:val="28"/>
              </w:rPr>
              <w:t xml:space="preserve">Молодежная мода. </w:t>
            </w:r>
            <w:r w:rsidRPr="008E32D9">
              <w:rPr>
                <w:rFonts w:ascii="Times New Roman" w:hAnsi="Times New Roman"/>
                <w:sz w:val="24"/>
                <w:szCs w:val="24"/>
              </w:rPr>
              <w:t>Описание внешности.</w:t>
            </w:r>
          </w:p>
          <w:p w:rsidR="00D9055E" w:rsidRPr="008E32D9" w:rsidRDefault="00D9055E" w:rsidP="00561E86">
            <w:pPr>
              <w:rPr>
                <w:rFonts w:ascii="Times New Roman" w:hAnsi="Times New Roman"/>
                <w:sz w:val="24"/>
                <w:szCs w:val="24"/>
              </w:rPr>
            </w:pPr>
            <w:r w:rsidRPr="008E32D9">
              <w:rPr>
                <w:rFonts w:ascii="Times New Roman" w:hAnsi="Times New Roman"/>
                <w:sz w:val="24"/>
                <w:szCs w:val="24"/>
              </w:rPr>
              <w:t xml:space="preserve">Слабое склонение прилагательных  в </w:t>
            </w:r>
            <w:r w:rsidRPr="008E32D9">
              <w:rPr>
                <w:rFonts w:ascii="Times New Roman" w:hAnsi="Times New Roman"/>
                <w:sz w:val="24"/>
                <w:szCs w:val="24"/>
                <w:lang w:val="en-US"/>
              </w:rPr>
              <w:t>Nom</w:t>
            </w:r>
            <w:r w:rsidRPr="008E32D9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8E32D9">
              <w:rPr>
                <w:rFonts w:ascii="Times New Roman" w:hAnsi="Times New Roman"/>
                <w:sz w:val="24"/>
                <w:szCs w:val="24"/>
                <w:lang w:val="en-US"/>
              </w:rPr>
              <w:t>Akk</w:t>
            </w:r>
            <w:proofErr w:type="spellEnd"/>
          </w:p>
        </w:tc>
        <w:tc>
          <w:tcPr>
            <w:tcW w:w="2126" w:type="dxa"/>
          </w:tcPr>
          <w:p w:rsidR="00D9055E" w:rsidRPr="008E32D9" w:rsidRDefault="00D9055E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3596A" w:rsidRPr="008E32D9" w:rsidTr="00476BAE">
        <w:trPr>
          <w:trHeight w:val="1572"/>
        </w:trPr>
        <w:tc>
          <w:tcPr>
            <w:tcW w:w="534" w:type="dxa"/>
          </w:tcPr>
          <w:p w:rsidR="00F3596A" w:rsidRPr="008E32D9" w:rsidRDefault="00F3596A" w:rsidP="00561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F3596A" w:rsidRPr="008E32D9" w:rsidRDefault="00F3596A" w:rsidP="00561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:rsidR="00F3596A" w:rsidRPr="008E32D9" w:rsidRDefault="00F3596A" w:rsidP="00561E86">
            <w:pPr>
              <w:rPr>
                <w:rFonts w:ascii="Times New Roman" w:hAnsi="Times New Roman"/>
                <w:sz w:val="24"/>
                <w:szCs w:val="24"/>
              </w:rPr>
            </w:pPr>
            <w:r w:rsidRPr="008E32D9">
              <w:rPr>
                <w:rFonts w:ascii="Times New Roman" w:hAnsi="Times New Roman"/>
                <w:sz w:val="24"/>
                <w:szCs w:val="24"/>
              </w:rPr>
              <w:t xml:space="preserve">Систематизация грамматических знаний. </w:t>
            </w:r>
          </w:p>
          <w:p w:rsidR="00F3596A" w:rsidRPr="008E32D9" w:rsidRDefault="00F3596A" w:rsidP="00561E86">
            <w:pPr>
              <w:rPr>
                <w:rFonts w:ascii="Times New Roman" w:hAnsi="Times New Roman"/>
                <w:sz w:val="24"/>
                <w:szCs w:val="24"/>
              </w:rPr>
            </w:pPr>
            <w:r w:rsidRPr="008E32D9">
              <w:rPr>
                <w:rFonts w:ascii="Times New Roman" w:hAnsi="Times New Roman"/>
                <w:sz w:val="24"/>
                <w:szCs w:val="24"/>
              </w:rPr>
              <w:t>Систематизация лексико-грамматических знаний и речевых умений.</w:t>
            </w:r>
          </w:p>
          <w:p w:rsidR="00F3596A" w:rsidRPr="008E32D9" w:rsidRDefault="00F3596A" w:rsidP="00561E86">
            <w:pPr>
              <w:rPr>
                <w:rFonts w:ascii="Times New Roman" w:hAnsi="Times New Roman"/>
                <w:sz w:val="24"/>
                <w:szCs w:val="24"/>
              </w:rPr>
            </w:pPr>
            <w:r w:rsidRPr="008E32D9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чтения и </w:t>
            </w:r>
            <w:proofErr w:type="spellStart"/>
            <w:r w:rsidRPr="008E32D9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8E32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F3596A" w:rsidRPr="008E32D9" w:rsidRDefault="00F3596A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3596A" w:rsidRPr="008E32D9" w:rsidRDefault="00F3596A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596A" w:rsidRPr="008E32D9" w:rsidRDefault="00F3596A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055E" w:rsidRPr="008E32D9" w:rsidTr="00561E86">
        <w:tc>
          <w:tcPr>
            <w:tcW w:w="534" w:type="dxa"/>
          </w:tcPr>
          <w:p w:rsidR="00D9055E" w:rsidRPr="008E32D9" w:rsidRDefault="00D9055E" w:rsidP="00561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359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67" w:type="dxa"/>
          </w:tcPr>
          <w:p w:rsidR="00D9055E" w:rsidRPr="008E32D9" w:rsidRDefault="00D9055E" w:rsidP="00561E86">
            <w:pPr>
              <w:rPr>
                <w:rFonts w:ascii="Times New Roman" w:hAnsi="Times New Roman"/>
                <w:sz w:val="24"/>
                <w:szCs w:val="24"/>
              </w:rPr>
            </w:pP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 xml:space="preserve"> Тест № 6</w:t>
            </w:r>
            <w:r w:rsidRPr="008E32D9">
              <w:rPr>
                <w:rFonts w:ascii="Times New Roman" w:hAnsi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2126" w:type="dxa"/>
          </w:tcPr>
          <w:p w:rsidR="00D9055E" w:rsidRPr="008E32D9" w:rsidRDefault="00D9055E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9055E" w:rsidRPr="008E32D9" w:rsidTr="00561E86">
        <w:tc>
          <w:tcPr>
            <w:tcW w:w="534" w:type="dxa"/>
          </w:tcPr>
          <w:p w:rsidR="00D9055E" w:rsidRPr="008E32D9" w:rsidRDefault="00D9055E" w:rsidP="00561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:rsidR="00D9055E" w:rsidRPr="008E32D9" w:rsidRDefault="00D9055E" w:rsidP="00561E86">
            <w:pPr>
              <w:rPr>
                <w:rFonts w:ascii="Times New Roman" w:hAnsi="Times New Roman"/>
                <w:sz w:val="24"/>
                <w:szCs w:val="24"/>
              </w:rPr>
            </w:pP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D7F7E">
              <w:rPr>
                <w:rFonts w:ascii="Times New Roman" w:hAnsi="Times New Roman"/>
                <w:b/>
                <w:sz w:val="28"/>
                <w:szCs w:val="28"/>
              </w:rPr>
              <w:t xml:space="preserve"> Школа:</w:t>
            </w:r>
            <w:r w:rsidRPr="000D7F7E">
              <w:rPr>
                <w:rFonts w:ascii="Times New Roman" w:hAnsi="Times New Roman"/>
                <w:sz w:val="28"/>
                <w:szCs w:val="28"/>
              </w:rPr>
              <w:t xml:space="preserve"> школьная жизнь. Правила поведения в школе. Изучаемые предметы и отношения к ним. Школьная форма. Каникулы. Переписка с зарубежными сверстниками.</w:t>
            </w:r>
          </w:p>
        </w:tc>
        <w:tc>
          <w:tcPr>
            <w:tcW w:w="2126" w:type="dxa"/>
          </w:tcPr>
          <w:p w:rsidR="00D9055E" w:rsidRPr="008E32D9" w:rsidRDefault="00F3596A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3596A" w:rsidRPr="008E32D9" w:rsidTr="00FC19F9">
        <w:trPr>
          <w:trHeight w:val="1045"/>
        </w:trPr>
        <w:tc>
          <w:tcPr>
            <w:tcW w:w="534" w:type="dxa"/>
          </w:tcPr>
          <w:p w:rsidR="00F3596A" w:rsidRPr="008E32D9" w:rsidRDefault="00F3596A" w:rsidP="00561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67" w:type="dxa"/>
          </w:tcPr>
          <w:p w:rsidR="00F3596A" w:rsidRPr="008E32D9" w:rsidRDefault="00F3596A" w:rsidP="00561E86">
            <w:pPr>
              <w:rPr>
                <w:rFonts w:ascii="Times New Roman" w:hAnsi="Times New Roman"/>
                <w:sz w:val="24"/>
                <w:szCs w:val="24"/>
              </w:rPr>
            </w:pPr>
            <w:r w:rsidRPr="008E32D9">
              <w:rPr>
                <w:rFonts w:ascii="Times New Roman" w:hAnsi="Times New Roman"/>
                <w:sz w:val="24"/>
                <w:szCs w:val="24"/>
              </w:rPr>
              <w:t>Наша школа.</w:t>
            </w:r>
            <w:r w:rsidRPr="000D7F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2D9">
              <w:rPr>
                <w:rFonts w:ascii="Times New Roman" w:hAnsi="Times New Roman"/>
                <w:sz w:val="24"/>
                <w:szCs w:val="24"/>
              </w:rPr>
              <w:t>Введение в тему.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2D9">
              <w:rPr>
                <w:rFonts w:ascii="Times New Roman" w:hAnsi="Times New Roman"/>
                <w:sz w:val="24"/>
                <w:szCs w:val="24"/>
              </w:rPr>
              <w:t xml:space="preserve">Порядковые числительные и даты. </w:t>
            </w:r>
          </w:p>
          <w:p w:rsidR="00F3596A" w:rsidRPr="008E32D9" w:rsidRDefault="00F3596A" w:rsidP="00561E86">
            <w:pPr>
              <w:rPr>
                <w:rFonts w:ascii="Times New Roman" w:hAnsi="Times New Roman"/>
                <w:sz w:val="24"/>
                <w:szCs w:val="24"/>
              </w:rPr>
            </w:pPr>
            <w:r w:rsidRPr="008E32D9">
              <w:rPr>
                <w:rFonts w:ascii="Times New Roman" w:hAnsi="Times New Roman"/>
                <w:sz w:val="24"/>
                <w:szCs w:val="24"/>
              </w:rPr>
              <w:t>Известные личности. Активизация числительных.</w:t>
            </w:r>
          </w:p>
        </w:tc>
        <w:tc>
          <w:tcPr>
            <w:tcW w:w="2126" w:type="dxa"/>
          </w:tcPr>
          <w:p w:rsidR="00F3596A" w:rsidRPr="008E32D9" w:rsidRDefault="00F3596A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3596A" w:rsidRPr="008E32D9" w:rsidRDefault="00F3596A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96A" w:rsidRPr="008E32D9" w:rsidTr="00CE02CE">
        <w:trPr>
          <w:trHeight w:val="1572"/>
        </w:trPr>
        <w:tc>
          <w:tcPr>
            <w:tcW w:w="534" w:type="dxa"/>
          </w:tcPr>
          <w:p w:rsidR="00F3596A" w:rsidRPr="008E32D9" w:rsidRDefault="00F3596A" w:rsidP="00561E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96A" w:rsidRPr="008E32D9" w:rsidRDefault="00F3596A" w:rsidP="00561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67" w:type="dxa"/>
          </w:tcPr>
          <w:p w:rsidR="00F3596A" w:rsidRPr="008E32D9" w:rsidRDefault="00F3596A" w:rsidP="00561E86">
            <w:pPr>
              <w:rPr>
                <w:rFonts w:ascii="Times New Roman" w:hAnsi="Times New Roman"/>
                <w:sz w:val="24"/>
                <w:szCs w:val="24"/>
              </w:rPr>
            </w:pPr>
            <w:r w:rsidRPr="008E32D9">
              <w:rPr>
                <w:rFonts w:ascii="Times New Roman" w:hAnsi="Times New Roman"/>
                <w:sz w:val="24"/>
                <w:szCs w:val="24"/>
              </w:rPr>
              <w:t xml:space="preserve"> «Школьная жизнь», письмо.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2D9">
              <w:rPr>
                <w:rFonts w:ascii="Times New Roman" w:hAnsi="Times New Roman"/>
                <w:sz w:val="24"/>
                <w:szCs w:val="24"/>
              </w:rPr>
              <w:t>« Школа». Склонение прилагательных</w:t>
            </w:r>
          </w:p>
          <w:p w:rsidR="00F3596A" w:rsidRPr="00F3596A" w:rsidRDefault="00F3596A" w:rsidP="00561E86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E32D9">
              <w:rPr>
                <w:rFonts w:ascii="Times New Roman" w:hAnsi="Times New Roman"/>
                <w:sz w:val="24"/>
                <w:szCs w:val="24"/>
              </w:rPr>
              <w:t>Рассказываем</w:t>
            </w:r>
            <w:r w:rsidRPr="00F3596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</w:t>
            </w:r>
            <w:r w:rsidRPr="008E32D9">
              <w:rPr>
                <w:rFonts w:ascii="Times New Roman" w:hAnsi="Times New Roman"/>
                <w:sz w:val="24"/>
                <w:szCs w:val="24"/>
              </w:rPr>
              <w:t>о</w:t>
            </w:r>
            <w:r w:rsidRPr="00F3596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8E32D9">
              <w:rPr>
                <w:rFonts w:ascii="Times New Roman" w:hAnsi="Times New Roman"/>
                <w:sz w:val="24"/>
                <w:szCs w:val="24"/>
              </w:rPr>
              <w:t>себе</w:t>
            </w:r>
            <w:r w:rsidRPr="00F3596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r w:rsidRPr="008E32D9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3596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8E32D9">
              <w:rPr>
                <w:rFonts w:ascii="Times New Roman" w:hAnsi="Times New Roman"/>
                <w:sz w:val="24"/>
                <w:szCs w:val="24"/>
                <w:lang w:val="de-DE"/>
              </w:rPr>
              <w:t>der</w:t>
            </w:r>
            <w:r w:rsidRPr="00F3596A">
              <w:rPr>
                <w:rFonts w:ascii="Times New Roman" w:hAnsi="Times New Roman"/>
                <w:sz w:val="24"/>
                <w:szCs w:val="24"/>
                <w:lang w:val="de-DE"/>
              </w:rPr>
              <w:t>/</w:t>
            </w:r>
            <w:r w:rsidRPr="008E32D9">
              <w:rPr>
                <w:rFonts w:ascii="Times New Roman" w:hAnsi="Times New Roman"/>
                <w:sz w:val="24"/>
                <w:szCs w:val="24"/>
                <w:lang w:val="de-DE"/>
              </w:rPr>
              <w:t>die</w:t>
            </w:r>
            <w:r w:rsidRPr="00F3596A">
              <w:rPr>
                <w:rFonts w:ascii="Times New Roman" w:hAnsi="Times New Roman"/>
                <w:sz w:val="24"/>
                <w:szCs w:val="24"/>
                <w:lang w:val="de-DE"/>
              </w:rPr>
              <w:t>/</w:t>
            </w:r>
            <w:r w:rsidRPr="008E32D9">
              <w:rPr>
                <w:rFonts w:ascii="Times New Roman" w:hAnsi="Times New Roman"/>
                <w:sz w:val="24"/>
                <w:szCs w:val="24"/>
                <w:lang w:val="de-DE"/>
              </w:rPr>
              <w:t>das</w:t>
            </w:r>
            <w:r w:rsidRPr="00F3596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8E32D9">
              <w:rPr>
                <w:rFonts w:ascii="Times New Roman" w:hAnsi="Times New Roman"/>
                <w:sz w:val="24"/>
                <w:szCs w:val="24"/>
                <w:lang w:val="de-DE"/>
              </w:rPr>
              <w:t>wichtigste</w:t>
            </w:r>
          </w:p>
        </w:tc>
        <w:tc>
          <w:tcPr>
            <w:tcW w:w="2126" w:type="dxa"/>
          </w:tcPr>
          <w:p w:rsidR="00F3596A" w:rsidRPr="008E32D9" w:rsidRDefault="00F3596A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3596A" w:rsidRPr="008E32D9" w:rsidRDefault="00F3596A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596A" w:rsidRPr="008E32D9" w:rsidRDefault="00F3596A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96A" w:rsidRPr="008E32D9" w:rsidTr="00F3596A">
        <w:trPr>
          <w:trHeight w:val="1132"/>
        </w:trPr>
        <w:tc>
          <w:tcPr>
            <w:tcW w:w="534" w:type="dxa"/>
          </w:tcPr>
          <w:p w:rsidR="00F3596A" w:rsidRPr="008E32D9" w:rsidRDefault="00F3596A" w:rsidP="00561E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96A" w:rsidRPr="008E32D9" w:rsidRDefault="00F3596A" w:rsidP="00561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E32D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3596A" w:rsidRPr="008E32D9" w:rsidRDefault="00F3596A" w:rsidP="00561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:rsidR="00F3596A" w:rsidRPr="008E32D9" w:rsidRDefault="00F3596A" w:rsidP="00561E86">
            <w:pPr>
              <w:rPr>
                <w:rFonts w:ascii="Times New Roman" w:hAnsi="Times New Roman"/>
                <w:sz w:val="24"/>
                <w:szCs w:val="24"/>
              </w:rPr>
            </w:pPr>
            <w:r w:rsidRPr="008E32D9">
              <w:rPr>
                <w:rFonts w:ascii="Times New Roman" w:hAnsi="Times New Roman"/>
                <w:sz w:val="24"/>
                <w:szCs w:val="24"/>
              </w:rPr>
              <w:t>Обучение работе с текстом большого объема. Повторение.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32D9">
              <w:rPr>
                <w:rFonts w:ascii="Times New Roman" w:hAnsi="Times New Roman"/>
                <w:sz w:val="24"/>
                <w:szCs w:val="24"/>
              </w:rPr>
              <w:t>Семантизация</w:t>
            </w:r>
            <w:proofErr w:type="spellEnd"/>
            <w:r w:rsidRPr="008E32D9">
              <w:rPr>
                <w:rFonts w:ascii="Times New Roman" w:hAnsi="Times New Roman"/>
                <w:sz w:val="24"/>
                <w:szCs w:val="24"/>
              </w:rPr>
              <w:t xml:space="preserve"> ЛЕ по теме</w:t>
            </w:r>
          </w:p>
          <w:p w:rsidR="00F3596A" w:rsidRPr="008E32D9" w:rsidRDefault="00F3596A" w:rsidP="00561E86">
            <w:pPr>
              <w:rPr>
                <w:rFonts w:ascii="Times New Roman" w:hAnsi="Times New Roman"/>
                <w:sz w:val="24"/>
                <w:szCs w:val="24"/>
              </w:rPr>
            </w:pPr>
            <w:r w:rsidRPr="008E32D9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 грамматического и лексического материала</w:t>
            </w:r>
          </w:p>
        </w:tc>
        <w:tc>
          <w:tcPr>
            <w:tcW w:w="2126" w:type="dxa"/>
          </w:tcPr>
          <w:p w:rsidR="00F3596A" w:rsidRPr="008E32D9" w:rsidRDefault="00F3596A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3596A" w:rsidRPr="008E32D9" w:rsidRDefault="00F3596A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596A" w:rsidRPr="008E32D9" w:rsidRDefault="00F3596A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96A" w:rsidRPr="008E32D9" w:rsidTr="00425D3B">
        <w:trPr>
          <w:trHeight w:val="1045"/>
        </w:trPr>
        <w:tc>
          <w:tcPr>
            <w:tcW w:w="534" w:type="dxa"/>
          </w:tcPr>
          <w:p w:rsidR="00F3596A" w:rsidRPr="008E32D9" w:rsidRDefault="00F3596A" w:rsidP="00561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F3596A" w:rsidRPr="008E32D9" w:rsidRDefault="00F3596A" w:rsidP="00561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:rsidR="00F3596A" w:rsidRPr="008E32D9" w:rsidRDefault="00F3596A" w:rsidP="00561E86">
            <w:pPr>
              <w:rPr>
                <w:rFonts w:ascii="Times New Roman" w:hAnsi="Times New Roman"/>
                <w:sz w:val="24"/>
                <w:szCs w:val="24"/>
              </w:rPr>
            </w:pPr>
            <w:r w:rsidRPr="008E32D9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</w:t>
            </w:r>
            <w:proofErr w:type="spellStart"/>
            <w:r w:rsidRPr="008E32D9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8E32D9">
              <w:rPr>
                <w:rFonts w:ascii="Times New Roman" w:hAnsi="Times New Roman"/>
                <w:sz w:val="24"/>
                <w:szCs w:val="24"/>
              </w:rPr>
              <w:t>, письма</w:t>
            </w:r>
          </w:p>
          <w:p w:rsidR="00F3596A" w:rsidRPr="008E32D9" w:rsidRDefault="00F3596A" w:rsidP="00561E86">
            <w:pPr>
              <w:rPr>
                <w:rFonts w:ascii="Times New Roman" w:hAnsi="Times New Roman"/>
                <w:sz w:val="24"/>
                <w:szCs w:val="24"/>
              </w:rPr>
            </w:pPr>
            <w:r w:rsidRPr="008E32D9">
              <w:rPr>
                <w:rFonts w:ascii="Times New Roman" w:hAnsi="Times New Roman"/>
                <w:sz w:val="24"/>
                <w:szCs w:val="24"/>
              </w:rPr>
              <w:t>Чтение с пониманием основного содержания.</w:t>
            </w:r>
          </w:p>
        </w:tc>
        <w:tc>
          <w:tcPr>
            <w:tcW w:w="2126" w:type="dxa"/>
          </w:tcPr>
          <w:p w:rsidR="00F3596A" w:rsidRPr="008E32D9" w:rsidRDefault="00F3596A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3596A" w:rsidRPr="008E32D9" w:rsidRDefault="00F3596A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96A" w:rsidRPr="008E32D9" w:rsidTr="004F190E">
        <w:trPr>
          <w:trHeight w:val="1045"/>
        </w:trPr>
        <w:tc>
          <w:tcPr>
            <w:tcW w:w="534" w:type="dxa"/>
          </w:tcPr>
          <w:p w:rsidR="00F3596A" w:rsidRPr="008E32D9" w:rsidRDefault="00F3596A" w:rsidP="00561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F3596A" w:rsidRPr="008E32D9" w:rsidRDefault="00F3596A" w:rsidP="00561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7" w:type="dxa"/>
          </w:tcPr>
          <w:p w:rsidR="00F3596A" w:rsidRPr="008E32D9" w:rsidRDefault="00F3596A" w:rsidP="00561E86">
            <w:pPr>
              <w:rPr>
                <w:rFonts w:ascii="Times New Roman" w:hAnsi="Times New Roman"/>
                <w:sz w:val="24"/>
                <w:szCs w:val="24"/>
              </w:rPr>
            </w:pPr>
            <w:r w:rsidRPr="008E32D9">
              <w:rPr>
                <w:rFonts w:ascii="Times New Roman" w:hAnsi="Times New Roman"/>
                <w:sz w:val="24"/>
                <w:szCs w:val="24"/>
              </w:rPr>
              <w:t>Лексико-грамматическое тестирование по теме. Итоговая контрольная работа</w:t>
            </w:r>
          </w:p>
          <w:p w:rsidR="00F3596A" w:rsidRPr="008E32D9" w:rsidRDefault="00F3596A" w:rsidP="00561E86">
            <w:pPr>
              <w:rPr>
                <w:rFonts w:ascii="Times New Roman" w:hAnsi="Times New Roman"/>
                <w:sz w:val="24"/>
                <w:szCs w:val="24"/>
              </w:rPr>
            </w:pPr>
            <w:r w:rsidRPr="008E32D9">
              <w:rPr>
                <w:rFonts w:ascii="Times New Roman" w:hAnsi="Times New Roman"/>
                <w:sz w:val="24"/>
                <w:szCs w:val="24"/>
              </w:rPr>
              <w:t>Внеклассное чтение. Чтение, пересказ.</w:t>
            </w:r>
          </w:p>
        </w:tc>
        <w:tc>
          <w:tcPr>
            <w:tcW w:w="2126" w:type="dxa"/>
          </w:tcPr>
          <w:p w:rsidR="00F3596A" w:rsidRPr="008E32D9" w:rsidRDefault="00F3596A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3596A" w:rsidRPr="008E32D9" w:rsidRDefault="00F3596A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055E" w:rsidRPr="008E32D9" w:rsidTr="00561E86">
        <w:tc>
          <w:tcPr>
            <w:tcW w:w="534" w:type="dxa"/>
          </w:tcPr>
          <w:p w:rsidR="00D9055E" w:rsidRPr="008E32D9" w:rsidRDefault="00D9055E" w:rsidP="00561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67" w:type="dxa"/>
          </w:tcPr>
          <w:p w:rsidR="00D9055E" w:rsidRPr="008E32D9" w:rsidRDefault="00D9055E" w:rsidP="00561E86">
            <w:pPr>
              <w:rPr>
                <w:rFonts w:ascii="Times New Roman" w:hAnsi="Times New Roman"/>
                <w:sz w:val="24"/>
                <w:szCs w:val="24"/>
              </w:rPr>
            </w:pPr>
            <w:r w:rsidRPr="008E32D9">
              <w:rPr>
                <w:rFonts w:ascii="Times New Roman" w:hAnsi="Times New Roman"/>
                <w:sz w:val="24"/>
                <w:szCs w:val="24"/>
              </w:rPr>
              <w:t>Контроль навыков чтения.</w:t>
            </w:r>
          </w:p>
        </w:tc>
        <w:tc>
          <w:tcPr>
            <w:tcW w:w="2126" w:type="dxa"/>
          </w:tcPr>
          <w:p w:rsidR="00D9055E" w:rsidRPr="008E32D9" w:rsidRDefault="00D9055E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2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9055E" w:rsidRPr="008E32D9" w:rsidTr="00561E86">
        <w:tc>
          <w:tcPr>
            <w:tcW w:w="534" w:type="dxa"/>
          </w:tcPr>
          <w:p w:rsidR="00D9055E" w:rsidRDefault="00D9055E" w:rsidP="00561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67" w:type="dxa"/>
          </w:tcPr>
          <w:p w:rsidR="00D9055E" w:rsidRPr="008E32D9" w:rsidRDefault="00D9055E" w:rsidP="00561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126" w:type="dxa"/>
          </w:tcPr>
          <w:p w:rsidR="00D9055E" w:rsidRPr="008E32D9" w:rsidRDefault="00D9055E" w:rsidP="00561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D9055E" w:rsidRDefault="00D9055E" w:rsidP="00D9055E">
      <w:pPr>
        <w:rPr>
          <w:rFonts w:ascii="Times New Roman" w:hAnsi="Times New Roman" w:cs="Times New Roman"/>
          <w:sz w:val="24"/>
          <w:szCs w:val="24"/>
        </w:rPr>
      </w:pPr>
    </w:p>
    <w:p w:rsidR="00D9055E" w:rsidRDefault="00D9055E" w:rsidP="00D9055E">
      <w:pPr>
        <w:rPr>
          <w:rFonts w:ascii="Times New Roman" w:hAnsi="Times New Roman" w:cs="Times New Roman"/>
          <w:sz w:val="24"/>
          <w:szCs w:val="24"/>
        </w:rPr>
      </w:pPr>
    </w:p>
    <w:p w:rsidR="00D9055E" w:rsidRPr="008B0C9F" w:rsidRDefault="00D9055E">
      <w:pPr>
        <w:rPr>
          <w:rFonts w:ascii="Times New Roman" w:hAnsi="Times New Roman" w:cs="Times New Roman"/>
          <w:sz w:val="24"/>
          <w:szCs w:val="24"/>
        </w:rPr>
      </w:pPr>
    </w:p>
    <w:sectPr w:rsidR="00D9055E" w:rsidRPr="008B0C9F" w:rsidSect="00D9055E">
      <w:pgSz w:w="16838" w:h="11906" w:orient="landscape"/>
      <w:pgMar w:top="566" w:right="1134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CA2"/>
    <w:multiLevelType w:val="multilevel"/>
    <w:tmpl w:val="332CA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82518"/>
    <w:multiLevelType w:val="hybridMultilevel"/>
    <w:tmpl w:val="A31ACF5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3D9499B"/>
    <w:multiLevelType w:val="hybridMultilevel"/>
    <w:tmpl w:val="F5A2F16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DC61586"/>
    <w:multiLevelType w:val="multilevel"/>
    <w:tmpl w:val="BB3A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866D2"/>
    <w:multiLevelType w:val="hybridMultilevel"/>
    <w:tmpl w:val="2F36A7CA"/>
    <w:lvl w:ilvl="0" w:tplc="E766B39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1093000A"/>
    <w:multiLevelType w:val="multilevel"/>
    <w:tmpl w:val="689A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7963DC"/>
    <w:multiLevelType w:val="multilevel"/>
    <w:tmpl w:val="51BA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C128EA"/>
    <w:multiLevelType w:val="multilevel"/>
    <w:tmpl w:val="BA921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856443"/>
    <w:multiLevelType w:val="multilevel"/>
    <w:tmpl w:val="6B84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343D4D"/>
    <w:multiLevelType w:val="multilevel"/>
    <w:tmpl w:val="DA2C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8D644B"/>
    <w:multiLevelType w:val="multilevel"/>
    <w:tmpl w:val="B102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EA474C"/>
    <w:multiLevelType w:val="hybridMultilevel"/>
    <w:tmpl w:val="08504B1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26D85C03"/>
    <w:multiLevelType w:val="hybridMultilevel"/>
    <w:tmpl w:val="6AC43DB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2AA651CF"/>
    <w:multiLevelType w:val="hybridMultilevel"/>
    <w:tmpl w:val="E042DB06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4">
    <w:nsid w:val="2BDC4F58"/>
    <w:multiLevelType w:val="hybridMultilevel"/>
    <w:tmpl w:val="730C238E"/>
    <w:lvl w:ilvl="0" w:tplc="A844B2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80137D"/>
    <w:multiLevelType w:val="hybridMultilevel"/>
    <w:tmpl w:val="B6C64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054A9"/>
    <w:multiLevelType w:val="multilevel"/>
    <w:tmpl w:val="6282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930DB3"/>
    <w:multiLevelType w:val="multilevel"/>
    <w:tmpl w:val="67080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D674D4"/>
    <w:multiLevelType w:val="hybridMultilevel"/>
    <w:tmpl w:val="968869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111D30"/>
    <w:multiLevelType w:val="hybridMultilevel"/>
    <w:tmpl w:val="CFE2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222527"/>
    <w:multiLevelType w:val="multilevel"/>
    <w:tmpl w:val="2688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1226B2"/>
    <w:multiLevelType w:val="hybridMultilevel"/>
    <w:tmpl w:val="56927EF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499D5A0E"/>
    <w:multiLevelType w:val="hybridMultilevel"/>
    <w:tmpl w:val="38521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65D59"/>
    <w:multiLevelType w:val="multilevel"/>
    <w:tmpl w:val="B838D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4B516C"/>
    <w:multiLevelType w:val="multilevel"/>
    <w:tmpl w:val="D3B2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D54AA1"/>
    <w:multiLevelType w:val="multilevel"/>
    <w:tmpl w:val="721A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AA0359"/>
    <w:multiLevelType w:val="hybridMultilevel"/>
    <w:tmpl w:val="3D1E240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>
    <w:nsid w:val="59474F8A"/>
    <w:multiLevelType w:val="multilevel"/>
    <w:tmpl w:val="5C745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0A6FB9"/>
    <w:multiLevelType w:val="multilevel"/>
    <w:tmpl w:val="A71C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685D16"/>
    <w:multiLevelType w:val="hybridMultilevel"/>
    <w:tmpl w:val="B232B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8C2108"/>
    <w:multiLevelType w:val="multilevel"/>
    <w:tmpl w:val="F38AB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7F1079"/>
    <w:multiLevelType w:val="multilevel"/>
    <w:tmpl w:val="3FA0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2C02F0E"/>
    <w:multiLevelType w:val="multilevel"/>
    <w:tmpl w:val="F2CC2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C6373E"/>
    <w:multiLevelType w:val="hybridMultilevel"/>
    <w:tmpl w:val="F1DC3208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5">
    <w:nsid w:val="6F031584"/>
    <w:multiLevelType w:val="multilevel"/>
    <w:tmpl w:val="1BE8E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D47B02"/>
    <w:multiLevelType w:val="multilevel"/>
    <w:tmpl w:val="79A6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37428F"/>
    <w:multiLevelType w:val="multilevel"/>
    <w:tmpl w:val="6C60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F72EFE"/>
    <w:multiLevelType w:val="multilevel"/>
    <w:tmpl w:val="DFD4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6C34EA"/>
    <w:multiLevelType w:val="multilevel"/>
    <w:tmpl w:val="8CFA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CF656E"/>
    <w:multiLevelType w:val="hybridMultilevel"/>
    <w:tmpl w:val="E49A6ACE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3"/>
  </w:num>
  <w:num w:numId="4">
    <w:abstractNumId w:val="9"/>
  </w:num>
  <w:num w:numId="5">
    <w:abstractNumId w:val="0"/>
  </w:num>
  <w:num w:numId="6">
    <w:abstractNumId w:val="31"/>
  </w:num>
  <w:num w:numId="7">
    <w:abstractNumId w:val="7"/>
  </w:num>
  <w:num w:numId="8">
    <w:abstractNumId w:val="20"/>
  </w:num>
  <w:num w:numId="9">
    <w:abstractNumId w:val="35"/>
  </w:num>
  <w:num w:numId="10">
    <w:abstractNumId w:val="25"/>
  </w:num>
  <w:num w:numId="11">
    <w:abstractNumId w:val="30"/>
  </w:num>
  <w:num w:numId="12">
    <w:abstractNumId w:val="5"/>
  </w:num>
  <w:num w:numId="13">
    <w:abstractNumId w:val="33"/>
  </w:num>
  <w:num w:numId="14">
    <w:abstractNumId w:val="6"/>
  </w:num>
  <w:num w:numId="15">
    <w:abstractNumId w:val="36"/>
  </w:num>
  <w:num w:numId="16">
    <w:abstractNumId w:val="38"/>
  </w:num>
  <w:num w:numId="17">
    <w:abstractNumId w:val="37"/>
  </w:num>
  <w:num w:numId="18">
    <w:abstractNumId w:val="27"/>
  </w:num>
  <w:num w:numId="19">
    <w:abstractNumId w:val="23"/>
  </w:num>
  <w:num w:numId="20">
    <w:abstractNumId w:val="17"/>
  </w:num>
  <w:num w:numId="21">
    <w:abstractNumId w:val="24"/>
  </w:num>
  <w:num w:numId="22">
    <w:abstractNumId w:val="28"/>
  </w:num>
  <w:num w:numId="23">
    <w:abstractNumId w:val="10"/>
  </w:num>
  <w:num w:numId="24">
    <w:abstractNumId w:val="8"/>
  </w:num>
  <w:num w:numId="25">
    <w:abstractNumId w:val="29"/>
  </w:num>
  <w:num w:numId="26">
    <w:abstractNumId w:val="4"/>
  </w:num>
  <w:num w:numId="27">
    <w:abstractNumId w:val="14"/>
  </w:num>
  <w:num w:numId="28">
    <w:abstractNumId w:val="22"/>
  </w:num>
  <w:num w:numId="29">
    <w:abstractNumId w:val="40"/>
  </w:num>
  <w:num w:numId="30">
    <w:abstractNumId w:val="32"/>
  </w:num>
  <w:num w:numId="31">
    <w:abstractNumId w:val="15"/>
  </w:num>
  <w:num w:numId="32">
    <w:abstractNumId w:val="34"/>
  </w:num>
  <w:num w:numId="33">
    <w:abstractNumId w:val="1"/>
  </w:num>
  <w:num w:numId="34">
    <w:abstractNumId w:val="26"/>
  </w:num>
  <w:num w:numId="35">
    <w:abstractNumId w:val="2"/>
  </w:num>
  <w:num w:numId="36">
    <w:abstractNumId w:val="13"/>
  </w:num>
  <w:num w:numId="37">
    <w:abstractNumId w:val="12"/>
  </w:num>
  <w:num w:numId="38">
    <w:abstractNumId w:val="21"/>
  </w:num>
  <w:num w:numId="39">
    <w:abstractNumId w:val="11"/>
  </w:num>
  <w:num w:numId="40">
    <w:abstractNumId w:val="19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950F1"/>
    <w:rsid w:val="00015D8C"/>
    <w:rsid w:val="00071611"/>
    <w:rsid w:val="000A3888"/>
    <w:rsid w:val="000C6455"/>
    <w:rsid w:val="0010131E"/>
    <w:rsid w:val="00103500"/>
    <w:rsid w:val="001228B4"/>
    <w:rsid w:val="001B5FDB"/>
    <w:rsid w:val="00261470"/>
    <w:rsid w:val="00266FDA"/>
    <w:rsid w:val="00372A49"/>
    <w:rsid w:val="003B5EAD"/>
    <w:rsid w:val="003C08D7"/>
    <w:rsid w:val="0047031D"/>
    <w:rsid w:val="004950F1"/>
    <w:rsid w:val="00603658"/>
    <w:rsid w:val="00614BCF"/>
    <w:rsid w:val="0074536B"/>
    <w:rsid w:val="0082085F"/>
    <w:rsid w:val="00822FEB"/>
    <w:rsid w:val="008B0C9F"/>
    <w:rsid w:val="00914739"/>
    <w:rsid w:val="00A031AC"/>
    <w:rsid w:val="00A76BB5"/>
    <w:rsid w:val="00AD078B"/>
    <w:rsid w:val="00B52A11"/>
    <w:rsid w:val="00BB094C"/>
    <w:rsid w:val="00BB0B09"/>
    <w:rsid w:val="00CD63EC"/>
    <w:rsid w:val="00CE6163"/>
    <w:rsid w:val="00D0343C"/>
    <w:rsid w:val="00D130BA"/>
    <w:rsid w:val="00D9055E"/>
    <w:rsid w:val="00E731C0"/>
    <w:rsid w:val="00E74B46"/>
    <w:rsid w:val="00E75D26"/>
    <w:rsid w:val="00E877DE"/>
    <w:rsid w:val="00F04ECA"/>
    <w:rsid w:val="00F3596A"/>
    <w:rsid w:val="00F476DE"/>
    <w:rsid w:val="00F7007B"/>
    <w:rsid w:val="00FB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39"/>
  </w:style>
  <w:style w:type="paragraph" w:styleId="4">
    <w:name w:val="heading 4"/>
    <w:basedOn w:val="a"/>
    <w:next w:val="a"/>
    <w:link w:val="40"/>
    <w:uiPriority w:val="9"/>
    <w:unhideWhenUsed/>
    <w:qFormat/>
    <w:rsid w:val="00E731C0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courseitem-oldpricediscont">
    <w:name w:val="vcourse__item-oldprice_discont"/>
    <w:basedOn w:val="a0"/>
    <w:rsid w:val="004950F1"/>
  </w:style>
  <w:style w:type="character" w:customStyle="1" w:styleId="ui">
    <w:name w:val="ui"/>
    <w:basedOn w:val="a0"/>
    <w:rsid w:val="004950F1"/>
  </w:style>
  <w:style w:type="character" w:styleId="a4">
    <w:name w:val="Hyperlink"/>
    <w:basedOn w:val="a0"/>
    <w:uiPriority w:val="99"/>
    <w:semiHidden/>
    <w:unhideWhenUsed/>
    <w:rsid w:val="004950F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50F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0F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B09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B094C"/>
  </w:style>
  <w:style w:type="paragraph" w:customStyle="1" w:styleId="1">
    <w:name w:val="Без интервала1"/>
    <w:uiPriority w:val="99"/>
    <w:rsid w:val="00CE6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CE616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E731C0"/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E731C0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3610">
                      <w:marLeft w:val="0"/>
                      <w:marRight w:val="0"/>
                      <w:marTop w:val="203"/>
                      <w:marBottom w:val="0"/>
                      <w:divBdr>
                        <w:top w:val="single" w:sz="4" w:space="0" w:color="E1E8ED"/>
                        <w:left w:val="single" w:sz="4" w:space="0" w:color="E1E8ED"/>
                        <w:bottom w:val="single" w:sz="4" w:space="0" w:color="E1E8ED"/>
                        <w:right w:val="single" w:sz="4" w:space="0" w:color="E1E8ED"/>
                      </w:divBdr>
                      <w:divsChild>
                        <w:div w:id="119650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74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57203">
          <w:marLeft w:val="0"/>
          <w:marRight w:val="0"/>
          <w:marTop w:val="0"/>
          <w:marBottom w:val="5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6126">
              <w:marLeft w:val="0"/>
              <w:marRight w:val="0"/>
              <w:marTop w:val="152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4264">
                  <w:marLeft w:val="0"/>
                  <w:marRight w:val="0"/>
                  <w:marTop w:val="360"/>
                  <w:marBottom w:val="360"/>
                  <w:divBdr>
                    <w:top w:val="single" w:sz="4" w:space="0" w:color="E5E5E5"/>
                    <w:left w:val="single" w:sz="4" w:space="0" w:color="E5E5E5"/>
                    <w:bottom w:val="single" w:sz="4" w:space="0" w:color="E5E5E5"/>
                    <w:right w:val="single" w:sz="4" w:space="0" w:color="E5E5E5"/>
                  </w:divBdr>
                  <w:divsChild>
                    <w:div w:id="178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4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93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4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0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79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09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64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50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9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7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95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43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73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623">
                      <w:marLeft w:val="-152"/>
                      <w:marRight w:val="-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90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25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81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26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58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B218D-5634-4923-88E5-A8180528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24</Pages>
  <Words>4821</Words>
  <Characters>27485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2018-09-30T16:01:00Z</dcterms:created>
  <dcterms:modified xsi:type="dcterms:W3CDTF">2019-03-14T20:26:00Z</dcterms:modified>
</cp:coreProperties>
</file>