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2B0" w:rsidRDefault="007642B0" w:rsidP="007642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7642B0" w:rsidRDefault="007642B0" w:rsidP="007642B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«Деевская средняя общеобразовательная школа»</w:t>
      </w:r>
    </w:p>
    <w:p w:rsidR="007642B0" w:rsidRDefault="007642B0" w:rsidP="007642B0">
      <w:pPr>
        <w:spacing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7642B0" w:rsidRDefault="007642B0" w:rsidP="007642B0">
      <w:pPr>
        <w:rPr>
          <w:rFonts w:asciiTheme="minorHAnsi" w:hAnsiTheme="minorHAnsi" w:cstheme="minorBidi"/>
        </w:rPr>
      </w:pPr>
    </w:p>
    <w:p w:rsidR="007642B0" w:rsidRDefault="007642B0" w:rsidP="007642B0">
      <w:pPr>
        <w:pStyle w:val="Default"/>
        <w:jc w:val="right"/>
      </w:pPr>
      <w:r>
        <w:rPr>
          <w:rFonts w:eastAsia="Times New Roman"/>
          <w:lang w:eastAsia="ru-RU"/>
        </w:rPr>
        <w:t xml:space="preserve">                                                              </w:t>
      </w:r>
      <w:r>
        <w:t>ПРИЛОЖЕНИЕ</w:t>
      </w:r>
    </w:p>
    <w:p w:rsidR="007642B0" w:rsidRDefault="007642B0" w:rsidP="007642B0">
      <w:pPr>
        <w:pStyle w:val="Default"/>
        <w:jc w:val="right"/>
      </w:pPr>
      <w:r>
        <w:t xml:space="preserve">                                                                                       к адаптированной основной образовательной программе </w:t>
      </w:r>
    </w:p>
    <w:p w:rsidR="007642B0" w:rsidRDefault="007642B0" w:rsidP="007642B0">
      <w:pPr>
        <w:pStyle w:val="Default"/>
        <w:jc w:val="right"/>
      </w:pPr>
      <w:r>
        <w:t xml:space="preserve">                                                                                       начального общего образования</w:t>
      </w:r>
    </w:p>
    <w:p w:rsidR="007642B0" w:rsidRDefault="007642B0" w:rsidP="007642B0">
      <w:pPr>
        <w:autoSpaceDE w:val="0"/>
        <w:autoSpaceDN w:val="0"/>
        <w:adjustRightInd w:val="0"/>
        <w:spacing w:after="0" w:line="413" w:lineRule="exact"/>
        <w:ind w:right="206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025AF8" w:rsidRDefault="00025AF8" w:rsidP="007642B0">
      <w:pPr>
        <w:autoSpaceDE w:val="0"/>
        <w:autoSpaceDN w:val="0"/>
        <w:adjustRightInd w:val="0"/>
        <w:spacing w:after="0" w:line="413" w:lineRule="exact"/>
        <w:ind w:right="206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025AF8" w:rsidRDefault="00025AF8" w:rsidP="007642B0">
      <w:pPr>
        <w:autoSpaceDE w:val="0"/>
        <w:autoSpaceDN w:val="0"/>
        <w:adjustRightInd w:val="0"/>
        <w:spacing w:after="0" w:line="413" w:lineRule="exact"/>
        <w:ind w:right="206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7642B0" w:rsidRDefault="007642B0" w:rsidP="007642B0">
      <w:pPr>
        <w:autoSpaceDE w:val="0"/>
        <w:autoSpaceDN w:val="0"/>
        <w:adjustRightInd w:val="0"/>
        <w:spacing w:after="0" w:line="413" w:lineRule="exact"/>
        <w:ind w:right="206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Рабочая программа </w:t>
      </w:r>
      <w:r>
        <w:rPr>
          <w:rFonts w:ascii="Times New Roman" w:hAnsi="Times New Roman"/>
          <w:b/>
          <w:sz w:val="28"/>
          <w:szCs w:val="28"/>
        </w:rPr>
        <w:t>учебного предмета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</w:p>
    <w:p w:rsidR="007642B0" w:rsidRDefault="007642B0" w:rsidP="007642B0">
      <w:pPr>
        <w:autoSpaceDE w:val="0"/>
        <w:autoSpaceDN w:val="0"/>
        <w:adjustRightInd w:val="0"/>
        <w:spacing w:after="0" w:line="413" w:lineRule="exact"/>
        <w:ind w:right="206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для  </w:t>
      </w: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с умственной отсталостью </w:t>
      </w:r>
    </w:p>
    <w:p w:rsidR="007642B0" w:rsidRDefault="007642B0" w:rsidP="007642B0">
      <w:pPr>
        <w:spacing w:line="0" w:lineRule="atLeast"/>
        <w:rPr>
          <w:rFonts w:ascii="Times New Roman" w:eastAsiaTheme="minorEastAsia" w:hAnsi="Times New Roman"/>
          <w:b/>
          <w:sz w:val="28"/>
          <w:szCs w:val="28"/>
        </w:rPr>
      </w:pPr>
    </w:p>
    <w:p w:rsidR="007642B0" w:rsidRDefault="007642B0" w:rsidP="007642B0">
      <w:pPr>
        <w:spacing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642B0" w:rsidRDefault="007642B0" w:rsidP="007642B0">
      <w:pPr>
        <w:spacing w:line="0" w:lineRule="atLeast"/>
        <w:rPr>
          <w:rFonts w:ascii="Times New Roman" w:hAnsi="Times New Roman"/>
          <w:b/>
          <w:sz w:val="28"/>
          <w:szCs w:val="28"/>
        </w:rPr>
      </w:pPr>
    </w:p>
    <w:p w:rsidR="007642B0" w:rsidRDefault="007642B0" w:rsidP="007642B0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7642B0" w:rsidRDefault="007642B0" w:rsidP="007642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</w:t>
      </w:r>
      <w:r>
        <w:rPr>
          <w:rFonts w:ascii="Times New Roman" w:hAnsi="Times New Roman"/>
          <w:b/>
          <w:sz w:val="28"/>
          <w:szCs w:val="28"/>
        </w:rPr>
        <w:t>:  Ручной труд</w:t>
      </w:r>
    </w:p>
    <w:p w:rsidR="007642B0" w:rsidRDefault="007642B0" w:rsidP="007642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Стандарт: </w:t>
      </w:r>
      <w:r>
        <w:rPr>
          <w:rFonts w:ascii="Times New Roman" w:hAnsi="Times New Roman"/>
          <w:b/>
          <w:sz w:val="28"/>
          <w:szCs w:val="28"/>
        </w:rPr>
        <w:t>ФГОС</w:t>
      </w:r>
    </w:p>
    <w:p w:rsidR="007642B0" w:rsidRDefault="007642B0" w:rsidP="007642B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: 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642B0" w:rsidRDefault="007642B0" w:rsidP="007642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42B0" w:rsidRDefault="007642B0" w:rsidP="007642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42B0" w:rsidRDefault="007642B0" w:rsidP="007642B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42B0" w:rsidRDefault="007642B0" w:rsidP="007642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Деево</w:t>
      </w:r>
    </w:p>
    <w:p w:rsidR="003D3DC6" w:rsidRPr="007642B0" w:rsidRDefault="003D3DC6" w:rsidP="001B28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22D" w:rsidRDefault="003D3DC6" w:rsidP="001B28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642B0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7642B0" w:rsidRPr="007642B0" w:rsidRDefault="007642B0" w:rsidP="001B28D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17131" w:rsidRPr="007642B0" w:rsidRDefault="00117131" w:rsidP="00117131">
      <w:pPr>
        <w:pStyle w:val="Default"/>
        <w:ind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 основу рабочей программы положено содержание учебников предметной  линии «Ручной труд» для детей с ограниченными возможностями здоровья 1–4 классов, осваивающих содержание предметной области «Технология» в соответствии с требованиями адаптированных основных общеобразовательных программ ФГОС образования обучающихся с умственной отсталостью (интеллектуальными нарушениями) и учебное  методическое сопровождение:</w:t>
      </w:r>
    </w:p>
    <w:p w:rsidR="00117131" w:rsidRPr="007642B0" w:rsidRDefault="00117131" w:rsidP="00EF3853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42B0">
        <w:rPr>
          <w:rFonts w:ascii="Times New Roman" w:hAnsi="Times New Roman"/>
          <w:sz w:val="28"/>
          <w:szCs w:val="28"/>
        </w:rPr>
        <w:t xml:space="preserve">Методические рекомендации. Ручной труд. 1 - 4 классы: учебное пособие для общеобразовательных организаций, реализующих адаптированные основные общеобразовательные программы. Автор – составитель: </w:t>
      </w:r>
      <w:r w:rsidR="00EF3853" w:rsidRPr="007642B0">
        <w:rPr>
          <w:rFonts w:ascii="Times New Roman" w:hAnsi="Times New Roman"/>
          <w:bCs/>
          <w:sz w:val="28"/>
          <w:szCs w:val="28"/>
        </w:rPr>
        <w:t>Л.А. Кузнецова</w:t>
      </w:r>
      <w:r w:rsidRPr="007642B0">
        <w:rPr>
          <w:rFonts w:ascii="Times New Roman" w:hAnsi="Times New Roman"/>
          <w:sz w:val="28"/>
          <w:szCs w:val="28"/>
        </w:rPr>
        <w:t>.  - М.: Просвещение, 201</w:t>
      </w:r>
      <w:r w:rsidR="00EF3853" w:rsidRPr="007642B0">
        <w:rPr>
          <w:rFonts w:ascii="Times New Roman" w:hAnsi="Times New Roman"/>
          <w:sz w:val="28"/>
          <w:szCs w:val="28"/>
        </w:rPr>
        <w:t>6</w:t>
      </w:r>
    </w:p>
    <w:p w:rsidR="00956861" w:rsidRPr="007642B0" w:rsidRDefault="00956861" w:rsidP="0011713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2B0">
        <w:rPr>
          <w:rFonts w:ascii="Times New Roman" w:hAnsi="Times New Roman"/>
          <w:bCs/>
          <w:sz w:val="28"/>
          <w:szCs w:val="28"/>
        </w:rPr>
        <w:t>Технология. Ручной труд: 1 класс: учеб</w:t>
      </w:r>
      <w:r w:rsidR="00244C21" w:rsidRPr="007642B0">
        <w:rPr>
          <w:rFonts w:ascii="Times New Roman" w:hAnsi="Times New Roman"/>
          <w:bCs/>
          <w:sz w:val="28"/>
          <w:szCs w:val="28"/>
        </w:rPr>
        <w:t>ник</w:t>
      </w:r>
      <w:r w:rsidRPr="007642B0">
        <w:rPr>
          <w:rFonts w:ascii="Times New Roman" w:hAnsi="Times New Roman"/>
          <w:bCs/>
          <w:sz w:val="28"/>
          <w:szCs w:val="28"/>
        </w:rPr>
        <w:t xml:space="preserve"> для общеобразоват</w:t>
      </w:r>
      <w:r w:rsidR="00244C21" w:rsidRPr="007642B0">
        <w:rPr>
          <w:rFonts w:ascii="Times New Roman" w:hAnsi="Times New Roman"/>
          <w:bCs/>
          <w:sz w:val="28"/>
          <w:szCs w:val="28"/>
        </w:rPr>
        <w:t>ельных</w:t>
      </w:r>
      <w:r w:rsidRPr="007642B0">
        <w:rPr>
          <w:rFonts w:ascii="Times New Roman" w:hAnsi="Times New Roman"/>
          <w:bCs/>
          <w:sz w:val="28"/>
          <w:szCs w:val="28"/>
        </w:rPr>
        <w:t xml:space="preserve"> организаций, реализующих адапт</w:t>
      </w:r>
      <w:r w:rsidR="00244C21" w:rsidRPr="007642B0">
        <w:rPr>
          <w:rFonts w:ascii="Times New Roman" w:hAnsi="Times New Roman"/>
          <w:bCs/>
          <w:sz w:val="28"/>
          <w:szCs w:val="28"/>
        </w:rPr>
        <w:t xml:space="preserve">ированные </w:t>
      </w:r>
      <w:r w:rsidRPr="007642B0">
        <w:rPr>
          <w:rFonts w:ascii="Times New Roman" w:hAnsi="Times New Roman"/>
          <w:bCs/>
          <w:sz w:val="28"/>
          <w:szCs w:val="28"/>
        </w:rPr>
        <w:t>основные общеобразоват</w:t>
      </w:r>
      <w:r w:rsidR="00244C21" w:rsidRPr="007642B0">
        <w:rPr>
          <w:rFonts w:ascii="Times New Roman" w:hAnsi="Times New Roman"/>
          <w:bCs/>
          <w:sz w:val="28"/>
          <w:szCs w:val="28"/>
        </w:rPr>
        <w:t>ельные</w:t>
      </w:r>
      <w:r w:rsidRPr="007642B0">
        <w:rPr>
          <w:rFonts w:ascii="Times New Roman" w:hAnsi="Times New Roman"/>
          <w:bCs/>
          <w:sz w:val="28"/>
          <w:szCs w:val="28"/>
        </w:rPr>
        <w:t xml:space="preserve"> программы / Л.А. Кузнецова. – М.:</w:t>
      </w:r>
      <w:r w:rsidR="00244C21" w:rsidRPr="007642B0">
        <w:rPr>
          <w:rFonts w:ascii="Times New Roman" w:hAnsi="Times New Roman"/>
          <w:bCs/>
          <w:sz w:val="28"/>
          <w:szCs w:val="28"/>
        </w:rPr>
        <w:t xml:space="preserve"> </w:t>
      </w:r>
      <w:r w:rsidRPr="007642B0">
        <w:rPr>
          <w:rFonts w:ascii="Times New Roman" w:hAnsi="Times New Roman"/>
          <w:bCs/>
          <w:sz w:val="28"/>
          <w:szCs w:val="28"/>
        </w:rPr>
        <w:t>Просвещение, 2018.</w:t>
      </w:r>
    </w:p>
    <w:p w:rsidR="00244C21" w:rsidRPr="007642B0" w:rsidRDefault="00956861" w:rsidP="0011713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2B0">
        <w:rPr>
          <w:rFonts w:ascii="Times New Roman" w:hAnsi="Times New Roman"/>
          <w:bCs/>
          <w:sz w:val="28"/>
          <w:szCs w:val="28"/>
        </w:rPr>
        <w:t xml:space="preserve">Технология. Ручной труд: 2 класс: </w:t>
      </w:r>
      <w:r w:rsidR="00244C21" w:rsidRPr="007642B0">
        <w:rPr>
          <w:rFonts w:ascii="Times New Roman" w:hAnsi="Times New Roman"/>
          <w:bCs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/ Л.А. Кузнецова. – М.: Просвещение, 2018.</w:t>
      </w:r>
    </w:p>
    <w:p w:rsidR="00244C21" w:rsidRPr="007642B0" w:rsidRDefault="001F622D" w:rsidP="0011713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2B0">
        <w:rPr>
          <w:rFonts w:ascii="Times New Roman" w:hAnsi="Times New Roman"/>
          <w:bCs/>
          <w:sz w:val="28"/>
          <w:szCs w:val="28"/>
        </w:rPr>
        <w:t xml:space="preserve">Технология. Ручной труд: 3 класс: </w:t>
      </w:r>
      <w:r w:rsidR="00244C21" w:rsidRPr="007642B0">
        <w:rPr>
          <w:rFonts w:ascii="Times New Roman" w:hAnsi="Times New Roman"/>
          <w:bCs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/ Л.А. Кузнецова. – М.: Просвещение, 2018.</w:t>
      </w:r>
    </w:p>
    <w:p w:rsidR="003C678F" w:rsidRPr="007642B0" w:rsidRDefault="00956861" w:rsidP="00117131">
      <w:pPr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642B0">
        <w:rPr>
          <w:rFonts w:ascii="Times New Roman" w:hAnsi="Times New Roman"/>
          <w:bCs/>
          <w:sz w:val="28"/>
          <w:szCs w:val="28"/>
        </w:rPr>
        <w:t xml:space="preserve">Технология. Ручной труд: 4 класс: </w:t>
      </w:r>
      <w:r w:rsidR="00244C21" w:rsidRPr="007642B0">
        <w:rPr>
          <w:rFonts w:ascii="Times New Roman" w:hAnsi="Times New Roman"/>
          <w:bCs/>
          <w:sz w:val="28"/>
          <w:szCs w:val="28"/>
        </w:rPr>
        <w:t>учебник для общеобразовательных организаций, реализующих адаптированные основные общеобразовательные программы / Л.А. Кузнецова. – М.: Просвещение, 2018.</w:t>
      </w:r>
    </w:p>
    <w:p w:rsidR="00244C21" w:rsidRPr="007642B0" w:rsidRDefault="00244C21" w:rsidP="00244C21">
      <w:pPr>
        <w:spacing w:after="0" w:line="240" w:lineRule="auto"/>
        <w:ind w:left="284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B072C" w:rsidRPr="007642B0" w:rsidRDefault="000B072C" w:rsidP="00D77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2B0">
        <w:rPr>
          <w:rFonts w:ascii="Times New Roman" w:hAnsi="Times New Roman"/>
          <w:sz w:val="28"/>
          <w:szCs w:val="28"/>
        </w:rPr>
        <w:t xml:space="preserve">Труд – это основа любых культурных достижений, один из главных видов деятельности в жизни человека. </w:t>
      </w:r>
    </w:p>
    <w:p w:rsidR="000B072C" w:rsidRPr="007642B0" w:rsidRDefault="000B072C" w:rsidP="00D7745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sz w:val="28"/>
          <w:szCs w:val="28"/>
        </w:rPr>
        <w:t xml:space="preserve">Огромное значение придается ручному труду в развитии ребенка, так как в нем </w:t>
      </w:r>
      <w:proofErr w:type="gramStart"/>
      <w:r w:rsidRPr="007642B0">
        <w:rPr>
          <w:rFonts w:ascii="Times New Roman" w:hAnsi="Times New Roman"/>
          <w:sz w:val="28"/>
          <w:szCs w:val="28"/>
        </w:rPr>
        <w:t>заложены</w:t>
      </w:r>
      <w:proofErr w:type="gramEnd"/>
      <w:r w:rsidRPr="007642B0">
        <w:rPr>
          <w:rFonts w:ascii="Times New Roman" w:hAnsi="Times New Roman"/>
          <w:sz w:val="28"/>
          <w:szCs w:val="28"/>
        </w:rPr>
        <w:t xml:space="preserve"> неиссякаемы резервы развития его личности, благоприятные условия для его обучения и воспитания.</w:t>
      </w:r>
    </w:p>
    <w:p w:rsidR="000B072C" w:rsidRPr="007642B0" w:rsidRDefault="000B072C" w:rsidP="00D77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 xml:space="preserve">Основная цель изучения данного предмета </w:t>
      </w:r>
      <w:r w:rsidRPr="007642B0">
        <w:rPr>
          <w:rFonts w:ascii="Times New Roman" w:hAnsi="Times New Roman"/>
          <w:sz w:val="28"/>
          <w:szCs w:val="28"/>
        </w:rPr>
        <w:t>заключается во всестороннем развитии личности учащегося младшего возраста с умственной отсталостью (интеллектуальными нарушениями) в процессе формирования трудовой культуры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0B072C" w:rsidRPr="007642B0" w:rsidRDefault="000B072C" w:rsidP="00D77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2B0">
        <w:rPr>
          <w:rFonts w:ascii="Times New Roman" w:hAnsi="Times New Roman"/>
          <w:b/>
          <w:bCs/>
          <w:sz w:val="28"/>
          <w:szCs w:val="28"/>
        </w:rPr>
        <w:t>Задачи изучения предмета:</w:t>
      </w:r>
    </w:p>
    <w:p w:rsidR="00E6641B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 </w:t>
      </w:r>
      <w:proofErr w:type="gramStart"/>
      <w:r w:rsidR="00117131" w:rsidRPr="007642B0">
        <w:rPr>
          <w:sz w:val="28"/>
          <w:szCs w:val="28"/>
        </w:rPr>
        <w:t xml:space="preserve">воспитание отношения к труду как к первой жизненной потребности посредством развития интереса, </w:t>
      </w:r>
      <w:r w:rsidR="00117131" w:rsidRPr="007642B0">
        <w:rPr>
          <w:sz w:val="28"/>
          <w:szCs w:val="28"/>
        </w:rPr>
        <w:lastRenderedPageBreak/>
        <w:t>положительной мотивации и эмоционального настроя к труду, подведения ребенка к пониманию того, что труд окружает всюду (дома, в школе, на улице и т.д.), формирование умения воспринимать красоту трудового процесса и развивать стремление к созданию предметного мира по законам красоты;</w:t>
      </w:r>
      <w:proofErr w:type="gramEnd"/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формирование представлений о материальной культуре как продукте творческой предметно-преобразующей деятельности человека. 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формирование представлений о гармоничном единстве природного и рукотворного мира и о месте в нём человека.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расширение культурного кругозора, обогащение знаний о культурно-исторических традициях в мире вещей. 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расширение знаний о материалах и их свойствах, технологиях использования.</w:t>
      </w:r>
    </w:p>
    <w:p w:rsidR="000B072C" w:rsidRPr="007642B0" w:rsidRDefault="00117131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ф</w:t>
      </w:r>
      <w:r w:rsidR="000B072C" w:rsidRPr="007642B0">
        <w:rPr>
          <w:sz w:val="28"/>
          <w:szCs w:val="28"/>
        </w:rPr>
        <w:t>ормирование практических умений и навыков использования различных материалов в предметно-преобразующей деятельности.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формирование интереса к разнообразным видам труда.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развитие познавательных психических процессов (восприятия, памяти, воображения, мышления, речи). 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развитие умственной деятельности (анализ, синтез, сравнение, классификация, обобщение).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развитие сенсомоторных процессов, руки, глазомера через формирование практических умений.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развитие регулятивной структуры деятельности (включающей целеполагание, планирование, контроль и оценку действий и результатов деятельности в соответствии с поставленной целью).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формирование информационной грамотности, умения работать с различными источниками информации. </w:t>
      </w:r>
    </w:p>
    <w:p w:rsidR="000B072C" w:rsidRPr="007642B0" w:rsidRDefault="000B072C" w:rsidP="00117131">
      <w:pPr>
        <w:pStyle w:val="ad"/>
        <w:numPr>
          <w:ilvl w:val="0"/>
          <w:numId w:val="46"/>
        </w:numPr>
        <w:jc w:val="both"/>
        <w:rPr>
          <w:sz w:val="28"/>
          <w:szCs w:val="28"/>
        </w:rPr>
      </w:pPr>
      <w:r w:rsidRPr="007642B0">
        <w:rPr>
          <w:sz w:val="28"/>
          <w:szCs w:val="28"/>
        </w:rPr>
        <w:t>формирование коммуникативной культуры, развитие активности, целенаправленности, инициативности; духовно-нравственное воспитание и развитие социально ценных качеств личности.</w:t>
      </w:r>
    </w:p>
    <w:p w:rsidR="000B072C" w:rsidRPr="007642B0" w:rsidRDefault="000B072C" w:rsidP="00117131">
      <w:pPr>
        <w:pStyle w:val="ad"/>
        <w:ind w:left="0" w:firstLine="851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Коррекция</w:t>
      </w:r>
      <w:r w:rsidRPr="007642B0">
        <w:rPr>
          <w:sz w:val="28"/>
          <w:szCs w:val="28"/>
        </w:rPr>
        <w:t xml:space="preserve"> интеллектуальных и физических недостатков с учетом их возрастных особенностей, которая предусматривает: </w:t>
      </w:r>
    </w:p>
    <w:p w:rsidR="000B072C" w:rsidRPr="007642B0" w:rsidRDefault="000B072C" w:rsidP="00117131">
      <w:pPr>
        <w:pStyle w:val="ad"/>
        <w:numPr>
          <w:ilvl w:val="0"/>
          <w:numId w:val="47"/>
        </w:numPr>
        <w:ind w:left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трудовом объекте существенные признаки, устанавливать сходство и различие между предметами;</w:t>
      </w:r>
    </w:p>
    <w:p w:rsidR="000B072C" w:rsidRPr="007642B0" w:rsidRDefault="000B072C" w:rsidP="00117131">
      <w:pPr>
        <w:pStyle w:val="ad"/>
        <w:numPr>
          <w:ilvl w:val="0"/>
          <w:numId w:val="47"/>
        </w:numPr>
        <w:ind w:left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развитие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изготовлении изделия;</w:t>
      </w:r>
    </w:p>
    <w:p w:rsidR="00644833" w:rsidRPr="007642B0" w:rsidRDefault="000B072C" w:rsidP="00117131">
      <w:pPr>
        <w:numPr>
          <w:ilvl w:val="0"/>
          <w:numId w:val="47"/>
        </w:numPr>
        <w:shd w:val="clear" w:color="auto" w:fill="FFFFFF"/>
        <w:spacing w:before="90" w:after="9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642B0">
        <w:rPr>
          <w:rFonts w:ascii="Times New Roman" w:hAnsi="Times New Roman"/>
          <w:sz w:val="28"/>
          <w:szCs w:val="28"/>
        </w:rPr>
        <w:lastRenderedPageBreak/>
        <w:t>коррекцию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разнообразного трудового материала.</w:t>
      </w:r>
      <w:r w:rsidR="00644833" w:rsidRPr="007642B0">
        <w:rPr>
          <w:rFonts w:ascii="Times New Roman" w:hAnsi="Times New Roman"/>
          <w:sz w:val="28"/>
          <w:szCs w:val="28"/>
        </w:rPr>
        <w:t xml:space="preserve"> </w:t>
      </w:r>
    </w:p>
    <w:p w:rsidR="00DC10DA" w:rsidRPr="007642B0" w:rsidRDefault="00DC10DA" w:rsidP="00D774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proofErr w:type="gramStart"/>
      <w:r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>Задачами для</w:t>
      </w:r>
      <w:r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>1</w:t>
      </w:r>
      <w:r w:rsidR="00BE07F9" w:rsidRPr="007642B0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>класса</w:t>
      </w:r>
      <w:r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являются формирование у обучающихся представлений об окружающем рукотворном предметном мире как результате трудовой деятельности человека; ознакомление с доступными видами ручного труда («Работа с глиной и пластилином», «Работа с бумагой и картоном», «Работа с природными материалами», «Работа с нитками»); овладение первоначальными техническими сведениями о глине, пластилине, бумаге, природных материалах и обучение элементарным приемам работы с ними.</w:t>
      </w:r>
      <w:proofErr w:type="gramEnd"/>
      <w:r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Учебник предназначен для работы в классе и для чтения взрослыми детям.</w:t>
      </w:r>
    </w:p>
    <w:p w:rsidR="00DC10DA" w:rsidRPr="007642B0" w:rsidRDefault="00C7357F" w:rsidP="00D774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Задачами </w:t>
      </w:r>
      <w:r w:rsidR="00DC10DA"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для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C10DA" w:rsidRPr="007642B0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>2 класса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является логическим продолжением обучения школьников в 1 классе, оно составлено в соответствии с предусмотренными программой видами труда («Работа с глиной и пластилином», «Работа с бумагой и картоном», «Работа с природными материалами», «Работа с нитками», «Работа с тканью»). Материал учебника спланирован с учетом его повторения с целью закрепления знаний и умений, полученных школьниками в 1 классе, и расширения знаний о свойствах материалов, усложнения приемов обработки данных материалов, а также получения сведений о новых материалах (ткани). В учебнике реализуется идея комплексного подхода к решению задач развития речи ребенка, формирования его читательских способностей. С этой целью в учебник включены слова для чтения, которые разбиты по слогам.</w:t>
      </w:r>
    </w:p>
    <w:p w:rsidR="00B54675" w:rsidRPr="007642B0" w:rsidRDefault="00C7357F" w:rsidP="00CC78B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>Задачами</w:t>
      </w:r>
      <w:r w:rsidR="00DC10DA"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для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C10DA" w:rsidRPr="007642B0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>3 класса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спланирован</w:t>
      </w:r>
      <w:r w:rsidR="00B54675" w:rsidRPr="007642B0">
        <w:rPr>
          <w:rFonts w:ascii="Times New Roman" w:hAnsi="Times New Roman"/>
          <w:color w:val="000000"/>
          <w:sz w:val="28"/>
          <w:szCs w:val="28"/>
          <w:lang w:bidi="ru-RU"/>
        </w:rPr>
        <w:t>ы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с учетом повторения, закрепления и совершенствования знаний, умений и навыков, полученных школьниками во 2 адаптивном классе. Особенностью обучения в 3 адаптивном классе является расширение спектра видов работы. Включены такие виды работ, как «Работа с проволокой», «Работа с древесиной», «Работа с металлом и металлоконструктором». Учебный материал направлен на формирование у обучающихся с интеллектуальными нарушениями представлений о видах труда, близких к деятельности столяра, переплетчика, слесаря, швеи.</w:t>
      </w:r>
    </w:p>
    <w:p w:rsidR="00DC10DA" w:rsidRPr="007642B0" w:rsidRDefault="00C7357F" w:rsidP="00D774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>Задачами</w:t>
      </w:r>
      <w:r w:rsidR="00DC10DA" w:rsidRPr="007642B0">
        <w:rPr>
          <w:rFonts w:ascii="Times New Roman" w:hAnsi="Times New Roman"/>
          <w:b/>
          <w:color w:val="000000"/>
          <w:sz w:val="28"/>
          <w:szCs w:val="28"/>
          <w:lang w:bidi="ru-RU"/>
        </w:rPr>
        <w:t xml:space="preserve"> для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C10DA" w:rsidRPr="007642B0">
        <w:rPr>
          <w:rFonts w:ascii="Times New Roman" w:hAnsi="Times New Roman"/>
          <w:b/>
          <w:bCs/>
          <w:iCs/>
          <w:color w:val="000000"/>
          <w:sz w:val="28"/>
          <w:szCs w:val="28"/>
          <w:lang w:bidi="ru-RU"/>
        </w:rPr>
        <w:t>4 класса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направлено на подготовку обучающихся к самостоятельному выполнению доступных для школьников видов работ и заданий, как в мастерской ручного труда, так и в учебных мастерских. Таким образом, решение поставленных задач происходит в условиях, близких к профессиональному обучению. В учебнике излагаются новые технические сведения, которые направлены на углубление знаний школьников о таких видах работ, как «Работ</w:t>
      </w:r>
      <w:r w:rsidR="00CC78BB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а с металлом», «Ремонт одежды», 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>«Картонажно-переплетные работы»,</w:t>
      </w:r>
      <w:r w:rsidR="00CC78BB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>«Ручные швейные</w:t>
      </w:r>
      <w:r w:rsidR="00CC78BB" w:rsidRPr="007642B0"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="00DC10DA" w:rsidRPr="007642B0">
        <w:rPr>
          <w:rFonts w:ascii="Times New Roman" w:hAnsi="Times New Roman"/>
          <w:color w:val="000000"/>
          <w:sz w:val="28"/>
          <w:szCs w:val="28"/>
          <w:lang w:bidi="ru-RU"/>
        </w:rPr>
        <w:t>работы». Более широко изучаются свойства металла, древесины. Усложняются технологические операции разметки деталей, выделения деталей из заготовки, формообразования, сборки и отделки изделий.</w:t>
      </w:r>
    </w:p>
    <w:p w:rsidR="007D1BF1" w:rsidRPr="007642B0" w:rsidRDefault="007D1BF1" w:rsidP="00E31F93">
      <w:pPr>
        <w:tabs>
          <w:tab w:val="left" w:pos="1810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Pr="007642B0">
        <w:rPr>
          <w:rFonts w:ascii="Times New Roman" w:hAnsi="Times New Roman"/>
          <w:sz w:val="28"/>
          <w:szCs w:val="28"/>
        </w:rPr>
        <w:t xml:space="preserve"> Программа по трудовому обучению построена на основе концентрического принципа размещения материала. </w:t>
      </w:r>
      <w:proofErr w:type="spellStart"/>
      <w:r w:rsidRPr="007642B0">
        <w:rPr>
          <w:rFonts w:ascii="Times New Roman" w:hAnsi="Times New Roman"/>
          <w:sz w:val="28"/>
          <w:szCs w:val="28"/>
        </w:rPr>
        <w:t>Конце</w:t>
      </w:r>
      <w:bookmarkStart w:id="0" w:name="_GoBack"/>
      <w:bookmarkEnd w:id="0"/>
      <w:r w:rsidRPr="007642B0">
        <w:rPr>
          <w:rFonts w:ascii="Times New Roman" w:hAnsi="Times New Roman"/>
          <w:sz w:val="28"/>
          <w:szCs w:val="28"/>
        </w:rPr>
        <w:t>нтризм</w:t>
      </w:r>
      <w:proofErr w:type="spellEnd"/>
      <w:r w:rsidRPr="007642B0">
        <w:rPr>
          <w:rFonts w:ascii="Times New Roman" w:hAnsi="Times New Roman"/>
          <w:sz w:val="28"/>
          <w:szCs w:val="28"/>
        </w:rPr>
        <w:t xml:space="preserve"> создаёт условия для постоянного повторения ранее усвоенного материала, которое сочетается с постоянной пропедевтикой новых знаний. </w:t>
      </w:r>
      <w:r w:rsidRPr="007642B0">
        <w:rPr>
          <w:rFonts w:ascii="Times New Roman" w:eastAsia="Calibri" w:hAnsi="Times New Roman"/>
          <w:bCs/>
          <w:sz w:val="28"/>
          <w:szCs w:val="28"/>
        </w:rPr>
        <w:t>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</w:p>
    <w:p w:rsidR="007D1BF1" w:rsidRPr="007642B0" w:rsidRDefault="007D1BF1" w:rsidP="00D7745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7642B0">
        <w:rPr>
          <w:rFonts w:ascii="Times New Roman" w:eastAsia="Calibri" w:hAnsi="Times New Roman"/>
          <w:bCs/>
          <w:sz w:val="28"/>
          <w:szCs w:val="28"/>
        </w:rPr>
        <w:t xml:space="preserve">      Предусмотрены следующие </w:t>
      </w:r>
      <w:r w:rsidRPr="007642B0">
        <w:rPr>
          <w:rFonts w:ascii="Times New Roman" w:eastAsia="Calibri" w:hAnsi="Times New Roman"/>
          <w:b/>
          <w:bCs/>
          <w:sz w:val="28"/>
          <w:szCs w:val="28"/>
        </w:rPr>
        <w:t>виды труда:</w:t>
      </w:r>
    </w:p>
    <w:p w:rsidR="007D1BF1" w:rsidRPr="007642B0" w:rsidRDefault="007D1BF1" w:rsidP="00D774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Cs/>
          <w:sz w:val="28"/>
          <w:szCs w:val="28"/>
          <w:lang w:eastAsia="en-US"/>
        </w:rPr>
        <w:t>работа с глиной и пластилином;</w:t>
      </w:r>
    </w:p>
    <w:p w:rsidR="007D1BF1" w:rsidRPr="007642B0" w:rsidRDefault="007D1BF1" w:rsidP="00D774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Cs/>
          <w:sz w:val="28"/>
          <w:szCs w:val="28"/>
          <w:lang w:eastAsia="en-US"/>
        </w:rPr>
        <w:t>работа с природными материалами;</w:t>
      </w:r>
    </w:p>
    <w:p w:rsidR="007D1BF1" w:rsidRPr="007642B0" w:rsidRDefault="007D1BF1" w:rsidP="00D774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Cs/>
          <w:sz w:val="28"/>
          <w:szCs w:val="28"/>
          <w:lang w:eastAsia="en-US"/>
        </w:rPr>
        <w:t>работа с бумагой и картоном;</w:t>
      </w:r>
    </w:p>
    <w:p w:rsidR="007D1BF1" w:rsidRPr="007642B0" w:rsidRDefault="007D1BF1" w:rsidP="00D774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Cs/>
          <w:sz w:val="28"/>
          <w:szCs w:val="28"/>
          <w:lang w:eastAsia="en-US"/>
        </w:rPr>
        <w:t>работа с текстильными материалами;</w:t>
      </w:r>
    </w:p>
    <w:p w:rsidR="007D1BF1" w:rsidRPr="007642B0" w:rsidRDefault="007D1BF1" w:rsidP="00D774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Cs/>
          <w:sz w:val="28"/>
          <w:szCs w:val="28"/>
          <w:lang w:eastAsia="en-US"/>
        </w:rPr>
        <w:t>работа с проволокой и металлоконструктором;</w:t>
      </w:r>
    </w:p>
    <w:p w:rsidR="007D1BF1" w:rsidRPr="007642B0" w:rsidRDefault="007D1BF1" w:rsidP="00D77459">
      <w:pPr>
        <w:numPr>
          <w:ilvl w:val="0"/>
          <w:numId w:val="1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Cs/>
          <w:sz w:val="28"/>
          <w:szCs w:val="28"/>
          <w:lang w:eastAsia="en-US"/>
        </w:rPr>
        <w:t>работа с древесиной.</w:t>
      </w:r>
    </w:p>
    <w:p w:rsidR="001F622D" w:rsidRPr="007642B0" w:rsidRDefault="007D1BF1" w:rsidP="007642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2B0">
        <w:rPr>
          <w:rFonts w:ascii="Times New Roman" w:hAnsi="Times New Roman"/>
          <w:sz w:val="28"/>
          <w:szCs w:val="28"/>
        </w:rPr>
        <w:t xml:space="preserve">В программе учтены  принципы научности и доступности изложения материала. Вводится значительный объем познавательных сведений, касающихся происхождения используемых материалов, различных видов художественной техники. Расширению знаний </w:t>
      </w:r>
      <w:r w:rsidR="001B3A43" w:rsidRPr="007642B0">
        <w:rPr>
          <w:rFonts w:ascii="Times New Roman" w:hAnsi="Times New Roman"/>
          <w:sz w:val="28"/>
          <w:szCs w:val="28"/>
        </w:rPr>
        <w:t>об</w:t>
      </w:r>
      <w:r w:rsidRPr="007642B0">
        <w:rPr>
          <w:rFonts w:ascii="Times New Roman" w:hAnsi="Times New Roman"/>
          <w:sz w:val="28"/>
          <w:szCs w:val="28"/>
        </w:rPr>
        <w:t>уча</w:t>
      </w:r>
      <w:r w:rsidR="001B3A43" w:rsidRPr="007642B0">
        <w:rPr>
          <w:rFonts w:ascii="Times New Roman" w:hAnsi="Times New Roman"/>
          <w:sz w:val="28"/>
          <w:szCs w:val="28"/>
        </w:rPr>
        <w:t>ю</w:t>
      </w:r>
      <w:r w:rsidRPr="007642B0">
        <w:rPr>
          <w:rFonts w:ascii="Times New Roman" w:hAnsi="Times New Roman"/>
          <w:sz w:val="28"/>
          <w:szCs w:val="28"/>
        </w:rPr>
        <w:t xml:space="preserve">щихся о профессиях, изделиях, которые можно изготовить своими руками служат материалы выставок, экскурсии в  школьные мастерские. </w:t>
      </w:r>
    </w:p>
    <w:p w:rsidR="00EF3853" w:rsidRPr="007642B0" w:rsidRDefault="00EF3853" w:rsidP="000E7C3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1F622D" w:rsidRDefault="00E31F93" w:rsidP="000E7C3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</w:pPr>
      <w:r w:rsidRPr="007642B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>ПЛАНИРУЕМЫЕ РЕЗУЛЬТАТЫ</w:t>
      </w:r>
      <w:r w:rsidR="00080D03" w:rsidRPr="007642B0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  <w:t xml:space="preserve"> </w:t>
      </w:r>
    </w:p>
    <w:p w:rsidR="007642B0" w:rsidRPr="007642B0" w:rsidRDefault="007642B0" w:rsidP="000E7C35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en-US"/>
        </w:rPr>
      </w:pPr>
    </w:p>
    <w:p w:rsidR="00CB28CD" w:rsidRPr="007642B0" w:rsidRDefault="001F622D" w:rsidP="00EF2AEF">
      <w:pPr>
        <w:spacing w:after="0" w:line="240" w:lineRule="auto"/>
        <w:ind w:left="284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Личн</w:t>
      </w:r>
      <w:r w:rsidR="007422F5"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остные  результаты</w:t>
      </w:r>
      <w:r w:rsidR="00CB28CD" w:rsidRPr="007642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CB28CD" w:rsidRPr="007642B0">
        <w:rPr>
          <w:rFonts w:ascii="Times New Roman" w:eastAsia="Calibri" w:hAnsi="Times New Roman"/>
          <w:sz w:val="28"/>
          <w:szCs w:val="28"/>
          <w:lang w:eastAsia="en-US"/>
        </w:rPr>
        <w:t xml:space="preserve">освоения АООП </w:t>
      </w:r>
      <w:r w:rsidR="00EF2AEF" w:rsidRPr="007642B0">
        <w:rPr>
          <w:rFonts w:ascii="Times New Roman" w:eastAsia="Calibri" w:hAnsi="Times New Roman"/>
          <w:sz w:val="28"/>
          <w:szCs w:val="28"/>
          <w:lang w:eastAsia="en-US"/>
        </w:rPr>
        <w:t xml:space="preserve">учебного предмета «Технология. Ручной труд» </w:t>
      </w:r>
      <w:r w:rsidR="00CB28CD" w:rsidRPr="007642B0">
        <w:rPr>
          <w:rFonts w:ascii="Times New Roman" w:eastAsia="Calibri" w:hAnsi="Times New Roman"/>
          <w:sz w:val="28"/>
          <w:szCs w:val="28"/>
          <w:lang w:eastAsia="en-US"/>
        </w:rPr>
        <w:t>включают индивидуально-личностные качества и социальные (жизненные) компетенции обучающегося, социально значимые ценностные установки.</w:t>
      </w:r>
      <w:r w:rsidR="00EF2AEF" w:rsidRPr="007642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CB28CD" w:rsidRPr="007642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К личностным результатам </w:t>
      </w:r>
      <w:proofErr w:type="gramStart"/>
      <w:r w:rsidR="00CB28CD" w:rsidRPr="007642B0"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 w:rsidR="00CB28CD" w:rsidRPr="007642B0">
        <w:rPr>
          <w:rFonts w:ascii="Times New Roman" w:eastAsia="Calibri" w:hAnsi="Times New Roman"/>
          <w:sz w:val="28"/>
          <w:szCs w:val="28"/>
          <w:lang w:eastAsia="en-US"/>
        </w:rPr>
        <w:t>, освоивших программу «Ручной труд» относятся: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положительное отношение и интерес к труду;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понимание значения и ценности труда;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отношение к труду как первой жизненной необходимости;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понимание красоты в труде, в окружающей действительности и возникновении эмоциональной реакции «красиво» или «некрасиво»;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осознание своих достижений в области трудовой деятельности; способности к самооценке;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умение выражать своё отношение к результатам собственной и чужой творческой деятельности «нравится» или «не нравится»;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привычка к организованности, порядку, аккуратности;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устойчивое стремление к творческому досугу на основе предметно-практической деятельности;</w:t>
      </w:r>
    </w:p>
    <w:p w:rsidR="00CB28CD" w:rsidRPr="007642B0" w:rsidRDefault="00CB28CD" w:rsidP="00E6641B">
      <w:pPr>
        <w:numPr>
          <w:ilvl w:val="0"/>
          <w:numId w:val="41"/>
        </w:numPr>
        <w:spacing w:after="0" w:line="240" w:lineRule="auto"/>
        <w:ind w:left="99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sz w:val="28"/>
          <w:szCs w:val="28"/>
          <w:lang w:eastAsia="en-US"/>
        </w:rPr>
        <w:t>установка на дальнейшее расширение и углубление знаний и умений по различным видам творческой предметно-практической де</w:t>
      </w:r>
      <w:r w:rsidR="00EF2AEF" w:rsidRPr="007642B0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Pr="007642B0">
        <w:rPr>
          <w:rFonts w:ascii="Times New Roman" w:eastAsia="Calibri" w:hAnsi="Times New Roman"/>
          <w:sz w:val="28"/>
          <w:szCs w:val="28"/>
          <w:lang w:eastAsia="en-US"/>
        </w:rPr>
        <w:t>тельности</w:t>
      </w:r>
      <w:r w:rsidR="00505AE4" w:rsidRPr="007642B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C678F" w:rsidRPr="007642B0" w:rsidRDefault="00533EB2" w:rsidP="00E664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Предметные результаты</w:t>
      </w:r>
      <w:r w:rsidR="00E6641B" w:rsidRPr="007642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6641B" w:rsidRPr="007642B0">
        <w:rPr>
          <w:rFonts w:ascii="Times New Roman" w:eastAsia="Calibri" w:hAnsi="Times New Roman"/>
          <w:sz w:val="28"/>
          <w:szCs w:val="28"/>
          <w:lang w:eastAsia="en-US"/>
        </w:rPr>
        <w:t xml:space="preserve">освоения АООП включают освоенные </w:t>
      </w:r>
      <w:proofErr w:type="gramStart"/>
      <w:r w:rsidR="00E6641B" w:rsidRPr="007642B0"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 w:rsidR="00E6641B" w:rsidRPr="007642B0">
        <w:rPr>
          <w:rFonts w:ascii="Times New Roman" w:eastAsia="Calibri" w:hAnsi="Times New Roman"/>
          <w:sz w:val="28"/>
          <w:szCs w:val="28"/>
          <w:lang w:eastAsia="en-US"/>
        </w:rPr>
        <w:t xml:space="preserve"> знания и умения по данному предметному курсу, готовность их применения. Программа определяет два уровня овладения предметными результатами</w:t>
      </w:r>
      <w:r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E6641B" w:rsidRPr="007642B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минимальный и достаточный.</w:t>
      </w:r>
    </w:p>
    <w:p w:rsidR="00533EB2" w:rsidRPr="007642B0" w:rsidRDefault="00B77A2F" w:rsidP="00D77459">
      <w:pPr>
        <w:spacing w:after="0" w:line="240" w:lineRule="auto"/>
        <w:ind w:left="284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1 класс</w:t>
      </w:r>
    </w:p>
    <w:p w:rsidR="00B77A2F" w:rsidRPr="007642B0" w:rsidRDefault="00B77A2F" w:rsidP="000E7C35">
      <w:pPr>
        <w:spacing w:after="0" w:line="276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Минимальный уровень: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помощью</w:t>
      </w:r>
      <w:r w:rsidRPr="007642B0">
        <w:rPr>
          <w:spacing w:val="3"/>
          <w:sz w:val="28"/>
          <w:szCs w:val="28"/>
        </w:rPr>
        <w:t xml:space="preserve">           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ind w:left="567" w:right="225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 их с помощью учителя;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 вопросы с помощью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ind w:left="567" w:right="230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B77A2F" w:rsidRPr="007642B0" w:rsidRDefault="00B77A2F" w:rsidP="000E7C35">
      <w:pPr>
        <w:pStyle w:val="ad"/>
        <w:numPr>
          <w:ilvl w:val="1"/>
          <w:numId w:val="20"/>
        </w:numPr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учителя.</w:t>
      </w:r>
    </w:p>
    <w:p w:rsidR="00B77A2F" w:rsidRPr="007642B0" w:rsidRDefault="00B77A2F" w:rsidP="000E7C35">
      <w:pPr>
        <w:spacing w:after="0" w:line="275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Достаточный уровень: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самостоятельности;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вопросы;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ind w:left="567" w:right="230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1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учителя.</w:t>
      </w:r>
    </w:p>
    <w:p w:rsidR="00EF2AEF" w:rsidRPr="007642B0" w:rsidRDefault="00EF2AEF" w:rsidP="00D77459">
      <w:pPr>
        <w:spacing w:after="0" w:line="240" w:lineRule="auto"/>
        <w:ind w:left="284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37186" w:rsidRPr="007642B0" w:rsidRDefault="00137186" w:rsidP="00D77459">
      <w:pPr>
        <w:spacing w:after="0" w:line="240" w:lineRule="auto"/>
        <w:ind w:left="284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2 класс</w:t>
      </w:r>
    </w:p>
    <w:p w:rsidR="00B77A2F" w:rsidRPr="007642B0" w:rsidRDefault="00B77A2F" w:rsidP="000E7C35">
      <w:pPr>
        <w:spacing w:after="0" w:line="276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Минимальный уровень: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ind w:left="567" w:right="226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lastRenderedPageBreak/>
        <w:t>знать правила организации рабочего места в зависимости от характера выполняемой работы, выполнять их с помощью</w:t>
      </w:r>
      <w:r w:rsidRPr="007642B0">
        <w:rPr>
          <w:spacing w:val="3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before="1" w:line="293" w:lineRule="exact"/>
        <w:ind w:left="567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ind w:left="567" w:right="228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line="292" w:lineRule="exact"/>
        <w:ind w:left="567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line="293" w:lineRule="exact"/>
        <w:ind w:left="567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основные приемы работы, выполнять их с помощью</w:t>
      </w:r>
      <w:r w:rsidRPr="007642B0">
        <w:rPr>
          <w:spacing w:val="-6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line="293" w:lineRule="exact"/>
        <w:ind w:left="567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line="293" w:lineRule="exact"/>
        <w:ind w:left="567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 вопросы с помощью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before="1"/>
        <w:ind w:left="567" w:right="230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их, использовать с помощью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ind w:left="567" w:right="225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ind w:left="567" w:right="226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spacing w:line="292" w:lineRule="exact"/>
        <w:ind w:left="567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оценивать свою работу с помощью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0"/>
          <w:numId w:val="22"/>
        </w:numPr>
        <w:tabs>
          <w:tab w:val="left" w:pos="567"/>
        </w:tabs>
        <w:adjustRightInd/>
        <w:ind w:left="567" w:right="226" w:hanging="284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осуществлять текущий самоконтроль выполняемых практических действий с по</w:t>
      </w:r>
      <w:r w:rsidR="000E7C35" w:rsidRPr="007642B0">
        <w:rPr>
          <w:sz w:val="28"/>
          <w:szCs w:val="28"/>
        </w:rPr>
        <w:t>мощью</w:t>
      </w:r>
      <w:r w:rsidRPr="007642B0">
        <w:rPr>
          <w:spacing w:val="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учителя.</w:t>
      </w:r>
    </w:p>
    <w:p w:rsidR="00B77A2F" w:rsidRPr="007642B0" w:rsidRDefault="00B77A2F" w:rsidP="000E7C35">
      <w:pPr>
        <w:spacing w:after="0" w:line="275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Достаточный уровень: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вопросы;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ind w:left="567" w:right="230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основные приемы работы, выполнять их с помощью</w:t>
      </w:r>
      <w:r w:rsidRPr="007642B0">
        <w:rPr>
          <w:spacing w:val="-6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ind w:left="567" w:right="228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техники безопасной работы с колющими и режущими инструментами;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ind w:left="567" w:right="22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spacing w:line="292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оценивать свою работу с помощью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3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осуществлять текущий самоконтроль выполняемых практических действий с помощью</w:t>
      </w:r>
      <w:r w:rsidRPr="007642B0">
        <w:rPr>
          <w:spacing w:val="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учителя.</w:t>
      </w:r>
    </w:p>
    <w:p w:rsidR="00137186" w:rsidRPr="007642B0" w:rsidRDefault="00B77A2F" w:rsidP="00D7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lastRenderedPageBreak/>
        <w:t>3 класс</w:t>
      </w:r>
    </w:p>
    <w:p w:rsidR="00B77A2F" w:rsidRPr="007642B0" w:rsidRDefault="00B77A2F" w:rsidP="000E7C35">
      <w:pPr>
        <w:spacing w:after="0" w:line="276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Минимальный уровень: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spacing w:line="292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ind w:left="567" w:right="226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spacing w:line="292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основные приемы работы, выполнять</w:t>
      </w:r>
      <w:r w:rsidRPr="007642B0">
        <w:rPr>
          <w:spacing w:val="-5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spacing w:line="293" w:lineRule="exact"/>
        <w:ind w:left="567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 вопросы с помощью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4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их, использовать с помощью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5"/>
        </w:numPr>
        <w:tabs>
          <w:tab w:val="left" w:pos="284"/>
        </w:tabs>
        <w:adjustRightInd/>
        <w:spacing w:before="73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B77A2F" w:rsidRPr="007642B0" w:rsidRDefault="00B77A2F" w:rsidP="000E7C35">
      <w:pPr>
        <w:pStyle w:val="ad"/>
        <w:numPr>
          <w:ilvl w:val="1"/>
          <w:numId w:val="25"/>
        </w:numPr>
        <w:tabs>
          <w:tab w:val="left" w:pos="284"/>
        </w:tabs>
        <w:adjustRightInd/>
        <w:spacing w:before="1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5"/>
        </w:numPr>
        <w:tabs>
          <w:tab w:val="left" w:pos="284"/>
        </w:tabs>
        <w:adjustRightInd/>
        <w:spacing w:line="292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оценивать свою работу с помощью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5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учителя.</w:t>
      </w:r>
    </w:p>
    <w:p w:rsidR="00B77A2F" w:rsidRPr="007642B0" w:rsidRDefault="00B77A2F" w:rsidP="00DF46E1">
      <w:pPr>
        <w:spacing w:after="0" w:line="275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Достаточный уровень: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2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вопросы;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2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основные приемы работы, выполнять их с помощью</w:t>
      </w:r>
      <w:r w:rsidRPr="007642B0">
        <w:rPr>
          <w:spacing w:val="-6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большей долей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</w:t>
      </w:r>
      <w:r w:rsidRPr="007642B0">
        <w:rPr>
          <w:spacing w:val="-13"/>
          <w:sz w:val="28"/>
          <w:szCs w:val="28"/>
        </w:rPr>
        <w:t xml:space="preserve"> </w:t>
      </w:r>
      <w:r w:rsidRPr="007642B0">
        <w:rPr>
          <w:sz w:val="28"/>
          <w:szCs w:val="28"/>
        </w:rPr>
        <w:t>них;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lastRenderedPageBreak/>
        <w:t>оценивать свою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работу;</w:t>
      </w:r>
    </w:p>
    <w:p w:rsidR="00B77A2F" w:rsidRPr="007642B0" w:rsidRDefault="00B77A2F" w:rsidP="000E7C35">
      <w:pPr>
        <w:pStyle w:val="ad"/>
        <w:numPr>
          <w:ilvl w:val="1"/>
          <w:numId w:val="26"/>
        </w:numPr>
        <w:tabs>
          <w:tab w:val="left" w:pos="284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учителя.</w:t>
      </w:r>
    </w:p>
    <w:p w:rsidR="00533EB2" w:rsidRPr="007642B0" w:rsidRDefault="00533EB2" w:rsidP="00D77459">
      <w:pPr>
        <w:spacing w:after="0" w:line="240" w:lineRule="auto"/>
        <w:ind w:left="284"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642B0">
        <w:rPr>
          <w:rFonts w:ascii="Times New Roman" w:eastAsia="Calibri" w:hAnsi="Times New Roman"/>
          <w:b/>
          <w:sz w:val="28"/>
          <w:szCs w:val="28"/>
          <w:lang w:eastAsia="en-US"/>
        </w:rPr>
        <w:t>4 класс</w:t>
      </w:r>
    </w:p>
    <w:p w:rsidR="00857663" w:rsidRPr="007642B0" w:rsidRDefault="00857663" w:rsidP="00DF46E1">
      <w:pPr>
        <w:spacing w:after="0" w:line="276" w:lineRule="exact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Минимальный уровень: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before="1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line="292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основные приемы работы, выполнять</w:t>
      </w:r>
      <w:r w:rsidRPr="007642B0">
        <w:rPr>
          <w:spacing w:val="-5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 вопросы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показывать, использовать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использовать в работе доступные материалы, конструировать из них с помощью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spacing w:line="292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оценивать свою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работу;</w:t>
      </w:r>
    </w:p>
    <w:p w:rsidR="00857663" w:rsidRPr="007642B0" w:rsidRDefault="00857663" w:rsidP="00DF46E1">
      <w:pPr>
        <w:pStyle w:val="ad"/>
        <w:numPr>
          <w:ilvl w:val="1"/>
          <w:numId w:val="27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большей долей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самостоятельности.</w:t>
      </w:r>
    </w:p>
    <w:p w:rsidR="00857663" w:rsidRPr="007642B0" w:rsidRDefault="00857663" w:rsidP="00080D0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7642B0">
        <w:rPr>
          <w:rFonts w:ascii="Times New Roman" w:hAnsi="Times New Roman"/>
          <w:i/>
          <w:sz w:val="28"/>
          <w:szCs w:val="28"/>
        </w:rPr>
        <w:t>Достаточный уровень:</w:t>
      </w:r>
    </w:p>
    <w:p w:rsidR="00857663" w:rsidRPr="007642B0" w:rsidRDefault="00857663" w:rsidP="00080D03">
      <w:pPr>
        <w:pStyle w:val="ad"/>
        <w:numPr>
          <w:ilvl w:val="1"/>
          <w:numId w:val="28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</w:t>
      </w:r>
      <w:r w:rsidRPr="007642B0">
        <w:rPr>
          <w:spacing w:val="2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before="1"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некоторых поделочных материалов, называть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виды трудовых работ;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отвечать на простые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вопросы;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выполнять простые инструкции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учителя;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основные приемы работы, выполнять</w:t>
      </w:r>
      <w:r w:rsidRPr="007642B0">
        <w:rPr>
          <w:spacing w:val="-5"/>
          <w:sz w:val="28"/>
          <w:szCs w:val="28"/>
        </w:rPr>
        <w:t xml:space="preserve"> </w:t>
      </w:r>
      <w:r w:rsidRPr="007642B0">
        <w:rPr>
          <w:sz w:val="28"/>
          <w:szCs w:val="28"/>
        </w:rPr>
        <w:t>их;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before="1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</w:t>
      </w:r>
      <w:r w:rsidRPr="007642B0">
        <w:rPr>
          <w:spacing w:val="-2"/>
          <w:sz w:val="28"/>
          <w:szCs w:val="28"/>
        </w:rPr>
        <w:t xml:space="preserve"> </w:t>
      </w:r>
      <w:r w:rsidRPr="007642B0">
        <w:rPr>
          <w:sz w:val="28"/>
          <w:szCs w:val="28"/>
        </w:rPr>
        <w:t>деталей;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line="292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lastRenderedPageBreak/>
        <w:t>использовать в работе доступные материалы, конструировать из</w:t>
      </w:r>
      <w:r w:rsidRPr="007642B0">
        <w:rPr>
          <w:spacing w:val="-4"/>
          <w:sz w:val="28"/>
          <w:szCs w:val="28"/>
        </w:rPr>
        <w:t xml:space="preserve"> </w:t>
      </w:r>
      <w:r w:rsidRPr="007642B0">
        <w:rPr>
          <w:sz w:val="28"/>
          <w:szCs w:val="28"/>
        </w:rPr>
        <w:t>них;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spacing w:line="293" w:lineRule="exact"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оценивать свою</w:t>
      </w:r>
      <w:r w:rsidRPr="007642B0">
        <w:rPr>
          <w:spacing w:val="-1"/>
          <w:sz w:val="28"/>
          <w:szCs w:val="28"/>
        </w:rPr>
        <w:t xml:space="preserve"> </w:t>
      </w:r>
      <w:r w:rsidRPr="007642B0">
        <w:rPr>
          <w:sz w:val="28"/>
          <w:szCs w:val="28"/>
        </w:rPr>
        <w:t>работу;</w:t>
      </w:r>
    </w:p>
    <w:p w:rsidR="00857663" w:rsidRPr="007642B0" w:rsidRDefault="00857663" w:rsidP="00DF46E1">
      <w:pPr>
        <w:pStyle w:val="ad"/>
        <w:numPr>
          <w:ilvl w:val="1"/>
          <w:numId w:val="28"/>
        </w:numPr>
        <w:tabs>
          <w:tab w:val="left" w:pos="567"/>
        </w:tabs>
        <w:adjustRightInd/>
        <w:ind w:left="567" w:right="2" w:hanging="283"/>
        <w:contextualSpacing w:val="0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большей долей</w:t>
      </w:r>
      <w:r w:rsidRPr="007642B0">
        <w:rPr>
          <w:spacing w:val="-3"/>
          <w:sz w:val="28"/>
          <w:szCs w:val="28"/>
        </w:rPr>
        <w:t xml:space="preserve"> </w:t>
      </w:r>
      <w:r w:rsidRPr="007642B0">
        <w:rPr>
          <w:sz w:val="28"/>
          <w:szCs w:val="28"/>
        </w:rPr>
        <w:t>самостоятельности.</w:t>
      </w:r>
    </w:p>
    <w:p w:rsidR="006C1DEA" w:rsidRPr="007642B0" w:rsidRDefault="006C1DEA" w:rsidP="00D77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642B0" w:rsidRDefault="00145ADB" w:rsidP="00DF4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 xml:space="preserve">СОДЕРЖАНИЕ </w:t>
      </w:r>
    </w:p>
    <w:p w:rsidR="007642B0" w:rsidRPr="007642B0" w:rsidRDefault="007642B0" w:rsidP="00DF46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B072C" w:rsidRPr="007642B0" w:rsidRDefault="000B072C" w:rsidP="00E31F93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глиной и пластилином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>Элементарные знания о глине и пластилине (свойства материалов, цвет, форма). Глина ― строительный материал. Применение глины для изготовления посуды. Применение глины для скульптуры. Пластилин ― мате</w:t>
      </w:r>
      <w:r w:rsidRPr="007642B0">
        <w:rPr>
          <w:sz w:val="28"/>
          <w:szCs w:val="28"/>
        </w:rPr>
        <w:softHyphen/>
        <w:t>риал ручного труда. Организация рабочего места при выполнении лепных ра</w:t>
      </w:r>
      <w:r w:rsidRPr="007642B0">
        <w:rPr>
          <w:sz w:val="28"/>
          <w:szCs w:val="28"/>
        </w:rPr>
        <w:softHyphen/>
        <w:t>бот. Как правильно обращаться с пластилином. Инструменты для работы с пла</w:t>
      </w:r>
      <w:r w:rsidRPr="007642B0">
        <w:rPr>
          <w:sz w:val="28"/>
          <w:szCs w:val="28"/>
        </w:rPr>
        <w:softHyphen/>
        <w:t xml:space="preserve">стилином. Лепка из глины и пластилина разными способами: </w:t>
      </w:r>
      <w:r w:rsidRPr="007642B0">
        <w:rPr>
          <w:i/>
          <w:sz w:val="28"/>
          <w:szCs w:val="28"/>
        </w:rPr>
        <w:t>кон</w:t>
      </w:r>
      <w:r w:rsidRPr="007642B0">
        <w:rPr>
          <w:i/>
          <w:sz w:val="28"/>
          <w:szCs w:val="28"/>
        </w:rPr>
        <w:softHyphen/>
        <w:t>с</w:t>
      </w:r>
      <w:r w:rsidRPr="007642B0">
        <w:rPr>
          <w:i/>
          <w:sz w:val="28"/>
          <w:szCs w:val="28"/>
        </w:rPr>
        <w:softHyphen/>
        <w:t>тру</w:t>
      </w:r>
      <w:r w:rsidRPr="007642B0">
        <w:rPr>
          <w:i/>
          <w:sz w:val="28"/>
          <w:szCs w:val="28"/>
        </w:rPr>
        <w:softHyphen/>
        <w:t>ктивным</w:t>
      </w:r>
      <w:r w:rsidRPr="007642B0">
        <w:rPr>
          <w:sz w:val="28"/>
          <w:szCs w:val="28"/>
        </w:rPr>
        <w:t xml:space="preserve">, </w:t>
      </w:r>
      <w:r w:rsidRPr="007642B0">
        <w:rPr>
          <w:i/>
          <w:sz w:val="28"/>
          <w:szCs w:val="28"/>
        </w:rPr>
        <w:t>пластическим, комбинированным</w:t>
      </w:r>
      <w:r w:rsidRPr="007642B0">
        <w:rPr>
          <w:sz w:val="28"/>
          <w:szCs w:val="28"/>
        </w:rPr>
        <w:t>. Приемы работы: «разминание», «</w:t>
      </w:r>
      <w:proofErr w:type="spellStart"/>
      <w:r w:rsidRPr="007642B0">
        <w:rPr>
          <w:sz w:val="28"/>
          <w:szCs w:val="28"/>
        </w:rPr>
        <w:t>отщипывание</w:t>
      </w:r>
      <w:proofErr w:type="spellEnd"/>
      <w:r w:rsidRPr="007642B0">
        <w:rPr>
          <w:sz w:val="28"/>
          <w:szCs w:val="28"/>
        </w:rPr>
        <w:t xml:space="preserve"> кусочков пластилина», «размазывание по картону» (аппликация из пластилина), «раскатывание столбиками» (аппликация из пластилина), «скатывание шара», «раскатывание шара до овальной формы», «вытягивание одного конца столбика», «сплющивание», «</w:t>
      </w:r>
      <w:proofErr w:type="spellStart"/>
      <w:r w:rsidRPr="007642B0">
        <w:rPr>
          <w:sz w:val="28"/>
          <w:szCs w:val="28"/>
        </w:rPr>
        <w:t>пришипывание</w:t>
      </w:r>
      <w:proofErr w:type="spellEnd"/>
      <w:r w:rsidRPr="007642B0">
        <w:rPr>
          <w:sz w:val="28"/>
          <w:szCs w:val="28"/>
        </w:rPr>
        <w:t>», «</w:t>
      </w:r>
      <w:proofErr w:type="spellStart"/>
      <w:r w:rsidRPr="007642B0">
        <w:rPr>
          <w:sz w:val="28"/>
          <w:szCs w:val="28"/>
        </w:rPr>
        <w:t>примазывание</w:t>
      </w:r>
      <w:proofErr w:type="spellEnd"/>
      <w:r w:rsidRPr="007642B0">
        <w:rPr>
          <w:sz w:val="28"/>
          <w:szCs w:val="28"/>
        </w:rPr>
        <w:t>» (объемные изделия). Лепка из пластилина геометрических тел (брусок, цилиндр, конус, шар). Лепка из пластилина, изделий имеющих прямоугольную, цилиндрическую, конусообразную и шарообразную форму.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природными материалами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Элементарные понятия о природных материалах (где используют, где находят, виды природных материалов). Историко-культурологические сведения (в какие игрушки из природных материалов играли дети в старину). Заготовка природных материалов. Инструменты, используемые с природными материалами (шило, ножницы) и правила работы с ними. Организация рабочего места работе с природными материалами. Способы соединения деталей (пластилин, острые палочки). Работа с засушенными листьями (аппликация, объемные изделия). Работа с еловыми шишками. Работа с тростниковой травой. Изготовление игрушек из желудей. Изготовление игрушек из скорлупы ореха (аппликация, объемные изделия).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бумагой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>Элементарные сведения о бумаге (изделия из бумаги). Сорта и виды бумаги (бумага для письма, бумага для печати, рисовальная, впитывающая/гигиеническая, крашеная). Цвет, форма бумаги (треугольник, квадрат, прямоугольник). Инструменты и материалы для работы с бумагой и картоном. Организация рабочего места при работе с бумагой. Виды работы с бумагой и картоном: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i/>
          <w:sz w:val="28"/>
          <w:szCs w:val="28"/>
        </w:rPr>
        <w:lastRenderedPageBreak/>
        <w:t xml:space="preserve">Разметка бумаги. </w:t>
      </w:r>
      <w:r w:rsidRPr="007642B0">
        <w:rPr>
          <w:sz w:val="28"/>
          <w:szCs w:val="28"/>
        </w:rPr>
        <w:t xml:space="preserve">Экономная разметка бумаги. Приемы разметки: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- разметка с помощью шаблоном. Понятие «шаблон». Правила работы с шаблоном. Порядок обводки шаблона геометрических фигур. Разметка по шаблонам сложной конфигурации;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- разметка с помощью чертежных инструментов (по линейке, угольнику, циркулем). Понятия: «линейка», «угольник», «циркуль». Их применение и устройство;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>- разметка с опорой на чертеж. Понятие «чертеж». Линии чертежа. Чтение чертежа.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Вырезание ножницами из бумаги</w:t>
      </w:r>
      <w:r w:rsidRPr="007642B0">
        <w:rPr>
          <w:sz w:val="28"/>
          <w:szCs w:val="28"/>
        </w:rPr>
        <w:t>. Инструменты для резания бумаги. Правила обращения с ножницами. Правила работы ножницами. Удержание ножниц. Приемы вырезания ножницами: «разрез по короткой прямой линии»; «разрез по короткой наклонной линии»; «надрез по короткой прямой линии»; «разрез по длинной линии»; «разрез по незначительно изогнутой линии»; «округление углов прямоугольных форм»; «вырезание изображений предметов, имеющие округлую форму»; «вырезание по совершенной кривой линии (кругу)». Способы вырезания: «симметричное вырезание из бумаги, сложенной пополам»; «симметричное вырезание из бумаги, сложенной несколько раз»; «тиражирование деталей».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Обрывание бумаги</w:t>
      </w:r>
      <w:r w:rsidRPr="007642B0">
        <w:rPr>
          <w:sz w:val="28"/>
          <w:szCs w:val="28"/>
        </w:rPr>
        <w:t>. Разрывание бумаги по линии сгиба. Отрывание мелких кусочков от листа бумаги (бумажная мозаика). Обрывание по контуру (аппликация).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Складывание фигурок из бумаги</w:t>
      </w:r>
      <w:r w:rsidRPr="007642B0">
        <w:rPr>
          <w:sz w:val="28"/>
          <w:szCs w:val="28"/>
        </w:rPr>
        <w:t xml:space="preserve"> (оригами). Приемы сгибания бумаги: «сгибание треугольника пополам», «сгибание квадрата с угла на угол»; «сгибание прямоугольной формы пополам»; «сгибание сторон к середине»; «сгибание углов к центру и середине»; «сгибание по типу «гармошки»; «вогнуть внутрь»; «выгнуть наружу». 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proofErr w:type="spellStart"/>
      <w:r w:rsidRPr="007642B0">
        <w:rPr>
          <w:b/>
          <w:i/>
          <w:sz w:val="28"/>
          <w:szCs w:val="28"/>
        </w:rPr>
        <w:t>Сминание</w:t>
      </w:r>
      <w:proofErr w:type="spellEnd"/>
      <w:r w:rsidRPr="007642B0">
        <w:rPr>
          <w:b/>
          <w:i/>
          <w:sz w:val="28"/>
          <w:szCs w:val="28"/>
        </w:rPr>
        <w:t xml:space="preserve"> и скатывание бумаги</w:t>
      </w:r>
      <w:r w:rsidRPr="007642B0">
        <w:rPr>
          <w:sz w:val="28"/>
          <w:szCs w:val="28"/>
        </w:rPr>
        <w:t xml:space="preserve"> в ладонях. </w:t>
      </w:r>
      <w:proofErr w:type="spellStart"/>
      <w:r w:rsidRPr="007642B0">
        <w:rPr>
          <w:sz w:val="28"/>
          <w:szCs w:val="28"/>
        </w:rPr>
        <w:t>Сминание</w:t>
      </w:r>
      <w:proofErr w:type="spellEnd"/>
      <w:r w:rsidRPr="007642B0">
        <w:rPr>
          <w:sz w:val="28"/>
          <w:szCs w:val="28"/>
        </w:rPr>
        <w:t xml:space="preserve"> пальцами и скатывание в ладонях бумаги (плоскостная и объемная аппликация).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i/>
          <w:sz w:val="28"/>
          <w:szCs w:val="28"/>
        </w:rPr>
        <w:t>Конструирование из бумаги и картона</w:t>
      </w:r>
      <w:r w:rsidRPr="007642B0">
        <w:rPr>
          <w:sz w:val="28"/>
          <w:szCs w:val="28"/>
        </w:rPr>
        <w:t xml:space="preserve"> (из плоских деталей; на основе геометрических тел (цилиндра, конуса), изготовление коробок).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>С</w:t>
      </w:r>
      <w:r w:rsidRPr="007642B0">
        <w:rPr>
          <w:b/>
          <w:i/>
          <w:sz w:val="28"/>
          <w:szCs w:val="28"/>
        </w:rPr>
        <w:t>оединение деталей изделия.</w:t>
      </w:r>
      <w:r w:rsidRPr="007642B0">
        <w:rPr>
          <w:sz w:val="28"/>
          <w:szCs w:val="28"/>
        </w:rPr>
        <w:t xml:space="preserve"> Клеевое соединение. Правила работы с клеем и кистью. Приемы клеевого соединения: «точечное», «сплошное». Щелевое соединение деталей (щелевой замок).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Картонажно-переплетные работы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>Элементарные сведения о картоне (применение картона). Сорта картона. Свойства картона. Картонажные изделия. Инструменты и приспособления. Изделия в переплете. Способы окантовки картона: «окантовка картона полосками бумаги», «окантовка картона листом бумаги».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текстильными материалами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</w:t>
      </w:r>
      <w:r w:rsidRPr="007642B0">
        <w:rPr>
          <w:i/>
          <w:sz w:val="28"/>
          <w:szCs w:val="28"/>
        </w:rPr>
        <w:t xml:space="preserve">о </w:t>
      </w:r>
      <w:r w:rsidRPr="007642B0">
        <w:rPr>
          <w:b/>
          <w:i/>
          <w:sz w:val="28"/>
          <w:szCs w:val="28"/>
        </w:rPr>
        <w:t>нитках</w:t>
      </w:r>
      <w:r w:rsidRPr="007642B0">
        <w:rPr>
          <w:b/>
          <w:sz w:val="28"/>
          <w:szCs w:val="28"/>
        </w:rPr>
        <w:t xml:space="preserve"> </w:t>
      </w:r>
      <w:r w:rsidRPr="007642B0">
        <w:rPr>
          <w:sz w:val="28"/>
          <w:szCs w:val="28"/>
        </w:rPr>
        <w:t>(откуда берутся нитки). При</w:t>
      </w:r>
      <w:r w:rsidRPr="007642B0">
        <w:rPr>
          <w:sz w:val="28"/>
          <w:szCs w:val="28"/>
        </w:rPr>
        <w:softHyphen/>
        <w:t>ме</w:t>
      </w:r>
      <w:r w:rsidRPr="007642B0">
        <w:rPr>
          <w:sz w:val="28"/>
          <w:szCs w:val="28"/>
        </w:rPr>
        <w:softHyphen/>
        <w:t>не</w:t>
      </w:r>
      <w:r w:rsidRPr="007642B0">
        <w:rPr>
          <w:sz w:val="28"/>
          <w:szCs w:val="28"/>
        </w:rPr>
        <w:softHyphen/>
        <w:t xml:space="preserve">ние ниток. Свойства ниток. Цвет ниток. Как </w:t>
      </w:r>
      <w:r w:rsidRPr="007642B0">
        <w:rPr>
          <w:sz w:val="28"/>
          <w:szCs w:val="28"/>
        </w:rPr>
        <w:lastRenderedPageBreak/>
        <w:t>работать с нитками. Виды работы с ни</w:t>
      </w:r>
      <w:r w:rsidRPr="007642B0">
        <w:rPr>
          <w:sz w:val="28"/>
          <w:szCs w:val="28"/>
        </w:rPr>
        <w:softHyphen/>
        <w:t>тками: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Наматывание ниток</w:t>
      </w:r>
      <w:r w:rsidRPr="007642B0">
        <w:rPr>
          <w:sz w:val="28"/>
          <w:szCs w:val="28"/>
        </w:rPr>
        <w:t xml:space="preserve"> на картонку (плоские игрушки, кисточки).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Связывание ниток в пучок</w:t>
      </w:r>
      <w:r w:rsidRPr="007642B0">
        <w:rPr>
          <w:sz w:val="28"/>
          <w:szCs w:val="28"/>
        </w:rPr>
        <w:t xml:space="preserve"> (ягоды, фигурки человечком, цветы).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Шитье</w:t>
      </w:r>
      <w:r w:rsidRPr="007642B0">
        <w:rPr>
          <w:sz w:val="28"/>
          <w:szCs w:val="28"/>
        </w:rPr>
        <w:t>. Инструменты для швейных работ. Приемы шитья: «игла вверх-вниз»,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i/>
          <w:sz w:val="28"/>
          <w:szCs w:val="28"/>
        </w:rPr>
        <w:t>Вышивание</w:t>
      </w:r>
      <w:r w:rsidRPr="007642B0">
        <w:rPr>
          <w:sz w:val="28"/>
          <w:szCs w:val="28"/>
        </w:rPr>
        <w:t>. Что делают из ниток. Приемы вышивания: вышивка «прямой строчкой», вышивка прямой строчкой «в два приема», «вышивка стежком «вперед иголку с перевивом», вышивка строчкой косого стежка «в два приема».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</w:t>
      </w:r>
      <w:r w:rsidRPr="007642B0">
        <w:rPr>
          <w:i/>
          <w:sz w:val="28"/>
          <w:szCs w:val="28"/>
        </w:rPr>
        <w:t xml:space="preserve">о </w:t>
      </w:r>
      <w:r w:rsidRPr="007642B0">
        <w:rPr>
          <w:b/>
          <w:i/>
          <w:sz w:val="28"/>
          <w:szCs w:val="28"/>
        </w:rPr>
        <w:t>тканях</w:t>
      </w:r>
      <w:r w:rsidRPr="007642B0">
        <w:rPr>
          <w:sz w:val="28"/>
          <w:szCs w:val="28"/>
        </w:rPr>
        <w:t xml:space="preserve">.  Применение и назначение ткани в жизни человека. </w:t>
      </w:r>
      <w:proofErr w:type="gramStart"/>
      <w:r w:rsidRPr="007642B0">
        <w:rPr>
          <w:sz w:val="28"/>
          <w:szCs w:val="28"/>
        </w:rPr>
        <w:t>Из чего делают ткань, Свойства ткани (мнется, утюжится; лицевая и изнаночная сторона ткани; шероховатые, шершавые, скользкие, гладкие, толстые, тонкие; режутся ножницами, прошиваются иголками, сматываются в рулоны, скучиваются).</w:t>
      </w:r>
      <w:proofErr w:type="gramEnd"/>
      <w:r w:rsidRPr="007642B0">
        <w:rPr>
          <w:sz w:val="28"/>
          <w:szCs w:val="28"/>
        </w:rPr>
        <w:t xml:space="preserve"> Цвет ткани. Сорта ткани и их назначение (шерстяные ткани, хлопковые ткани). Кто шьет из ткани. Инструменты и приспособления, используемые при работе с тканью. Правила хранения игл. </w:t>
      </w:r>
      <w:proofErr w:type="gramStart"/>
      <w:r w:rsidRPr="007642B0">
        <w:rPr>
          <w:sz w:val="28"/>
          <w:szCs w:val="28"/>
        </w:rPr>
        <w:t xml:space="preserve">Виды работы с нитками (раскрой, шитье, вышивание, аппликация на ткани, вязание, плетение, окрашивание, набивка рисунка). </w:t>
      </w:r>
      <w:proofErr w:type="gramEnd"/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Раскрой деталей из ткани</w:t>
      </w:r>
      <w:r w:rsidRPr="007642B0">
        <w:rPr>
          <w:sz w:val="28"/>
          <w:szCs w:val="28"/>
        </w:rPr>
        <w:t>. Понятие «лекало». Последовательность раскроя деталей из ткани.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Шитье</w:t>
      </w:r>
      <w:r w:rsidRPr="007642B0">
        <w:rPr>
          <w:sz w:val="28"/>
          <w:szCs w:val="28"/>
        </w:rPr>
        <w:t xml:space="preserve">. Завязывание узелка на нитке. Соединение деталей, выкроенных из ткани, прямой строчкой, строчкой «косыми стежками и строчкой петлеобразного стежка (закладки, кухонные предметы, игрушки).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b/>
          <w:i/>
          <w:sz w:val="28"/>
          <w:szCs w:val="28"/>
        </w:rPr>
        <w:t>Ткачество</w:t>
      </w:r>
      <w:r w:rsidRPr="007642B0">
        <w:rPr>
          <w:sz w:val="28"/>
          <w:szCs w:val="28"/>
        </w:rPr>
        <w:t>. Как ткут ткани. Виды переплетений ткани (редкие, плотные переплетения). Процесс ткачества (основа, уток, челнок, полотняное переплетение).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i/>
          <w:sz w:val="28"/>
          <w:szCs w:val="28"/>
        </w:rPr>
        <w:t>Скручивание ткани</w:t>
      </w:r>
      <w:r w:rsidRPr="007642B0">
        <w:rPr>
          <w:sz w:val="28"/>
          <w:szCs w:val="28"/>
        </w:rPr>
        <w:t>. Историко-культурологические сведения (изготовление кукол-скруток из ткани в древние времена).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 xml:space="preserve"> </w:t>
      </w:r>
      <w:r w:rsidRPr="007642B0">
        <w:rPr>
          <w:b/>
          <w:i/>
          <w:sz w:val="28"/>
          <w:szCs w:val="28"/>
        </w:rPr>
        <w:t>Отделка изделий из ткани</w:t>
      </w:r>
      <w:r w:rsidRPr="007642B0">
        <w:rPr>
          <w:sz w:val="28"/>
          <w:szCs w:val="28"/>
        </w:rPr>
        <w:t xml:space="preserve">. Аппликация на ткани. Работа с тесьмой.    Применение тесьмы. Виды тесьмы (простая, кружевная, с орнаментом).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b/>
          <w:i/>
          <w:sz w:val="28"/>
          <w:szCs w:val="28"/>
        </w:rPr>
        <w:t>Ремонт одежды</w:t>
      </w:r>
      <w:r w:rsidRPr="007642B0">
        <w:rPr>
          <w:sz w:val="28"/>
          <w:szCs w:val="28"/>
        </w:rPr>
        <w:t>. Виды ремонта одежды (пришивание пуговиц, вешалок, карманом и т.д.). Пришивание пуговиц (с двумя и четырьмя сквозными отверстиями, с ушком). Отделка изделий пуговицами. Изготовление и пришивание вешалки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древесными материалами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lastRenderedPageBreak/>
        <w:t xml:space="preserve">Способы обработки древесины ручными инструментами (пиление, заточка  точилкой).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Аппликация из древесных материалов (опилок,  карандашной стружки, древесных заготовок для спичек). Клеевое соединение древесных материалов.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металлом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металлу.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b/>
          <w:i/>
          <w:sz w:val="28"/>
          <w:szCs w:val="28"/>
        </w:rPr>
        <w:t>Работа с алюминиевой фольгой</w:t>
      </w:r>
      <w:r w:rsidRPr="007642B0">
        <w:rPr>
          <w:sz w:val="28"/>
          <w:szCs w:val="28"/>
        </w:rPr>
        <w:t>. Приемы обработки фольги: «</w:t>
      </w:r>
      <w:proofErr w:type="spellStart"/>
      <w:r w:rsidRPr="007642B0">
        <w:rPr>
          <w:sz w:val="28"/>
          <w:szCs w:val="28"/>
        </w:rPr>
        <w:t>сминание</w:t>
      </w:r>
      <w:proofErr w:type="spellEnd"/>
      <w:r w:rsidRPr="007642B0">
        <w:rPr>
          <w:sz w:val="28"/>
          <w:szCs w:val="28"/>
        </w:rPr>
        <w:t>», «сгибание», «сжимание», «скручивание», «скатывание», «разрывание», «разрезание».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проволокой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Элементарные сведения о проволоке (</w:t>
      </w:r>
      <w:proofErr w:type="gramStart"/>
      <w:r w:rsidRPr="007642B0">
        <w:rPr>
          <w:sz w:val="28"/>
          <w:szCs w:val="28"/>
        </w:rPr>
        <w:t>медная</w:t>
      </w:r>
      <w:proofErr w:type="gramEnd"/>
      <w:r w:rsidRPr="007642B0">
        <w:rPr>
          <w:sz w:val="28"/>
          <w:szCs w:val="28"/>
        </w:rPr>
        <w:t>, алюминиевая, стальная). При</w:t>
      </w:r>
      <w:r w:rsidRPr="007642B0">
        <w:rPr>
          <w:sz w:val="28"/>
          <w:szCs w:val="28"/>
        </w:rPr>
        <w:softHyphen/>
        <w:t>менение проволоки в изделиях. Свойства проволоки (толстая, тонкая, гне</w:t>
      </w:r>
      <w:r w:rsidRPr="007642B0">
        <w:rPr>
          <w:sz w:val="28"/>
          <w:szCs w:val="28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металлоконструктором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</w:t>
      </w:r>
      <w:proofErr w:type="spellStart"/>
      <w:r w:rsidRPr="007642B0">
        <w:rPr>
          <w:sz w:val="28"/>
          <w:szCs w:val="28"/>
        </w:rPr>
        <w:t>металлоконструкторе</w:t>
      </w:r>
      <w:proofErr w:type="spellEnd"/>
      <w:r w:rsidRPr="007642B0">
        <w:rPr>
          <w:sz w:val="28"/>
          <w:szCs w:val="28"/>
        </w:rPr>
        <w:t xml:space="preserve">. Изделия из </w:t>
      </w:r>
      <w:proofErr w:type="spellStart"/>
      <w:r w:rsidRPr="007642B0">
        <w:rPr>
          <w:sz w:val="28"/>
          <w:szCs w:val="28"/>
        </w:rPr>
        <w:t>металлоконструктора</w:t>
      </w:r>
      <w:proofErr w:type="spellEnd"/>
      <w:r w:rsidRPr="007642B0">
        <w:rPr>
          <w:sz w:val="28"/>
          <w:szCs w:val="28"/>
        </w:rPr>
        <w:t xml:space="preserve">. </w:t>
      </w:r>
      <w:proofErr w:type="gramStart"/>
      <w:r w:rsidRPr="007642B0">
        <w:rPr>
          <w:sz w:val="28"/>
          <w:szCs w:val="28"/>
        </w:rPr>
        <w:t>На</w:t>
      </w:r>
      <w:r w:rsidRPr="007642B0">
        <w:rPr>
          <w:sz w:val="28"/>
          <w:szCs w:val="28"/>
        </w:rPr>
        <w:softHyphen/>
        <w:t xml:space="preserve">бор деталей </w:t>
      </w:r>
      <w:proofErr w:type="spellStart"/>
      <w:r w:rsidRPr="007642B0">
        <w:rPr>
          <w:sz w:val="28"/>
          <w:szCs w:val="28"/>
        </w:rPr>
        <w:t>металлоконструктора</w:t>
      </w:r>
      <w:proofErr w:type="spellEnd"/>
      <w:r w:rsidRPr="007642B0">
        <w:rPr>
          <w:sz w:val="28"/>
          <w:szCs w:val="28"/>
        </w:rPr>
        <w:t xml:space="preserve"> (планки, пластины, косынки, углы, скобы планшайбы, гайки, винты).</w:t>
      </w:r>
      <w:proofErr w:type="gramEnd"/>
      <w:r w:rsidRPr="007642B0">
        <w:rPr>
          <w:sz w:val="28"/>
          <w:szCs w:val="28"/>
        </w:rPr>
        <w:t xml:space="preserve"> Инструменты для работы с металлоконструктором (гаечный ключ, отвертка). 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 Соединение планок винтом и гайкой.</w:t>
      </w:r>
    </w:p>
    <w:p w:rsidR="000B072C" w:rsidRPr="007642B0" w:rsidRDefault="000B072C" w:rsidP="00D77459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b/>
          <w:sz w:val="28"/>
          <w:szCs w:val="28"/>
        </w:rPr>
        <w:t>Комбинированные работы с разными материалами</w:t>
      </w:r>
    </w:p>
    <w:p w:rsidR="000B072C" w:rsidRPr="007642B0" w:rsidRDefault="000B072C" w:rsidP="00D77459">
      <w:pPr>
        <w:pStyle w:val="ad"/>
        <w:ind w:left="0" w:firstLine="709"/>
        <w:jc w:val="both"/>
        <w:rPr>
          <w:b/>
          <w:sz w:val="28"/>
          <w:szCs w:val="28"/>
        </w:rPr>
      </w:pPr>
      <w:proofErr w:type="gramStart"/>
      <w:r w:rsidRPr="007642B0">
        <w:rPr>
          <w:sz w:val="28"/>
          <w:szCs w:val="28"/>
        </w:rPr>
        <w:t>Виды работ по комбинированию разных материалов:</w:t>
      </w:r>
      <w:r w:rsidR="00EF3853" w:rsidRPr="007642B0">
        <w:rPr>
          <w:sz w:val="28"/>
          <w:szCs w:val="28"/>
        </w:rPr>
        <w:t xml:space="preserve"> </w:t>
      </w:r>
      <w:r w:rsidRPr="007642B0">
        <w:rPr>
          <w:sz w:val="28"/>
          <w:szCs w:val="28"/>
        </w:rPr>
        <w:t>пластилин, природные материалы; бумага, пластилин; бумага, нитки; бумага, ткань; бумага, древесные материалы; бумага пуговицы; проволока, бумага и нитки;</w:t>
      </w:r>
      <w:r w:rsidRPr="007642B0">
        <w:rPr>
          <w:b/>
          <w:sz w:val="28"/>
          <w:szCs w:val="28"/>
        </w:rPr>
        <w:t xml:space="preserve"> </w:t>
      </w:r>
      <w:r w:rsidRPr="007642B0">
        <w:rPr>
          <w:sz w:val="28"/>
          <w:szCs w:val="28"/>
        </w:rPr>
        <w:t>проволока, пластилин, скорлупа ореха.</w:t>
      </w:r>
      <w:proofErr w:type="gramEnd"/>
    </w:p>
    <w:p w:rsidR="00E6641B" w:rsidRPr="007642B0" w:rsidRDefault="00E6641B" w:rsidP="00E31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31F93" w:rsidRPr="007642B0" w:rsidRDefault="00E31F93" w:rsidP="00E31F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>Распределение содержания курса по классам</w:t>
      </w:r>
    </w:p>
    <w:p w:rsidR="00B1635E" w:rsidRPr="007642B0" w:rsidRDefault="00E14FC7" w:rsidP="00D774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>1 класс</w:t>
      </w:r>
      <w:r w:rsidR="00DF46E1" w:rsidRPr="007642B0">
        <w:rPr>
          <w:rFonts w:ascii="Times New Roman" w:hAnsi="Times New Roman"/>
          <w:b/>
          <w:sz w:val="28"/>
          <w:szCs w:val="28"/>
        </w:rPr>
        <w:t xml:space="preserve"> </w:t>
      </w:r>
    </w:p>
    <w:p w:rsidR="000B072C" w:rsidRPr="007642B0" w:rsidRDefault="00080D03" w:rsidP="00080D03">
      <w:pPr>
        <w:widowControl w:val="0"/>
        <w:autoSpaceDE w:val="0"/>
        <w:autoSpaceDN w:val="0"/>
        <w:spacing w:before="73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sz w:val="28"/>
          <w:szCs w:val="28"/>
          <w:lang w:bidi="ru-RU"/>
        </w:rPr>
        <w:t xml:space="preserve">Работа с пластилином и </w:t>
      </w:r>
      <w:r w:rsidR="000B072C" w:rsidRPr="007642B0">
        <w:rPr>
          <w:rFonts w:ascii="Times New Roman" w:hAnsi="Times New Roman"/>
          <w:b/>
          <w:sz w:val="28"/>
          <w:szCs w:val="28"/>
          <w:lang w:bidi="ru-RU"/>
        </w:rPr>
        <w:t>глиной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25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lastRenderedPageBreak/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7642B0">
        <w:rPr>
          <w:rFonts w:ascii="Times New Roman" w:hAnsi="Times New Roman"/>
          <w:sz w:val="28"/>
          <w:szCs w:val="28"/>
          <w:lang w:bidi="ru-RU"/>
        </w:rPr>
        <w:t xml:space="preserve">Приемы работы: разминание,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отщипывание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, размазывание, раскатывание, скатывание, вытягивание, сплющивание,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прищипывание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примазывание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7642B0">
        <w:rPr>
          <w:rFonts w:ascii="Times New Roman" w:hAnsi="Times New Roman"/>
          <w:sz w:val="28"/>
          <w:szCs w:val="28"/>
          <w:lang w:bidi="ru-RU"/>
        </w:rPr>
        <w:t xml:space="preserve"> Лепка из пластилина изделий, имеющих различную форму.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Работа с природными материалами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26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Работа с бумагой</w:t>
      </w:r>
      <w:r w:rsidR="00EF3853"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:rsidR="00E14FC7" w:rsidRPr="007642B0" w:rsidRDefault="00E14FC7" w:rsidP="00D77459">
      <w:pPr>
        <w:widowControl w:val="0"/>
        <w:autoSpaceDE w:val="0"/>
        <w:autoSpaceDN w:val="0"/>
        <w:spacing w:before="1"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0B072C" w:rsidRPr="007642B0" w:rsidRDefault="00E14FC7" w:rsidP="00D7745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Виды работы с бумагой:</w:t>
      </w:r>
      <w:r w:rsidR="00D77459" w:rsidRPr="007642B0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сминание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 и скатывание</w:t>
      </w:r>
      <w:r w:rsidRPr="007642B0">
        <w:rPr>
          <w:rFonts w:ascii="Times New Roman" w:hAnsi="Times New Roman"/>
          <w:spacing w:val="-5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бумаги;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соединение деталей с помощью</w:t>
      </w:r>
      <w:r w:rsidRPr="007642B0">
        <w:rPr>
          <w:rFonts w:ascii="Times New Roman" w:hAnsi="Times New Roman"/>
          <w:spacing w:val="-2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клея;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конструирование из плоских деталей различной</w:t>
      </w:r>
      <w:r w:rsidR="000B072C" w:rsidRPr="007642B0">
        <w:rPr>
          <w:rFonts w:ascii="Times New Roman" w:hAnsi="Times New Roman"/>
          <w:sz w:val="28"/>
          <w:szCs w:val="28"/>
          <w:lang w:bidi="ru-RU"/>
        </w:rPr>
        <w:t xml:space="preserve"> ф</w:t>
      </w:r>
      <w:r w:rsidRPr="007642B0">
        <w:rPr>
          <w:rFonts w:ascii="Times New Roman" w:hAnsi="Times New Roman"/>
          <w:sz w:val="28"/>
          <w:szCs w:val="28"/>
          <w:lang w:bidi="ru-RU"/>
        </w:rPr>
        <w:t>ормы.</w:t>
      </w:r>
    </w:p>
    <w:p w:rsidR="00DB39F4" w:rsidRPr="007642B0" w:rsidRDefault="00E14FC7" w:rsidP="00D77459">
      <w:pPr>
        <w:widowControl w:val="0"/>
        <w:tabs>
          <w:tab w:val="left" w:pos="851"/>
          <w:tab w:val="left" w:pos="9214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Разметка бумаги: </w:t>
      </w:r>
      <w:r w:rsidRPr="007642B0">
        <w:rPr>
          <w:rFonts w:ascii="Times New Roman" w:hAnsi="Times New Roman"/>
          <w:sz w:val="28"/>
          <w:szCs w:val="28"/>
          <w:lang w:bidi="ru-RU"/>
        </w:rPr>
        <w:t xml:space="preserve">Понятие «шаблон», правила работы с ним. </w:t>
      </w:r>
    </w:p>
    <w:p w:rsidR="00E14FC7" w:rsidRPr="007642B0" w:rsidRDefault="00E14FC7" w:rsidP="00D77459">
      <w:pPr>
        <w:widowControl w:val="0"/>
        <w:tabs>
          <w:tab w:val="left" w:pos="851"/>
          <w:tab w:val="left" w:pos="9214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Вырезание ножницами из</w:t>
      </w:r>
      <w:r w:rsidRPr="007642B0">
        <w:rPr>
          <w:rFonts w:ascii="Times New Roman" w:hAnsi="Times New Roman"/>
          <w:i/>
          <w:spacing w:val="-5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i/>
          <w:sz w:val="28"/>
          <w:szCs w:val="28"/>
          <w:lang w:bidi="ru-RU"/>
        </w:rPr>
        <w:t>бумаги:</w:t>
      </w:r>
      <w:r w:rsidR="00DB39F4" w:rsidRPr="007642B0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Работа с текстильными материалами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нитками: </w:t>
      </w:r>
      <w:r w:rsidRPr="007642B0">
        <w:rPr>
          <w:rFonts w:ascii="Times New Roman" w:hAnsi="Times New Roman"/>
          <w:sz w:val="28"/>
          <w:szCs w:val="28"/>
          <w:lang w:bidi="ru-RU"/>
        </w:rPr>
        <w:t>наматывание; связывание в пучок.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ватой: </w:t>
      </w:r>
      <w:r w:rsidRPr="007642B0">
        <w:rPr>
          <w:rFonts w:ascii="Times New Roman" w:hAnsi="Times New Roman"/>
          <w:sz w:val="28"/>
          <w:szCs w:val="28"/>
          <w:lang w:bidi="ru-RU"/>
        </w:rPr>
        <w:t>скручивание; разрывание; разминание; скатывание.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Комбинированные работы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B1635E" w:rsidRPr="007642B0" w:rsidRDefault="00E14FC7" w:rsidP="00D774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>2 класс</w:t>
      </w:r>
      <w:r w:rsidR="00DF46E1" w:rsidRPr="007642B0">
        <w:rPr>
          <w:rFonts w:ascii="Times New Roman" w:hAnsi="Times New Roman"/>
          <w:b/>
          <w:sz w:val="28"/>
          <w:szCs w:val="28"/>
        </w:rPr>
        <w:t xml:space="preserve"> 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sz w:val="28"/>
          <w:szCs w:val="28"/>
          <w:lang w:bidi="ru-RU"/>
        </w:rPr>
        <w:t>Работа с плас</w:t>
      </w:r>
      <w:r w:rsidR="00080D03" w:rsidRPr="007642B0">
        <w:rPr>
          <w:rFonts w:ascii="Times New Roman" w:hAnsi="Times New Roman"/>
          <w:b/>
          <w:sz w:val="28"/>
          <w:szCs w:val="28"/>
          <w:lang w:bidi="ru-RU"/>
        </w:rPr>
        <w:t xml:space="preserve">тилином и </w:t>
      </w:r>
      <w:r w:rsidRPr="007642B0">
        <w:rPr>
          <w:rFonts w:ascii="Times New Roman" w:hAnsi="Times New Roman"/>
          <w:b/>
          <w:sz w:val="28"/>
          <w:szCs w:val="28"/>
          <w:lang w:bidi="ru-RU"/>
        </w:rPr>
        <w:t xml:space="preserve">глиной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7642B0">
        <w:rPr>
          <w:rFonts w:ascii="Times New Roman" w:hAnsi="Times New Roman"/>
          <w:sz w:val="28"/>
          <w:szCs w:val="28"/>
          <w:lang w:bidi="ru-RU"/>
        </w:rPr>
        <w:t xml:space="preserve">Приемы работы: разминание,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отщипывание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, размазывание, раскатывание, скатывание, вытягивание, сплющивание,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прищипывание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,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примазывание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>.</w:t>
      </w:r>
      <w:proofErr w:type="gramEnd"/>
      <w:r w:rsidRPr="007642B0">
        <w:rPr>
          <w:rFonts w:ascii="Times New Roman" w:hAnsi="Times New Roman"/>
          <w:sz w:val="28"/>
          <w:szCs w:val="28"/>
          <w:lang w:bidi="ru-RU"/>
        </w:rPr>
        <w:t xml:space="preserve"> Лепка из пластилина изделий, имеющих различную форму.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Работа с природными материалами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left="221"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lastRenderedPageBreak/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Работа с бумагой </w:t>
      </w:r>
    </w:p>
    <w:p w:rsidR="00E14FC7" w:rsidRPr="007642B0" w:rsidRDefault="00E14FC7" w:rsidP="00D77459">
      <w:pPr>
        <w:widowControl w:val="0"/>
        <w:autoSpaceDE w:val="0"/>
        <w:autoSpaceDN w:val="0"/>
        <w:spacing w:before="73"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Виды работы с бумагой:</w:t>
      </w:r>
      <w:r w:rsidR="00D77459" w:rsidRPr="007642B0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сминание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 и скатывание</w:t>
      </w:r>
      <w:r w:rsidRPr="007642B0">
        <w:rPr>
          <w:rFonts w:ascii="Times New Roman" w:hAnsi="Times New Roman"/>
          <w:spacing w:val="-5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бумаги;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соединение деталей с помощью</w:t>
      </w:r>
      <w:r w:rsidRPr="007642B0">
        <w:rPr>
          <w:rFonts w:ascii="Times New Roman" w:hAnsi="Times New Roman"/>
          <w:spacing w:val="-2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клея;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конструирование из плоских деталей различной</w:t>
      </w:r>
      <w:r w:rsidRPr="007642B0">
        <w:rPr>
          <w:rFonts w:ascii="Times New Roman" w:hAnsi="Times New Roman"/>
          <w:spacing w:val="-1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формы.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Разметка бумаги: </w:t>
      </w:r>
      <w:r w:rsidRPr="007642B0">
        <w:rPr>
          <w:rFonts w:ascii="Times New Roman" w:hAnsi="Times New Roman"/>
          <w:sz w:val="28"/>
          <w:szCs w:val="28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Вырезание ножницами из бумаги: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Работа с</w:t>
      </w:r>
      <w:r w:rsidR="00456D9D"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 текстильными материалами</w:t>
      </w:r>
      <w:r w:rsidR="00DF46E1"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нитками: </w:t>
      </w:r>
      <w:r w:rsidRPr="007642B0">
        <w:rPr>
          <w:rFonts w:ascii="Times New Roman" w:hAnsi="Times New Roman"/>
          <w:sz w:val="28"/>
          <w:szCs w:val="28"/>
          <w:lang w:bidi="ru-RU"/>
        </w:rPr>
        <w:t>наматывание; связывание в пучок.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ватой: </w:t>
      </w:r>
      <w:r w:rsidRPr="007642B0">
        <w:rPr>
          <w:rFonts w:ascii="Times New Roman" w:hAnsi="Times New Roman"/>
          <w:sz w:val="28"/>
          <w:szCs w:val="28"/>
          <w:lang w:bidi="ru-RU"/>
        </w:rPr>
        <w:t>скручивание; разрывание; разминание; скатывание.</w:t>
      </w:r>
    </w:p>
    <w:p w:rsidR="00E14FC7" w:rsidRPr="007642B0" w:rsidRDefault="00456D9D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Комбинированные работы</w:t>
      </w:r>
      <w:r w:rsidR="00DF46E1"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Виды работ по комбинированию разных материалов: пластилин и природные материалы, бумаг</w:t>
      </w:r>
      <w:r w:rsidR="003C678F" w:rsidRPr="007642B0">
        <w:rPr>
          <w:rFonts w:ascii="Times New Roman" w:hAnsi="Times New Roman"/>
          <w:sz w:val="28"/>
          <w:szCs w:val="28"/>
          <w:lang w:bidi="ru-RU"/>
        </w:rPr>
        <w:t>а и пластилин, бумага и нитки.</w:t>
      </w:r>
    </w:p>
    <w:p w:rsidR="00E14FC7" w:rsidRPr="007642B0" w:rsidRDefault="00E14FC7" w:rsidP="00E6641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3 класс</w:t>
      </w:r>
      <w:r w:rsidR="00DF46E1"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</w:t>
      </w:r>
      <w:r w:rsidR="00456D9D"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абота с природными материалами </w:t>
      </w:r>
    </w:p>
    <w:p w:rsidR="00E14FC7" w:rsidRPr="007642B0" w:rsidRDefault="00E14FC7" w:rsidP="00D77459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E14FC7" w:rsidRPr="007642B0" w:rsidRDefault="00456D9D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Работа с бумагой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Виды работы с бумагой:</w:t>
      </w:r>
      <w:r w:rsidR="00D77459" w:rsidRPr="007642B0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 xml:space="preserve">обрывание бумаги: отрывание мелких кусочков от листа бумаги, обрывание по контуру, </w:t>
      </w:r>
      <w:r w:rsidRPr="007642B0">
        <w:rPr>
          <w:rFonts w:ascii="Times New Roman" w:hAnsi="Times New Roman"/>
          <w:sz w:val="28"/>
          <w:szCs w:val="28"/>
          <w:lang w:bidi="ru-RU"/>
        </w:rPr>
        <w:lastRenderedPageBreak/>
        <w:t>разрывание бумаги по линии сгиба;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сминание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 и скатывание</w:t>
      </w:r>
      <w:r w:rsidRPr="007642B0">
        <w:rPr>
          <w:rFonts w:ascii="Times New Roman" w:hAnsi="Times New Roman"/>
          <w:spacing w:val="-5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бумаги;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соединение деталей с помощью</w:t>
      </w:r>
      <w:r w:rsidRPr="007642B0">
        <w:rPr>
          <w:rFonts w:ascii="Times New Roman" w:hAnsi="Times New Roman"/>
          <w:spacing w:val="-2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клея;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конструирование из плоских деталей различной</w:t>
      </w:r>
      <w:r w:rsidRPr="007642B0">
        <w:rPr>
          <w:rFonts w:ascii="Times New Roman" w:hAnsi="Times New Roman"/>
          <w:spacing w:val="-1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формы.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Разметка бумаги: </w:t>
      </w:r>
      <w:r w:rsidRPr="007642B0">
        <w:rPr>
          <w:rFonts w:ascii="Times New Roman" w:hAnsi="Times New Roman"/>
          <w:sz w:val="28"/>
          <w:szCs w:val="28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Вырезание ножницами из бумаги: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Работа с текстильными материалами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нитками: </w:t>
      </w:r>
      <w:r w:rsidRPr="007642B0">
        <w:rPr>
          <w:rFonts w:ascii="Times New Roman" w:hAnsi="Times New Roman"/>
          <w:sz w:val="28"/>
          <w:szCs w:val="28"/>
          <w:lang w:bidi="ru-RU"/>
        </w:rPr>
        <w:t>наматывание; связывание в пучок; завязывание узелка, выполнение простых стежков.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тканью: </w:t>
      </w:r>
      <w:r w:rsidRPr="007642B0">
        <w:rPr>
          <w:rFonts w:ascii="Times New Roman" w:hAnsi="Times New Roman"/>
          <w:sz w:val="28"/>
          <w:szCs w:val="28"/>
          <w:lang w:bidi="ru-RU"/>
        </w:rPr>
        <w:t>аппликация, работы с тесьмой, ремонт одежды.</w:t>
      </w:r>
    </w:p>
    <w:p w:rsidR="00EF3853" w:rsidRPr="007642B0" w:rsidRDefault="00EF3853" w:rsidP="00EF3853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древесными материалами</w:t>
      </w:r>
    </w:p>
    <w:p w:rsidR="00EF3853" w:rsidRPr="007642B0" w:rsidRDefault="00EF3853" w:rsidP="00EF3853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EF3853" w:rsidRPr="007642B0" w:rsidRDefault="00EF3853" w:rsidP="00EF3853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EF3853" w:rsidRPr="007642B0" w:rsidRDefault="00EF3853" w:rsidP="00EF3853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Аппликация из древесных материалов (опилок,  карандашной стружки, древесных заготовок для спичек). </w:t>
      </w:r>
    </w:p>
    <w:p w:rsidR="00E14FC7" w:rsidRPr="007642B0" w:rsidRDefault="00456D9D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Работа с </w:t>
      </w:r>
      <w:r w:rsidR="00EF3853" w:rsidRPr="007642B0">
        <w:rPr>
          <w:rFonts w:ascii="Times New Roman" w:hAnsi="Times New Roman"/>
          <w:b/>
          <w:bCs/>
          <w:sz w:val="28"/>
          <w:szCs w:val="28"/>
          <w:lang w:bidi="ru-RU"/>
        </w:rPr>
        <w:t>проволокой</w:t>
      </w: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</w:p>
    <w:p w:rsidR="00E14FC7" w:rsidRPr="007642B0" w:rsidRDefault="00E14FC7" w:rsidP="00D77459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</w:t>
      </w:r>
      <w:r w:rsidR="00CC42E1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сведения</w:t>
      </w:r>
      <w:r w:rsidR="00CC42E1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gramStart"/>
      <w:r w:rsidRPr="007642B0">
        <w:rPr>
          <w:rFonts w:ascii="Times New Roman" w:hAnsi="Times New Roman"/>
          <w:sz w:val="28"/>
          <w:szCs w:val="28"/>
          <w:lang w:bidi="ru-RU"/>
        </w:rPr>
        <w:t>об</w:t>
      </w:r>
      <w:proofErr w:type="gramEnd"/>
      <w:r w:rsidR="00CC42E1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проволоке.</w:t>
      </w:r>
      <w:r w:rsidR="00CC42E1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Организация рабочего места при работе с</w:t>
      </w:r>
      <w:r w:rsidRPr="007642B0">
        <w:rPr>
          <w:rFonts w:ascii="Times New Roman" w:hAnsi="Times New Roman"/>
          <w:spacing w:val="-4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проволокой.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Получение контуров геометрических фигур, букв, декоративных фигурок.</w:t>
      </w:r>
    </w:p>
    <w:p w:rsidR="00EF3853" w:rsidRPr="007642B0" w:rsidRDefault="00EF3853" w:rsidP="00EF3853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металлоконструктором</w:t>
      </w:r>
    </w:p>
    <w:p w:rsidR="00EF3853" w:rsidRPr="007642B0" w:rsidRDefault="00EF3853" w:rsidP="00EF3853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</w:t>
      </w:r>
      <w:proofErr w:type="spellStart"/>
      <w:r w:rsidRPr="007642B0">
        <w:rPr>
          <w:sz w:val="28"/>
          <w:szCs w:val="28"/>
        </w:rPr>
        <w:t>металлоконструкторе</w:t>
      </w:r>
      <w:proofErr w:type="spellEnd"/>
      <w:r w:rsidRPr="007642B0">
        <w:rPr>
          <w:sz w:val="28"/>
          <w:szCs w:val="28"/>
        </w:rPr>
        <w:t xml:space="preserve">. Изделия из </w:t>
      </w:r>
      <w:proofErr w:type="spellStart"/>
      <w:r w:rsidRPr="007642B0">
        <w:rPr>
          <w:sz w:val="28"/>
          <w:szCs w:val="28"/>
        </w:rPr>
        <w:t>металлоконструктора</w:t>
      </w:r>
      <w:proofErr w:type="spellEnd"/>
      <w:r w:rsidRPr="007642B0">
        <w:rPr>
          <w:sz w:val="28"/>
          <w:szCs w:val="28"/>
        </w:rPr>
        <w:t xml:space="preserve">. </w:t>
      </w:r>
      <w:proofErr w:type="gramStart"/>
      <w:r w:rsidRPr="007642B0">
        <w:rPr>
          <w:sz w:val="28"/>
          <w:szCs w:val="28"/>
        </w:rPr>
        <w:t>На</w:t>
      </w:r>
      <w:r w:rsidRPr="007642B0">
        <w:rPr>
          <w:sz w:val="28"/>
          <w:szCs w:val="28"/>
        </w:rPr>
        <w:softHyphen/>
        <w:t xml:space="preserve">бор деталей </w:t>
      </w:r>
      <w:proofErr w:type="spellStart"/>
      <w:r w:rsidRPr="007642B0">
        <w:rPr>
          <w:sz w:val="28"/>
          <w:szCs w:val="28"/>
        </w:rPr>
        <w:t>металлоконструктора</w:t>
      </w:r>
      <w:proofErr w:type="spellEnd"/>
      <w:r w:rsidRPr="007642B0">
        <w:rPr>
          <w:sz w:val="28"/>
          <w:szCs w:val="28"/>
        </w:rPr>
        <w:t xml:space="preserve"> (планки, пластины, косынки, углы, скобы планшайбы, гайки, винты).</w:t>
      </w:r>
      <w:proofErr w:type="gramEnd"/>
      <w:r w:rsidRPr="007642B0">
        <w:rPr>
          <w:sz w:val="28"/>
          <w:szCs w:val="28"/>
        </w:rPr>
        <w:t xml:space="preserve"> Инструменты для работы с металлоконструктором (гаечный ключ, отвертка). </w:t>
      </w:r>
    </w:p>
    <w:p w:rsidR="00EF3853" w:rsidRPr="007642B0" w:rsidRDefault="00EF3853" w:rsidP="00EF3853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 Соединение планок винтом и гайкой.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Комбинированные работы 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Виды работ по комбинированию разных материалов: пластилин и природные материалы, бумаг</w:t>
      </w:r>
      <w:r w:rsidR="003C678F" w:rsidRPr="007642B0">
        <w:rPr>
          <w:rFonts w:ascii="Times New Roman" w:hAnsi="Times New Roman"/>
          <w:sz w:val="28"/>
          <w:szCs w:val="28"/>
          <w:lang w:bidi="ru-RU"/>
        </w:rPr>
        <w:t xml:space="preserve">а и пластилин, </w:t>
      </w:r>
      <w:r w:rsidR="003C678F" w:rsidRPr="007642B0">
        <w:rPr>
          <w:rFonts w:ascii="Times New Roman" w:hAnsi="Times New Roman"/>
          <w:sz w:val="28"/>
          <w:szCs w:val="28"/>
          <w:lang w:bidi="ru-RU"/>
        </w:rPr>
        <w:lastRenderedPageBreak/>
        <w:t>бумага и нитки</w:t>
      </w:r>
      <w:proofErr w:type="gramStart"/>
      <w:r w:rsidR="003C678F" w:rsidRPr="007642B0">
        <w:rPr>
          <w:rFonts w:ascii="Times New Roman" w:hAnsi="Times New Roman"/>
          <w:sz w:val="28"/>
          <w:szCs w:val="28"/>
          <w:lang w:bidi="ru-RU"/>
        </w:rPr>
        <w:t xml:space="preserve"> .</w:t>
      </w:r>
      <w:proofErr w:type="gramEnd"/>
    </w:p>
    <w:p w:rsidR="00E14FC7" w:rsidRPr="007642B0" w:rsidRDefault="00E14FC7" w:rsidP="00D774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>4 класс</w:t>
      </w:r>
      <w:r w:rsidR="00DF46E1" w:rsidRPr="007642B0">
        <w:rPr>
          <w:rFonts w:ascii="Times New Roman" w:hAnsi="Times New Roman"/>
          <w:b/>
          <w:sz w:val="28"/>
          <w:szCs w:val="28"/>
        </w:rPr>
        <w:t xml:space="preserve"> </w:t>
      </w:r>
    </w:p>
    <w:p w:rsidR="00E14FC7" w:rsidRPr="007642B0" w:rsidRDefault="00456D9D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Работа с бумагой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76" w:lineRule="exact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Виды работы с бумагой:</w:t>
      </w:r>
      <w:r w:rsidR="00D77459" w:rsidRPr="007642B0">
        <w:rPr>
          <w:rFonts w:ascii="Times New Roman" w:hAnsi="Times New Roman"/>
          <w:i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 w:rsidRPr="007642B0">
        <w:rPr>
          <w:rFonts w:ascii="Times New Roman" w:hAnsi="Times New Roman"/>
          <w:sz w:val="28"/>
          <w:szCs w:val="28"/>
          <w:lang w:bidi="ru-RU"/>
        </w:rPr>
        <w:t>сминание</w:t>
      </w:r>
      <w:proofErr w:type="spellEnd"/>
      <w:r w:rsidRPr="007642B0">
        <w:rPr>
          <w:rFonts w:ascii="Times New Roman" w:hAnsi="Times New Roman"/>
          <w:sz w:val="28"/>
          <w:szCs w:val="28"/>
          <w:lang w:bidi="ru-RU"/>
        </w:rPr>
        <w:t xml:space="preserve"> и скатывание</w:t>
      </w:r>
      <w:r w:rsidRPr="007642B0">
        <w:rPr>
          <w:rFonts w:ascii="Times New Roman" w:hAnsi="Times New Roman"/>
          <w:spacing w:val="-6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бумаги;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соединение деталей с помощью</w:t>
      </w:r>
      <w:r w:rsidRPr="007642B0">
        <w:rPr>
          <w:rFonts w:ascii="Times New Roman" w:hAnsi="Times New Roman"/>
          <w:spacing w:val="-2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клея;</w:t>
      </w:r>
      <w:r w:rsidR="00D77459" w:rsidRPr="007642B0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конструирование из плоских деталей различной</w:t>
      </w:r>
      <w:r w:rsidRPr="007642B0">
        <w:rPr>
          <w:rFonts w:ascii="Times New Roman" w:hAnsi="Times New Roman"/>
          <w:spacing w:val="-1"/>
          <w:sz w:val="28"/>
          <w:szCs w:val="28"/>
          <w:lang w:bidi="ru-RU"/>
        </w:rPr>
        <w:t xml:space="preserve"> </w:t>
      </w:r>
      <w:r w:rsidRPr="007642B0">
        <w:rPr>
          <w:rFonts w:ascii="Times New Roman" w:hAnsi="Times New Roman"/>
          <w:sz w:val="28"/>
          <w:szCs w:val="28"/>
          <w:lang w:bidi="ru-RU"/>
        </w:rPr>
        <w:t>формы.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Разметка бумаги: </w:t>
      </w:r>
      <w:r w:rsidRPr="007642B0">
        <w:rPr>
          <w:rFonts w:ascii="Times New Roman" w:hAnsi="Times New Roman"/>
          <w:sz w:val="28"/>
          <w:szCs w:val="28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>Вырезание ножницами из бумаги: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E14FC7" w:rsidRPr="007642B0" w:rsidRDefault="00E14FC7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>Работа с те</w:t>
      </w:r>
      <w:r w:rsidR="00456D9D" w:rsidRPr="007642B0">
        <w:rPr>
          <w:rFonts w:ascii="Times New Roman" w:hAnsi="Times New Roman"/>
          <w:b/>
          <w:bCs/>
          <w:sz w:val="28"/>
          <w:szCs w:val="28"/>
          <w:lang w:bidi="ru-RU"/>
        </w:rPr>
        <w:t>кстильными материалами</w:t>
      </w:r>
    </w:p>
    <w:p w:rsidR="00E14FC7" w:rsidRPr="007642B0" w:rsidRDefault="00E14FC7" w:rsidP="00D77459">
      <w:pPr>
        <w:widowControl w:val="0"/>
        <w:tabs>
          <w:tab w:val="left" w:pos="9356"/>
        </w:tabs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нитками: </w:t>
      </w:r>
      <w:r w:rsidRPr="007642B0">
        <w:rPr>
          <w:rFonts w:ascii="Times New Roman" w:hAnsi="Times New Roman"/>
          <w:sz w:val="28"/>
          <w:szCs w:val="28"/>
          <w:lang w:bidi="ru-RU"/>
        </w:rPr>
        <w:t>наматывание; связывание в пучок; завязывание узелка, выполнение простых стежков.</w:t>
      </w:r>
    </w:p>
    <w:p w:rsidR="00E14FC7" w:rsidRPr="007642B0" w:rsidRDefault="00E14FC7" w:rsidP="00D77459">
      <w:pPr>
        <w:widowControl w:val="0"/>
        <w:autoSpaceDE w:val="0"/>
        <w:autoSpaceDN w:val="0"/>
        <w:spacing w:after="0" w:line="240" w:lineRule="auto"/>
        <w:ind w:right="2"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i/>
          <w:sz w:val="28"/>
          <w:szCs w:val="28"/>
          <w:lang w:bidi="ru-RU"/>
        </w:rPr>
        <w:t xml:space="preserve">Виды работы с тканью: </w:t>
      </w:r>
      <w:r w:rsidRPr="007642B0">
        <w:rPr>
          <w:rFonts w:ascii="Times New Roman" w:hAnsi="Times New Roman"/>
          <w:sz w:val="28"/>
          <w:szCs w:val="28"/>
          <w:lang w:bidi="ru-RU"/>
        </w:rPr>
        <w:t>раскрой деталей из ткани, различные способы соединения деталей из ткани, аппликация, работы с тесьмой, ремонт одежды.</w:t>
      </w:r>
    </w:p>
    <w:p w:rsidR="00EF2AEF" w:rsidRPr="007642B0" w:rsidRDefault="00EF2AEF" w:rsidP="00EF2AEF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древесными материалами</w:t>
      </w:r>
    </w:p>
    <w:p w:rsidR="00EF2AEF" w:rsidRPr="007642B0" w:rsidRDefault="00EF2AEF" w:rsidP="00EF2AEF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древесине. Изделия из древесины. Понятия «дерево» и «древесина». Материалы и инструменты. Заготовка древесины. Кто работает с древесными материалами (плотник, столяр). Свойства древесины (цвет, запах, текстура). </w:t>
      </w:r>
    </w:p>
    <w:p w:rsidR="00EF2AEF" w:rsidRPr="007642B0" w:rsidRDefault="00EF2AEF" w:rsidP="00EF2AEF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Способы обработки древесины ручными инструментами и приспособлениями (зачистка напильником, наждачной бумагой). </w:t>
      </w:r>
    </w:p>
    <w:p w:rsidR="00EF2AEF" w:rsidRPr="007642B0" w:rsidRDefault="00EF2AEF" w:rsidP="00EF2AEF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Способы обработки древесины ручными инструментами (пиление, заточка  точилкой). </w:t>
      </w:r>
    </w:p>
    <w:p w:rsidR="00EF2AEF" w:rsidRPr="007642B0" w:rsidRDefault="00EF2AEF" w:rsidP="00EF2AEF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Аппликация из древесных материалов (опилок,  карандашной стружки, древесных заготовок для спичек). Клеевое соединение древесных материалов. </w:t>
      </w:r>
    </w:p>
    <w:p w:rsidR="00EF2AEF" w:rsidRPr="007642B0" w:rsidRDefault="00EF2AEF" w:rsidP="00EF2AEF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металлом</w:t>
      </w:r>
    </w:p>
    <w:p w:rsidR="00EF2AEF" w:rsidRPr="007642B0" w:rsidRDefault="00EF2AEF" w:rsidP="00EF2AEF">
      <w:pPr>
        <w:pStyle w:val="ad"/>
        <w:ind w:left="0" w:firstLine="709"/>
        <w:jc w:val="both"/>
        <w:rPr>
          <w:b/>
          <w:i/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металле. Применение металла. Виды металлов (черные, цветные, легкие тяжелые, благородные). Свойства металлов. Цвет металла. Технология ручной обработки металла. Инструменты для работы по </w:t>
      </w:r>
      <w:r w:rsidRPr="007642B0">
        <w:rPr>
          <w:sz w:val="28"/>
          <w:szCs w:val="28"/>
        </w:rPr>
        <w:lastRenderedPageBreak/>
        <w:t>металлу.</w:t>
      </w:r>
    </w:p>
    <w:p w:rsidR="00EF2AEF" w:rsidRPr="007642B0" w:rsidRDefault="00EF2AEF" w:rsidP="00EF2AEF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b/>
          <w:i/>
          <w:sz w:val="28"/>
          <w:szCs w:val="28"/>
        </w:rPr>
        <w:t>Работа с алюминиевой фольгой</w:t>
      </w:r>
      <w:r w:rsidRPr="007642B0">
        <w:rPr>
          <w:sz w:val="28"/>
          <w:szCs w:val="28"/>
        </w:rPr>
        <w:t>. Приемы обработки фольги: «</w:t>
      </w:r>
      <w:proofErr w:type="spellStart"/>
      <w:r w:rsidRPr="007642B0">
        <w:rPr>
          <w:sz w:val="28"/>
          <w:szCs w:val="28"/>
        </w:rPr>
        <w:t>сминание</w:t>
      </w:r>
      <w:proofErr w:type="spellEnd"/>
      <w:r w:rsidRPr="007642B0">
        <w:rPr>
          <w:sz w:val="28"/>
          <w:szCs w:val="28"/>
        </w:rPr>
        <w:t>», «сгибание», «сжимание», «скручивание», «скатывание», «разрывание», «разрезание».</w:t>
      </w:r>
    </w:p>
    <w:p w:rsidR="00EF2AEF" w:rsidRPr="007642B0" w:rsidRDefault="00EF2AEF" w:rsidP="00EF2AEF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проволокой</w:t>
      </w:r>
    </w:p>
    <w:p w:rsidR="00EF2AEF" w:rsidRPr="007642B0" w:rsidRDefault="00EF2AEF" w:rsidP="00EF2AEF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>Элементарные сведения о проволоке (</w:t>
      </w:r>
      <w:proofErr w:type="gramStart"/>
      <w:r w:rsidRPr="007642B0">
        <w:rPr>
          <w:sz w:val="28"/>
          <w:szCs w:val="28"/>
        </w:rPr>
        <w:t>медная</w:t>
      </w:r>
      <w:proofErr w:type="gramEnd"/>
      <w:r w:rsidRPr="007642B0">
        <w:rPr>
          <w:sz w:val="28"/>
          <w:szCs w:val="28"/>
        </w:rPr>
        <w:t>, алюминиевая, стальная). При</w:t>
      </w:r>
      <w:r w:rsidRPr="007642B0">
        <w:rPr>
          <w:sz w:val="28"/>
          <w:szCs w:val="28"/>
        </w:rPr>
        <w:softHyphen/>
        <w:t>менение проволоки в изделиях. Свойства проволоки (толстая, тонкая, гне</w:t>
      </w:r>
      <w:r w:rsidRPr="007642B0">
        <w:rPr>
          <w:sz w:val="28"/>
          <w:szCs w:val="28"/>
        </w:rPr>
        <w:softHyphen/>
        <w:t xml:space="preserve">тся). Инструменты (плоскогубцы, круглогубцы, кусачки). Правила обращения с проволокой. </w:t>
      </w:r>
    </w:p>
    <w:p w:rsidR="00EF2AEF" w:rsidRPr="007642B0" w:rsidRDefault="00EF2AEF" w:rsidP="00EF2AEF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Приемы работы с проволокой: «сгибание  волной», «сгибание в кольцо», «сгибание в спираль», «сгибание вдвое, втрое, вчетверо», «намотка на карандаш», «сгибание под прямым углом». </w:t>
      </w:r>
    </w:p>
    <w:p w:rsidR="00EF2AEF" w:rsidRPr="007642B0" w:rsidRDefault="00EF2AEF" w:rsidP="00EF2AEF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>Получение контуров геометрических фигур, букв, декоративных фигурок птиц, зверей, человечков.</w:t>
      </w:r>
    </w:p>
    <w:p w:rsidR="00EF2AEF" w:rsidRPr="007642B0" w:rsidRDefault="00EF2AEF" w:rsidP="00EF2AEF">
      <w:pPr>
        <w:pStyle w:val="ad"/>
        <w:ind w:left="0" w:firstLine="709"/>
        <w:jc w:val="center"/>
        <w:rPr>
          <w:sz w:val="28"/>
          <w:szCs w:val="28"/>
        </w:rPr>
      </w:pPr>
      <w:r w:rsidRPr="007642B0">
        <w:rPr>
          <w:b/>
          <w:sz w:val="28"/>
          <w:szCs w:val="28"/>
        </w:rPr>
        <w:t>Работа с металлоконструктором</w:t>
      </w:r>
    </w:p>
    <w:p w:rsidR="00EF2AEF" w:rsidRPr="007642B0" w:rsidRDefault="00EF2AEF" w:rsidP="00EF2AEF">
      <w:pPr>
        <w:pStyle w:val="ad"/>
        <w:ind w:left="0" w:firstLine="709"/>
        <w:jc w:val="both"/>
        <w:rPr>
          <w:sz w:val="28"/>
          <w:szCs w:val="28"/>
        </w:rPr>
      </w:pPr>
      <w:r w:rsidRPr="007642B0">
        <w:rPr>
          <w:sz w:val="28"/>
          <w:szCs w:val="28"/>
        </w:rPr>
        <w:t xml:space="preserve">Элементарные сведения о </w:t>
      </w:r>
      <w:proofErr w:type="spellStart"/>
      <w:r w:rsidRPr="007642B0">
        <w:rPr>
          <w:sz w:val="28"/>
          <w:szCs w:val="28"/>
        </w:rPr>
        <w:t>металлоконструкторе</w:t>
      </w:r>
      <w:proofErr w:type="spellEnd"/>
      <w:r w:rsidRPr="007642B0">
        <w:rPr>
          <w:sz w:val="28"/>
          <w:szCs w:val="28"/>
        </w:rPr>
        <w:t xml:space="preserve">. Изделия из </w:t>
      </w:r>
      <w:proofErr w:type="spellStart"/>
      <w:r w:rsidRPr="007642B0">
        <w:rPr>
          <w:sz w:val="28"/>
          <w:szCs w:val="28"/>
        </w:rPr>
        <w:t>металлоконструктора</w:t>
      </w:r>
      <w:proofErr w:type="spellEnd"/>
      <w:r w:rsidRPr="007642B0">
        <w:rPr>
          <w:sz w:val="28"/>
          <w:szCs w:val="28"/>
        </w:rPr>
        <w:t xml:space="preserve">. </w:t>
      </w:r>
      <w:proofErr w:type="gramStart"/>
      <w:r w:rsidRPr="007642B0">
        <w:rPr>
          <w:sz w:val="28"/>
          <w:szCs w:val="28"/>
        </w:rPr>
        <w:t>На</w:t>
      </w:r>
      <w:r w:rsidRPr="007642B0">
        <w:rPr>
          <w:sz w:val="28"/>
          <w:szCs w:val="28"/>
        </w:rPr>
        <w:softHyphen/>
        <w:t xml:space="preserve">бор деталей </w:t>
      </w:r>
      <w:proofErr w:type="spellStart"/>
      <w:r w:rsidRPr="007642B0">
        <w:rPr>
          <w:sz w:val="28"/>
          <w:szCs w:val="28"/>
        </w:rPr>
        <w:t>металлоконструктора</w:t>
      </w:r>
      <w:proofErr w:type="spellEnd"/>
      <w:r w:rsidRPr="007642B0">
        <w:rPr>
          <w:sz w:val="28"/>
          <w:szCs w:val="28"/>
        </w:rPr>
        <w:t xml:space="preserve"> (планки, пластины, косынки, углы, скобы планшайбы, гайки, винты).</w:t>
      </w:r>
      <w:proofErr w:type="gramEnd"/>
      <w:r w:rsidRPr="007642B0">
        <w:rPr>
          <w:sz w:val="28"/>
          <w:szCs w:val="28"/>
        </w:rPr>
        <w:t xml:space="preserve"> Инструменты для работы с металлоконструктором (гаечный ключ, отвертка). </w:t>
      </w:r>
    </w:p>
    <w:p w:rsidR="00EF2AEF" w:rsidRPr="007642B0" w:rsidRDefault="00EF2AEF" w:rsidP="00EF2AEF">
      <w:pPr>
        <w:pStyle w:val="ad"/>
        <w:ind w:left="0" w:firstLine="709"/>
        <w:jc w:val="both"/>
        <w:rPr>
          <w:b/>
          <w:sz w:val="28"/>
          <w:szCs w:val="28"/>
        </w:rPr>
      </w:pPr>
      <w:r w:rsidRPr="007642B0">
        <w:rPr>
          <w:sz w:val="28"/>
          <w:szCs w:val="28"/>
        </w:rPr>
        <w:t xml:space="preserve"> Соединение планок винтом и гайкой.</w:t>
      </w:r>
    </w:p>
    <w:p w:rsidR="00E14FC7" w:rsidRPr="007642B0" w:rsidRDefault="00456D9D" w:rsidP="00080D0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7642B0">
        <w:rPr>
          <w:rFonts w:ascii="Times New Roman" w:hAnsi="Times New Roman"/>
          <w:b/>
          <w:bCs/>
          <w:sz w:val="28"/>
          <w:szCs w:val="28"/>
          <w:lang w:bidi="ru-RU"/>
        </w:rPr>
        <w:t xml:space="preserve">Комбинированные работы </w:t>
      </w:r>
    </w:p>
    <w:p w:rsidR="00CC78BB" w:rsidRPr="007642B0" w:rsidRDefault="00E14FC7" w:rsidP="00CC7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7642B0">
        <w:rPr>
          <w:rFonts w:ascii="Times New Roman" w:hAnsi="Times New Roman"/>
          <w:sz w:val="28"/>
          <w:szCs w:val="28"/>
          <w:lang w:bidi="ru-RU"/>
        </w:rPr>
        <w:t>Виды работ по комбинированию разных материалов: пластилин и природные материалы, бума</w:t>
      </w:r>
      <w:r w:rsidR="00CC78BB" w:rsidRPr="007642B0">
        <w:rPr>
          <w:rFonts w:ascii="Times New Roman" w:hAnsi="Times New Roman"/>
          <w:sz w:val="28"/>
          <w:szCs w:val="28"/>
          <w:lang w:bidi="ru-RU"/>
        </w:rPr>
        <w:t>га и пластилин, бумага и нитки и т.д.</w:t>
      </w:r>
    </w:p>
    <w:p w:rsidR="00303768" w:rsidRPr="007642B0" w:rsidRDefault="00303768" w:rsidP="00CC78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31F93" w:rsidRPr="007642B0" w:rsidRDefault="00E6641B" w:rsidP="00C12B5B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>Распределение учебного времени по видам работы</w:t>
      </w:r>
    </w:p>
    <w:p w:rsidR="00E31F93" w:rsidRDefault="00E31F93" w:rsidP="00C12B5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13466" w:type="dxa"/>
        <w:tblInd w:w="959" w:type="dxa"/>
        <w:tblLayout w:type="fixed"/>
        <w:tblLook w:val="04A0"/>
      </w:tblPr>
      <w:tblGrid>
        <w:gridCol w:w="7513"/>
        <w:gridCol w:w="1134"/>
        <w:gridCol w:w="1134"/>
        <w:gridCol w:w="1134"/>
        <w:gridCol w:w="1134"/>
        <w:gridCol w:w="1417"/>
      </w:tblGrid>
      <w:tr w:rsidR="00505AE4" w:rsidTr="007642B0">
        <w:tc>
          <w:tcPr>
            <w:tcW w:w="7513" w:type="dxa"/>
            <w:vMerge w:val="restart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5953" w:type="dxa"/>
            <w:gridSpan w:val="5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 в год по классам</w:t>
            </w:r>
          </w:p>
        </w:tc>
      </w:tr>
      <w:tr w:rsidR="00505AE4" w:rsidTr="007642B0">
        <w:tc>
          <w:tcPr>
            <w:tcW w:w="7513" w:type="dxa"/>
            <w:vMerge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глиной и пластилином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Картонажно-переплетные работы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текстильным</w:t>
            </w:r>
            <w:r w:rsidR="00EF2AE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материалами. Ремонт одежды. Ручные швейные работы.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 с древесиной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проволокой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505AE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металлоконструктором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05AE4" w:rsidTr="007642B0">
        <w:tc>
          <w:tcPr>
            <w:tcW w:w="7513" w:type="dxa"/>
          </w:tcPr>
          <w:p w:rsidR="00505AE4" w:rsidRPr="00505AE4" w:rsidRDefault="00505AE4" w:rsidP="00EF2AE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мет</w:t>
            </w:r>
            <w:r w:rsidR="00EF2AEF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ллом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 w:rsidRPr="00505AE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505AE4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05AE4" w:rsidRPr="00505AE4" w:rsidRDefault="00E6641B" w:rsidP="00C12B5B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05AE4" w:rsidTr="007642B0">
        <w:tc>
          <w:tcPr>
            <w:tcW w:w="7513" w:type="dxa"/>
            <w:vAlign w:val="bottom"/>
          </w:tcPr>
          <w:p w:rsidR="00505AE4" w:rsidRDefault="00505AE4" w:rsidP="00505AE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505AE4" w:rsidRDefault="00505AE4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505AE4" w:rsidRDefault="00E6641B" w:rsidP="00C12B5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</w:tr>
    </w:tbl>
    <w:p w:rsidR="00E31F93" w:rsidRDefault="00E31F93" w:rsidP="00C12B5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F2AEF" w:rsidRDefault="00EF2AEF" w:rsidP="00C12B5B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12B5B" w:rsidRPr="007642B0" w:rsidRDefault="00E31F93" w:rsidP="007642B0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>ТЕМАТИЧЕСКОЕ ПЛАНИРОВАНИЕ ПО ПРЕДМЕТУ «РУЧНОЙ ТРУД»</w:t>
      </w:r>
    </w:p>
    <w:p w:rsidR="004846D3" w:rsidRPr="007642B0" w:rsidRDefault="00AA274F" w:rsidP="00AA274F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642B0">
        <w:rPr>
          <w:rFonts w:ascii="Times New Roman" w:hAnsi="Times New Roman"/>
          <w:b/>
          <w:sz w:val="28"/>
          <w:szCs w:val="28"/>
        </w:rPr>
        <w:t xml:space="preserve">2 класс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651"/>
        <w:gridCol w:w="9781"/>
      </w:tblGrid>
      <w:tr w:rsidR="00AA274F" w:rsidRPr="000C51B8" w:rsidTr="007642B0">
        <w:tc>
          <w:tcPr>
            <w:tcW w:w="560" w:type="dxa"/>
            <w:shd w:val="clear" w:color="auto" w:fill="auto"/>
          </w:tcPr>
          <w:p w:rsidR="00AA274F" w:rsidRPr="000C51B8" w:rsidRDefault="00AA274F" w:rsidP="000C51B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№ п\</w:t>
            </w:r>
            <w:proofErr w:type="gramStart"/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651" w:type="dxa"/>
            <w:shd w:val="clear" w:color="auto" w:fill="auto"/>
          </w:tcPr>
          <w:p w:rsidR="00AA274F" w:rsidRPr="000C51B8" w:rsidRDefault="00AA274F" w:rsidP="000C51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Раздел\ Тема</w:t>
            </w:r>
          </w:p>
        </w:tc>
        <w:tc>
          <w:tcPr>
            <w:tcW w:w="9781" w:type="dxa"/>
            <w:shd w:val="clear" w:color="auto" w:fill="auto"/>
          </w:tcPr>
          <w:p w:rsidR="00AA274F" w:rsidRPr="000C51B8" w:rsidRDefault="00AA274F" w:rsidP="000C51B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AA274F" w:rsidRPr="000C51B8" w:rsidTr="007642B0">
        <w:tc>
          <w:tcPr>
            <w:tcW w:w="560" w:type="dxa"/>
            <w:shd w:val="clear" w:color="auto" w:fill="auto"/>
          </w:tcPr>
          <w:p w:rsidR="00AA274F" w:rsidRPr="000C51B8" w:rsidRDefault="00AA274F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Правила поведения и работы на уроках ручного труда.</w:t>
            </w:r>
          </w:p>
        </w:tc>
        <w:tc>
          <w:tcPr>
            <w:tcW w:w="9781" w:type="dxa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Знакомятся  с новым учебником и его специфическими особенностями; Повторяют правила  работы на уроках труда.</w:t>
            </w:r>
          </w:p>
        </w:tc>
      </w:tr>
      <w:tr w:rsidR="00AA274F" w:rsidRPr="000C51B8" w:rsidTr="007642B0">
        <w:tc>
          <w:tcPr>
            <w:tcW w:w="14992" w:type="dxa"/>
            <w:gridSpan w:val="3"/>
            <w:shd w:val="clear" w:color="auto" w:fill="auto"/>
          </w:tcPr>
          <w:p w:rsidR="00AA274F" w:rsidRPr="000C51B8" w:rsidRDefault="00AD0AB6" w:rsidP="00AD0AB6">
            <w:pPr>
              <w:spacing w:after="0" w:line="240" w:lineRule="auto"/>
              <w:ind w:firstLine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глиной и пластилином</w:t>
            </w:r>
          </w:p>
        </w:tc>
      </w:tr>
      <w:tr w:rsidR="00E31F93" w:rsidRPr="000C51B8" w:rsidTr="007642B0">
        <w:trPr>
          <w:trHeight w:val="2004"/>
        </w:trPr>
        <w:tc>
          <w:tcPr>
            <w:tcW w:w="560" w:type="dxa"/>
            <w:shd w:val="clear" w:color="auto" w:fill="auto"/>
          </w:tcPr>
          <w:p w:rsidR="00E31F93" w:rsidRPr="000C51B8" w:rsidRDefault="00E31F93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31F93" w:rsidRPr="000C51B8" w:rsidRDefault="00E31F93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Лепка на плоскости форм прямоугольных геометрических тел (куб, параллелепипед). «Брус», «Ворота»</w:t>
            </w:r>
          </w:p>
          <w:p w:rsidR="00E31F93" w:rsidRPr="000C51B8" w:rsidRDefault="00E31F93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Лепка столярного инструмента: «Молоток».</w:t>
            </w:r>
          </w:p>
        </w:tc>
        <w:tc>
          <w:tcPr>
            <w:tcW w:w="9781" w:type="dxa"/>
            <w:shd w:val="clear" w:color="auto" w:fill="auto"/>
          </w:tcPr>
          <w:p w:rsidR="00E31F93" w:rsidRPr="000C51B8" w:rsidRDefault="00E31F93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Повторяют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свойства пластилина и глины;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что можно 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елать с пластилином при лепке;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инструменты, необходимые при лепке.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равила  ТБ при работе с пластилином.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Учатся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анализировать объект по вопросам учителя; составлять план работы с опорой на наглядный материал с помощью учителя. Участие в беседе «Назначение глины и применение этого материала в промышленности.</w:t>
            </w:r>
            <w:r w:rsidRPr="000C51B8">
              <w:rPr>
                <w:rFonts w:ascii="Times New Roman" w:hAnsi="Times New Roman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Лепка дидактического материала: кубик большой, кубик маленький, брусок высокий, брусок низкий.</w:t>
            </w:r>
            <w:r w:rsidRPr="000C51B8">
              <w:rPr>
                <w:rFonts w:ascii="Times New Roman" w:hAnsi="Times New Roman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Складывание из вылепленных деталей башни, дома.</w:t>
            </w:r>
          </w:p>
          <w:p w:rsidR="00E31F93" w:rsidRPr="000C51B8" w:rsidRDefault="00E31F93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Лепка столярных инструментов, имеющих прямоугольные геометрические формы.</w:t>
            </w:r>
          </w:p>
        </w:tc>
      </w:tr>
      <w:tr w:rsidR="00AA274F" w:rsidRPr="000C51B8" w:rsidTr="007642B0">
        <w:tc>
          <w:tcPr>
            <w:tcW w:w="14992" w:type="dxa"/>
            <w:gridSpan w:val="3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</w:tr>
      <w:tr w:rsidR="00AA274F" w:rsidRPr="000C51B8" w:rsidTr="007642B0">
        <w:tc>
          <w:tcPr>
            <w:tcW w:w="560" w:type="dxa"/>
            <w:shd w:val="clear" w:color="auto" w:fill="auto"/>
          </w:tcPr>
          <w:p w:rsidR="00AA274F" w:rsidRPr="000C51B8" w:rsidRDefault="00AA274F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AA274F" w:rsidRPr="000C51B8" w:rsidRDefault="00AA274F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Экскурсия в природу. Заготовка листьев. Коллекция «Осенние листья, шишки, желуди, семена клена, липы».</w:t>
            </w:r>
          </w:p>
        </w:tc>
        <w:tc>
          <w:tcPr>
            <w:tcW w:w="9781" w:type="dxa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Узнают виды природных материалов, их применение, правила сбора, сушка и хранение. </w:t>
            </w:r>
          </w:p>
          <w:p w:rsidR="00AA274F" w:rsidRPr="000C51B8" w:rsidRDefault="00AD0AB6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="00AA274F" w:rsidRPr="000C51B8">
              <w:rPr>
                <w:rFonts w:ascii="Times New Roman" w:hAnsi="Times New Roman"/>
                <w:sz w:val="24"/>
                <w:szCs w:val="24"/>
              </w:rPr>
              <w:t>анализировать, ориентируясь на образец по вопросам учителя; выделять название изделия, материал, детали и их пространственное расположение;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274F" w:rsidRPr="000C51B8">
              <w:rPr>
                <w:rFonts w:ascii="Times New Roman" w:hAnsi="Times New Roman"/>
                <w:sz w:val="24"/>
                <w:szCs w:val="24"/>
              </w:rPr>
              <w:t xml:space="preserve">составлять план выполнения </w:t>
            </w:r>
            <w:proofErr w:type="spellStart"/>
            <w:r w:rsidR="00AA274F" w:rsidRPr="000C51B8">
              <w:rPr>
                <w:rFonts w:ascii="Times New Roman" w:hAnsi="Times New Roman"/>
                <w:sz w:val="24"/>
                <w:szCs w:val="24"/>
              </w:rPr>
              <w:t>многодетальной</w:t>
            </w:r>
            <w:proofErr w:type="spellEnd"/>
            <w:r w:rsidR="00AA274F" w:rsidRPr="000C51B8">
              <w:rPr>
                <w:rFonts w:ascii="Times New Roman" w:hAnsi="Times New Roman"/>
                <w:sz w:val="24"/>
                <w:szCs w:val="24"/>
              </w:rPr>
              <w:t xml:space="preserve"> поделки, оценивать свое изделие по вопросам учителя. Знать правила работы с шилом.</w:t>
            </w:r>
          </w:p>
        </w:tc>
      </w:tr>
      <w:tr w:rsidR="00AA274F" w:rsidRPr="000C51B8" w:rsidTr="007642B0">
        <w:tc>
          <w:tcPr>
            <w:tcW w:w="560" w:type="dxa"/>
            <w:shd w:val="clear" w:color="auto" w:fill="auto"/>
          </w:tcPr>
          <w:p w:rsidR="00AA274F" w:rsidRPr="000C51B8" w:rsidRDefault="00AA274F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AA274F" w:rsidRPr="000C51B8" w:rsidRDefault="00AA274F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игрушек из желудей и скорлупы грецкого ореха.</w:t>
            </w:r>
          </w:p>
        </w:tc>
        <w:tc>
          <w:tcPr>
            <w:tcW w:w="9781" w:type="dxa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Работа с природным материалом, работа по образцу, выполнять поделки по инструкции, ориентироваться в пространстве с помощью уч</w:t>
            </w:r>
            <w:r w:rsidR="00AD0AB6">
              <w:rPr>
                <w:rFonts w:ascii="Times New Roman" w:hAnsi="Times New Roman"/>
                <w:sz w:val="24"/>
                <w:szCs w:val="24"/>
              </w:rPr>
              <w:t xml:space="preserve">ителя при выполнении  изделия, </w:t>
            </w:r>
            <w:proofErr w:type="gramStart"/>
            <w:r w:rsidRPr="000C51B8">
              <w:rPr>
                <w:rFonts w:ascii="Times New Roman" w:hAnsi="Times New Roman"/>
                <w:sz w:val="24"/>
                <w:szCs w:val="24"/>
              </w:rPr>
              <w:t>отчитываться о работе</w:t>
            </w:r>
            <w:proofErr w:type="gramEnd"/>
            <w:r w:rsidRPr="000C51B8">
              <w:rPr>
                <w:rFonts w:ascii="Times New Roman" w:hAnsi="Times New Roman"/>
                <w:sz w:val="24"/>
                <w:szCs w:val="24"/>
              </w:rPr>
              <w:t>.</w:t>
            </w:r>
            <w:r w:rsidRPr="000C51B8">
              <w:rPr>
                <w:rFonts w:ascii="Times New Roman" w:hAnsi="Times New Roman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поделок из природного материала.</w:t>
            </w:r>
          </w:p>
        </w:tc>
      </w:tr>
      <w:tr w:rsidR="00AA274F" w:rsidRPr="000C51B8" w:rsidTr="007642B0">
        <w:tc>
          <w:tcPr>
            <w:tcW w:w="14992" w:type="dxa"/>
            <w:gridSpan w:val="3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бумагой и картоном</w:t>
            </w:r>
          </w:p>
        </w:tc>
      </w:tr>
      <w:tr w:rsidR="00AA274F" w:rsidRPr="000C51B8" w:rsidTr="007642B0">
        <w:tc>
          <w:tcPr>
            <w:tcW w:w="560" w:type="dxa"/>
            <w:shd w:val="clear" w:color="auto" w:fill="auto"/>
          </w:tcPr>
          <w:p w:rsidR="00AA274F" w:rsidRPr="000C51B8" w:rsidRDefault="00AA274F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AA274F" w:rsidRPr="000C51B8" w:rsidRDefault="00AA274F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Виды и сорта бумаги. «Подставка для кисти».</w:t>
            </w:r>
          </w:p>
        </w:tc>
        <w:tc>
          <w:tcPr>
            <w:tcW w:w="9781" w:type="dxa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Учатся сравнивать виды и сорта бумаги. </w:t>
            </w:r>
            <w:r w:rsidR="00AD0AB6">
              <w:rPr>
                <w:rFonts w:ascii="Times New Roman" w:hAnsi="Times New Roman"/>
                <w:sz w:val="24"/>
                <w:szCs w:val="24"/>
              </w:rPr>
              <w:t xml:space="preserve">Повторяют правила по ТБ при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работе с ножницами и клеем. </w:t>
            </w:r>
            <w:r w:rsidR="00AD0AB6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анализировать, ориентируясь на образец по вопросам учителя; пользоваться приемом </w:t>
            </w:r>
            <w:proofErr w:type="spellStart"/>
            <w:r w:rsidRPr="000C51B8">
              <w:rPr>
                <w:rFonts w:ascii="Times New Roman" w:hAnsi="Times New Roman"/>
                <w:sz w:val="24"/>
                <w:szCs w:val="24"/>
              </w:rPr>
              <w:t>сминания</w:t>
            </w:r>
            <w:proofErr w:type="spellEnd"/>
            <w:r w:rsidRPr="000C51B8">
              <w:rPr>
                <w:rFonts w:ascii="Times New Roman" w:hAnsi="Times New Roman"/>
                <w:sz w:val="24"/>
                <w:szCs w:val="24"/>
              </w:rPr>
              <w:t xml:space="preserve"> бумаги; ориентироваться на листе бумаги, размещать изображени</w:t>
            </w:r>
            <w:r w:rsidR="00AD0AB6">
              <w:rPr>
                <w:rFonts w:ascii="Times New Roman" w:hAnsi="Times New Roman"/>
                <w:sz w:val="24"/>
                <w:szCs w:val="24"/>
              </w:rPr>
              <w:t xml:space="preserve">е на его поверхности;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узнавать, называть предметы, сделанные из картона, определять их значимость в быту, в игре, в учебе; работать с шаблоном;</w:t>
            </w:r>
            <w:r w:rsidR="00AD0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выполнять разметку фигур на бумаге по образцу. </w:t>
            </w:r>
          </w:p>
        </w:tc>
      </w:tr>
      <w:tr w:rsidR="00AA274F" w:rsidRPr="000C51B8" w:rsidTr="007642B0">
        <w:tc>
          <w:tcPr>
            <w:tcW w:w="560" w:type="dxa"/>
            <w:shd w:val="clear" w:color="auto" w:fill="auto"/>
          </w:tcPr>
          <w:p w:rsidR="00AA274F" w:rsidRPr="000C51B8" w:rsidRDefault="00AA274F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AA274F" w:rsidRPr="000C51B8" w:rsidRDefault="00AA274F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Аппликация из мятой бумаги на выбор «Дерево весной», «Дерево летом», «Дерево осенью», «Дерево зимой под снегом».</w:t>
            </w:r>
          </w:p>
        </w:tc>
        <w:tc>
          <w:tcPr>
            <w:tcW w:w="9781" w:type="dxa"/>
            <w:shd w:val="clear" w:color="auto" w:fill="auto"/>
          </w:tcPr>
          <w:p w:rsidR="00AA274F" w:rsidRPr="000C51B8" w:rsidRDefault="00AA274F" w:rsidP="00AD0A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аппликации "Осенние деревья".</w:t>
            </w:r>
          </w:p>
          <w:p w:rsidR="00AA274F" w:rsidRPr="000C51B8" w:rsidRDefault="00AA274F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Складывание фигурок из бумаги «Маска собачки», «Маска кошечки».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аппликаций из геометрических фигур.</w:t>
            </w:r>
          </w:p>
          <w:p w:rsidR="00DB72F4" w:rsidRPr="000C51B8" w:rsidRDefault="00DB72F4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Применение картона. Обведение геометрических фигур на бумаге.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Работа с шаблонами геометрических фигур.</w:t>
            </w:r>
          </w:p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Правила работы с ножницами. Изготовление из бумаги пакета для хранения изделий «Пакет».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из бумаги пакета для хранения изделий.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Связывание ниток в пучок. Связывание ниток  «Ягоды».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Узнают свойства ниток, виды работы с ними, их назначение. </w:t>
            </w:r>
            <w:r w:rsidR="00267769"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планировать изготовление изделия </w:t>
            </w:r>
            <w:proofErr w:type="gramStart"/>
            <w:r w:rsidRPr="000C51B8">
              <w:rPr>
                <w:rFonts w:ascii="Times New Roman" w:hAnsi="Times New Roman"/>
                <w:sz w:val="24"/>
                <w:szCs w:val="24"/>
              </w:rPr>
              <w:t>по предметно-операционному</w:t>
            </w:r>
            <w:proofErr w:type="gramEnd"/>
            <w:r w:rsidRPr="000C51B8">
              <w:rPr>
                <w:rFonts w:ascii="Times New Roman" w:hAnsi="Times New Roman"/>
                <w:sz w:val="24"/>
                <w:szCs w:val="24"/>
              </w:rPr>
              <w:t xml:space="preserve"> плану с частичной помощью учителя; применять приемы наматывания, связывания, резания ниток;</w:t>
            </w:r>
            <w:r w:rsidR="0026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вдевать нитку в иголку, за</w:t>
            </w:r>
            <w:r w:rsidR="00267769">
              <w:rPr>
                <w:rFonts w:ascii="Times New Roman" w:hAnsi="Times New Roman"/>
                <w:sz w:val="24"/>
                <w:szCs w:val="24"/>
              </w:rPr>
              <w:t xml:space="preserve">вязывать узелок на конце нити;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пришивать пуговицы с двумя сквозными отверстиями к ткани.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Пришивание пуговиц «Пуговица с двумя сквозными отверстиями».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Пришивание различных моделей пуговиц.</w:t>
            </w:r>
          </w:p>
          <w:p w:rsidR="00DB72F4" w:rsidRPr="000C51B8" w:rsidRDefault="00DB72F4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глиной и пластилином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Лепка из пластилина чашки цилиндрической и конической  формы «Кружка», «Ведро».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Повторяют правила  ТБ при работе с пластилином.   </w:t>
            </w:r>
          </w:p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Учатся лепить изделия цилиндрической и конической формы.  Знать ход работы по плану. Работа по образцу.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Аппликация из засушенных листьев «Мальчик», «Девочка».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267769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анализировать аппликацию и выделять основные признаки и свойства аппликационных изображении;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составлять аппликацию из сухих листьев  с опорой на предметн</w:t>
            </w:r>
            <w:proofErr w:type="gramStart"/>
            <w:r w:rsidR="00DB72F4" w:rsidRPr="000C51B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="00DB72F4" w:rsidRPr="000C51B8">
              <w:rPr>
                <w:rFonts w:ascii="Times New Roman" w:hAnsi="Times New Roman"/>
                <w:sz w:val="24"/>
                <w:szCs w:val="24"/>
              </w:rPr>
              <w:t xml:space="preserve"> операционный план ; ориентироваться на плоскости листа;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 xml:space="preserve">выполнять разметку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lastRenderedPageBreak/>
              <w:t>по шаблону геометрических фигур. Изготовление аппликации из сушеных листьев.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Декоративная аппликация из засушенных листьев «Рамка для фотографий, украшенная сухими листьями».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аппликации из сушеных листьев.</w:t>
            </w:r>
          </w:p>
          <w:p w:rsidR="00DB72F4" w:rsidRPr="000C51B8" w:rsidRDefault="00DB72F4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Разметка бумаги и картона по шаблонам «Машина», «Яблоко».</w:t>
            </w:r>
          </w:p>
          <w:p w:rsidR="000E308B" w:rsidRPr="000C51B8" w:rsidRDefault="000E308B" w:rsidP="000E30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из обрывной бумаги 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Учатся выполнять разметку бумаги и картона по шаблонам сложной конфигурации. Знакомятся с правила работы с шаблоном. Учат</w:t>
            </w:r>
            <w:r w:rsidR="00267769">
              <w:rPr>
                <w:rFonts w:ascii="Times New Roman" w:hAnsi="Times New Roman"/>
                <w:sz w:val="24"/>
                <w:szCs w:val="24"/>
              </w:rPr>
              <w:t xml:space="preserve">ся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вырезать ножницами по контурной линии;</w:t>
            </w:r>
            <w:r w:rsidR="0026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анализировать изделия из бумаги и картона;</w:t>
            </w:r>
            <w:r w:rsidR="002677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изготавливать изделия </w:t>
            </w:r>
            <w:proofErr w:type="gramStart"/>
            <w:r w:rsidRPr="000C51B8">
              <w:rPr>
                <w:rFonts w:ascii="Times New Roman" w:hAnsi="Times New Roman"/>
                <w:sz w:val="24"/>
                <w:szCs w:val="24"/>
              </w:rPr>
              <w:t>по предметно-операционному</w:t>
            </w:r>
            <w:proofErr w:type="gramEnd"/>
            <w:r w:rsidRPr="000C51B8">
              <w:rPr>
                <w:rFonts w:ascii="Times New Roman" w:hAnsi="Times New Roman"/>
                <w:sz w:val="24"/>
                <w:szCs w:val="24"/>
              </w:rPr>
              <w:t xml:space="preserve"> плану с частичной помощью учителя. Работа с картоном. Работа с шаблонами. Изготовление аппликации "Машина".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26776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стилизованных фигурок из связанных пучков нитей «Девочка», «Мальчик».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фигурок «Девочка», «Мальчик».</w:t>
            </w:r>
          </w:p>
          <w:p w:rsidR="00DB72F4" w:rsidRPr="000C51B8" w:rsidRDefault="00DB72F4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глиной и пластилином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Лепка по представлению свободных композиций. "Чайник для заварки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Учатся анализировать объект, выделяя его признаки и свойства; скатывать пластилин кругообразными движениями для получения формы шара;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планировать ход работы по графическому плану; анализировать свое изделие по вопросам учителя. Изготовление поделки из пластилина на тему "Чайник для заварки"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Познавательные сведения  о скульптуре. Лепка по образцу стилизованных фигурок «Медвежонок».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Знакомятся с  понятием «скульптура». </w:t>
            </w:r>
            <w:proofErr w:type="gramStart"/>
            <w:r w:rsidRPr="000C51B8">
              <w:rPr>
                <w:rFonts w:ascii="Times New Roman" w:hAnsi="Times New Roman"/>
                <w:sz w:val="24"/>
                <w:szCs w:val="24"/>
              </w:rPr>
              <w:t>Учатся  лепить фигурки животных;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анализировать образец, выделяя в нем основные геометрические формы;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самостоятельно составлять план лепки изделия с опорой на наглядность;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соединять детали в одно целое; лепить способом вытягивания деталей;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выполнять приемы лепки: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« скатывание овальной и конической форм», « вытягивание», 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« </w:t>
            </w:r>
            <w:proofErr w:type="spellStart"/>
            <w:r w:rsidR="00C57910">
              <w:rPr>
                <w:rFonts w:ascii="Times New Roman" w:hAnsi="Times New Roman"/>
                <w:sz w:val="24"/>
                <w:szCs w:val="24"/>
              </w:rPr>
              <w:t>прищипывание</w:t>
            </w:r>
            <w:proofErr w:type="spellEnd"/>
            <w:r w:rsidR="00C57910">
              <w:rPr>
                <w:rFonts w:ascii="Times New Roman" w:hAnsi="Times New Roman"/>
                <w:sz w:val="24"/>
                <w:szCs w:val="24"/>
              </w:rPr>
              <w:t xml:space="preserve">», «вдавливание»;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составлять план лепки изделия с опорой на наглядность и с частичной помощью учителя.</w:t>
            </w:r>
            <w:proofErr w:type="gramEnd"/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Шар из </w:t>
            </w:r>
            <w:r w:rsidR="000E308B">
              <w:rPr>
                <w:rFonts w:ascii="Times New Roman" w:hAnsi="Times New Roman"/>
                <w:sz w:val="24"/>
                <w:szCs w:val="24"/>
              </w:rPr>
              <w:t xml:space="preserve">бумажных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полос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C57910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анализировать объект, выделяя его признаки и свойства;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изготавливать шар из бумаги, состоящего из двух кругов; изготавливать шар, состоящи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из 4-5 и более полос бумаги;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 xml:space="preserve">выполнять «разметку по шаблону», «симметричное врезание из бумаги», «сложенный  пополам, надрез по прямой линии»; « разметку полос по шаблону», « разрез по длинной линии». 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Работа с текстильными материалами. Сматывание ниток в клубок  «Шарики из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lastRenderedPageBreak/>
              <w:t>ниток разной величины».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C57910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Учатся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сматывать нитки в клубок, на бумажный шарик;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выполнять приёмы наматывания ниток на картон.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глиной и пластилином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Лепка стилизованных фигур птиц (пластический способ) «Утка».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фигурки «Утка».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Повторение познавательных </w:t>
            </w:r>
            <w:r w:rsidR="000E3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сведений о шишках. </w:t>
            </w:r>
            <w:r w:rsidR="000E30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их шишек стилизованной фигурки человека. «Человек из шишки».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Изготавливать из </w:t>
            </w:r>
            <w:proofErr w:type="spellStart"/>
            <w:r w:rsidRPr="000C51B8">
              <w:rPr>
                <w:rFonts w:ascii="Times New Roman" w:hAnsi="Times New Roman"/>
                <w:sz w:val="24"/>
                <w:szCs w:val="24"/>
              </w:rPr>
              <w:t>шишок</w:t>
            </w:r>
            <w:proofErr w:type="spellEnd"/>
            <w:r w:rsidRPr="000C51B8">
              <w:rPr>
                <w:rFonts w:ascii="Times New Roman" w:hAnsi="Times New Roman"/>
                <w:sz w:val="24"/>
                <w:szCs w:val="24"/>
              </w:rPr>
              <w:t xml:space="preserve"> фигуры человечка с дополнительным использованием пластилина;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составлять план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работы с опорой на наглядность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 xml:space="preserve"> самостоятельно или частично  по вопросам учителя;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C51B8">
              <w:rPr>
                <w:rFonts w:ascii="Times New Roman" w:hAnsi="Times New Roman"/>
                <w:sz w:val="24"/>
                <w:szCs w:val="24"/>
              </w:rPr>
              <w:t>отчитываться о</w:t>
            </w:r>
            <w:proofErr w:type="gramEnd"/>
            <w:r w:rsidRPr="000C51B8">
              <w:rPr>
                <w:rFonts w:ascii="Times New Roman" w:hAnsi="Times New Roman"/>
                <w:sz w:val="24"/>
                <w:szCs w:val="24"/>
              </w:rPr>
              <w:t xml:space="preserve"> проделанной работе.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из шишки стилизованной фигурки птички «Сова», «Утка», «Лебедь».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из шишек фигурок птиц.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Познавательные сведения о линейке. Разметка бумаги и картона по линейке «Горизонтальная, вертикальная и наклонная линии», «Прямоугольник», «Квадрат».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изготовить поздравительную открытку по образцу; самостоятельно анализировать объект;</w:t>
            </w:r>
            <w:r w:rsidR="00C57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работать в соответствии с планом.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аппликации с разметкой деталей по линейке «Грузовик», Автофургон».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аппликации с разметкой по линейке.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DB72F4" w:rsidP="00C5791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 w:rsidR="00C57910">
              <w:rPr>
                <w:rFonts w:ascii="Times New Roman" w:hAnsi="Times New Roman"/>
                <w:b/>
                <w:sz w:val="24"/>
                <w:szCs w:val="24"/>
              </w:rPr>
              <w:t xml:space="preserve"> т</w:t>
            </w: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екстильными</w:t>
            </w:r>
            <w:r w:rsidR="0084267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материалами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0C51B8">
            <w:pPr>
              <w:spacing w:after="0" w:line="240" w:lineRule="auto"/>
              <w:ind w:firstLine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Познавательные сведения о тканях. Составление коллекций тканей «Коллекция тканей».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Применение и назначение ткани в жизни людей;</w:t>
            </w:r>
          </w:p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инструменты и приспособления, необходимые для швейных работ;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правила хранения игл.</w:t>
            </w:r>
          </w:p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соединять детали из ткани  прямой строчкой;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изготовить игольницу по образцу;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составлять план работы с опорой на наглядный образец  самостоятельно или частично  по вопросам учителя.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Раскрой из ткани заготовки изделия «Квадраты из ткани 5Х5».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Работа с тканью, раскрой изделия «Квадрат».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Соединение деталей выкроенных из ткани, прямой строчкой (сметочными стежками)  «Игольница».</w:t>
            </w:r>
          </w:p>
        </w:tc>
        <w:tc>
          <w:tcPr>
            <w:tcW w:w="9781" w:type="dxa"/>
            <w:shd w:val="clear" w:color="auto" w:fill="auto"/>
          </w:tcPr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Работа с тканью и иглой.</w:t>
            </w:r>
          </w:p>
        </w:tc>
      </w:tr>
      <w:tr w:rsidR="00DB72F4" w:rsidRPr="000C51B8" w:rsidTr="007642B0">
        <w:tc>
          <w:tcPr>
            <w:tcW w:w="14992" w:type="dxa"/>
            <w:gridSpan w:val="3"/>
            <w:shd w:val="clear" w:color="auto" w:fill="auto"/>
          </w:tcPr>
          <w:p w:rsidR="00DB72F4" w:rsidRPr="000C51B8" w:rsidRDefault="00842679" w:rsidP="008426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бумагой и картоном</w:t>
            </w:r>
          </w:p>
        </w:tc>
      </w:tr>
      <w:tr w:rsidR="00DB72F4" w:rsidRPr="000C51B8" w:rsidTr="007642B0">
        <w:tc>
          <w:tcPr>
            <w:tcW w:w="560" w:type="dxa"/>
            <w:shd w:val="clear" w:color="auto" w:fill="auto"/>
          </w:tcPr>
          <w:p w:rsidR="00DB72F4" w:rsidRPr="000C51B8" w:rsidRDefault="00DB72F4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DB72F4" w:rsidRPr="000C51B8" w:rsidRDefault="00DB72F4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Познавательные сведения об открытке. Изготовление открытки «Сказочный цветок».</w:t>
            </w:r>
          </w:p>
          <w:p w:rsidR="00DB72F4" w:rsidRPr="000C51B8" w:rsidRDefault="00DB72F4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B72F4" w:rsidRPr="000C51B8" w:rsidRDefault="00842679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Учатся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анализировать содержание иллюстративного материала к сказке «Колобок»;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выполнять изделия самостоятельно и частично с помощью учителя в соответствии  с пооперационным планом;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2F4" w:rsidRPr="000C51B8">
              <w:rPr>
                <w:rFonts w:ascii="Times New Roman" w:hAnsi="Times New Roman"/>
                <w:sz w:val="24"/>
                <w:szCs w:val="24"/>
              </w:rPr>
              <w:t>составлять модель из бумажных заготовок, соблюдая правильное расположение деталей, пропорций и размеров.</w:t>
            </w:r>
          </w:p>
        </w:tc>
      </w:tr>
      <w:tr w:rsidR="00ED15A1" w:rsidRPr="000C51B8" w:rsidTr="007642B0">
        <w:tc>
          <w:tcPr>
            <w:tcW w:w="560" w:type="dxa"/>
            <w:shd w:val="clear" w:color="auto" w:fill="auto"/>
          </w:tcPr>
          <w:p w:rsidR="00ED15A1" w:rsidRPr="000C51B8" w:rsidRDefault="00ED15A1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Познавательные сведения об иллюстрациях и макетах. Изготовление композиции (макета) к сказке «Колобок». </w:t>
            </w:r>
          </w:p>
        </w:tc>
        <w:tc>
          <w:tcPr>
            <w:tcW w:w="978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персонажей к сказке «Колобок», использование пластилина и бумаги.</w:t>
            </w:r>
          </w:p>
        </w:tc>
      </w:tr>
      <w:tr w:rsidR="00ED15A1" w:rsidRPr="000C51B8" w:rsidTr="007642B0">
        <w:tc>
          <w:tcPr>
            <w:tcW w:w="560" w:type="dxa"/>
            <w:shd w:val="clear" w:color="auto" w:fill="auto"/>
          </w:tcPr>
          <w:p w:rsidR="00ED15A1" w:rsidRPr="000C51B8" w:rsidRDefault="00ED15A1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Изготовление композиции (макета) к сказке «Колобок» из складных бумажных фигурок</w:t>
            </w:r>
          </w:p>
        </w:tc>
        <w:tc>
          <w:tcPr>
            <w:tcW w:w="978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Работа с бумагой и картоном. Изготовление фигурок к сказке «Колобок».</w:t>
            </w:r>
          </w:p>
          <w:p w:rsidR="00ED15A1" w:rsidRPr="000C51B8" w:rsidRDefault="00ED15A1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5A1" w:rsidRPr="000C51B8" w:rsidRDefault="00ED15A1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A1" w:rsidRPr="000C51B8" w:rsidTr="007642B0">
        <w:tc>
          <w:tcPr>
            <w:tcW w:w="560" w:type="dxa"/>
            <w:shd w:val="clear" w:color="auto" w:fill="auto"/>
          </w:tcPr>
          <w:p w:rsidR="00ED15A1" w:rsidRPr="000C51B8" w:rsidRDefault="00ED15A1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Познавательные сведения о дорожных знаках. Изготовление модели дорожного знака «Пешеход».</w:t>
            </w:r>
          </w:p>
        </w:tc>
        <w:tc>
          <w:tcPr>
            <w:tcW w:w="978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Работа с бумагой и картоном. Изготовление дорожных знаков.</w:t>
            </w:r>
          </w:p>
          <w:p w:rsidR="00ED15A1" w:rsidRPr="000C51B8" w:rsidRDefault="00ED15A1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5A1" w:rsidRPr="000C51B8" w:rsidRDefault="00ED15A1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5A1" w:rsidRPr="000C51B8" w:rsidRDefault="00ED15A1" w:rsidP="000C51B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15A1" w:rsidRPr="000C51B8" w:rsidTr="007642B0">
        <w:tc>
          <w:tcPr>
            <w:tcW w:w="14992" w:type="dxa"/>
            <w:gridSpan w:val="3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b/>
                <w:sz w:val="24"/>
                <w:szCs w:val="24"/>
              </w:rPr>
              <w:t>Работа с текстильными материалами</w:t>
            </w:r>
          </w:p>
        </w:tc>
      </w:tr>
      <w:tr w:rsidR="00ED15A1" w:rsidRPr="000C51B8" w:rsidTr="007642B0">
        <w:tc>
          <w:tcPr>
            <w:tcW w:w="560" w:type="dxa"/>
            <w:shd w:val="clear" w:color="auto" w:fill="auto"/>
          </w:tcPr>
          <w:p w:rsidR="00ED15A1" w:rsidRPr="000C51B8" w:rsidRDefault="00ED15A1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Вышивание сметочным стежком «Закладка из канвы».</w:t>
            </w:r>
          </w:p>
        </w:tc>
        <w:tc>
          <w:tcPr>
            <w:tcW w:w="978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Вспоминают  правила ТБ при работе с иглой.</w:t>
            </w:r>
          </w:p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Учатся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вышивать смёточным стежком;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оформлять края салфетки бахромой спос</w:t>
            </w:r>
            <w:r w:rsidR="00842679">
              <w:rPr>
                <w:rFonts w:ascii="Times New Roman" w:hAnsi="Times New Roman"/>
                <w:sz w:val="24"/>
                <w:szCs w:val="24"/>
              </w:rPr>
              <w:t xml:space="preserve">обом выдергивания нити из ткани; </w:t>
            </w:r>
            <w:r w:rsidRPr="000C51B8">
              <w:rPr>
                <w:rFonts w:ascii="Times New Roman" w:hAnsi="Times New Roman"/>
                <w:sz w:val="24"/>
                <w:szCs w:val="24"/>
              </w:rPr>
              <w:t>разные технологии аппликации (пришивание, наклеивание).</w:t>
            </w:r>
          </w:p>
        </w:tc>
      </w:tr>
      <w:tr w:rsidR="00ED15A1" w:rsidRPr="000C51B8" w:rsidTr="007642B0">
        <w:tc>
          <w:tcPr>
            <w:tcW w:w="560" w:type="dxa"/>
            <w:shd w:val="clear" w:color="auto" w:fill="auto"/>
          </w:tcPr>
          <w:p w:rsidR="00ED15A1" w:rsidRPr="000C51B8" w:rsidRDefault="00ED15A1" w:rsidP="000C51B8">
            <w:pPr>
              <w:numPr>
                <w:ilvl w:val="0"/>
                <w:numId w:val="33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>Вышивание стежком с перевивом (шнурок) «Салфетка из канвы украшенная тесьмой».</w:t>
            </w:r>
          </w:p>
        </w:tc>
        <w:tc>
          <w:tcPr>
            <w:tcW w:w="9781" w:type="dxa"/>
            <w:shd w:val="clear" w:color="auto" w:fill="auto"/>
          </w:tcPr>
          <w:p w:rsidR="00ED15A1" w:rsidRPr="000C51B8" w:rsidRDefault="00ED15A1" w:rsidP="008426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51B8">
              <w:rPr>
                <w:rFonts w:ascii="Times New Roman" w:hAnsi="Times New Roman"/>
                <w:sz w:val="24"/>
                <w:szCs w:val="24"/>
              </w:rPr>
              <w:t xml:space="preserve">Работа с тканью и иглой. </w:t>
            </w:r>
          </w:p>
        </w:tc>
      </w:tr>
    </w:tbl>
    <w:p w:rsidR="004B347F" w:rsidRPr="00A13E21" w:rsidRDefault="004B347F" w:rsidP="00D7745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347F" w:rsidRDefault="004B347F" w:rsidP="00D774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D15A1" w:rsidRPr="00A13E21" w:rsidRDefault="00ED15A1" w:rsidP="00D7745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A1C45" w:rsidRDefault="001A1C45" w:rsidP="001A1C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78BB" w:rsidRPr="00E909CE" w:rsidRDefault="00CC78BB" w:rsidP="00CC78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</w:p>
    <w:p w:rsidR="00CC78BB" w:rsidRPr="007D1BF1" w:rsidRDefault="00CC78BB" w:rsidP="00CC78BB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1E170E" w:rsidRPr="00CC78BB" w:rsidRDefault="00CC78BB" w:rsidP="00E31F93">
      <w:pPr>
        <w:spacing w:after="0" w:line="240" w:lineRule="auto"/>
        <w:ind w:left="360" w:firstLine="709"/>
        <w:jc w:val="both"/>
      </w:pPr>
      <w:r w:rsidRPr="007D1BF1">
        <w:rPr>
          <w:rFonts w:ascii="Times New Roman" w:hAnsi="Times New Roman"/>
          <w:sz w:val="24"/>
          <w:szCs w:val="24"/>
        </w:rPr>
        <w:t>       </w:t>
      </w:r>
    </w:p>
    <w:sectPr w:rsidR="001E170E" w:rsidRPr="00CC78BB" w:rsidSect="007642B0">
      <w:footerReference w:type="default" r:id="rId7"/>
      <w:pgSz w:w="16840" w:h="11910" w:orient="landscape"/>
      <w:pgMar w:top="993" w:right="1134" w:bottom="851" w:left="993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D33" w:rsidRDefault="00B80D33" w:rsidP="000010AA">
      <w:pPr>
        <w:spacing w:after="0" w:line="240" w:lineRule="auto"/>
      </w:pPr>
      <w:r>
        <w:separator/>
      </w:r>
    </w:p>
  </w:endnote>
  <w:endnote w:type="continuationSeparator" w:id="0">
    <w:p w:rsidR="00B80D33" w:rsidRDefault="00B80D33" w:rsidP="0000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AA9" w:rsidRDefault="00D944A0">
    <w:pPr>
      <w:pStyle w:val="ab"/>
      <w:jc w:val="center"/>
    </w:pPr>
    <w:r>
      <w:fldChar w:fldCharType="begin"/>
    </w:r>
    <w:r w:rsidR="00D66AA9">
      <w:instrText xml:space="preserve"> PAGE   \* MERGEFORMAT </w:instrText>
    </w:r>
    <w:r>
      <w:fldChar w:fldCharType="separate"/>
    </w:r>
    <w:r w:rsidR="00025AF8">
      <w:rPr>
        <w:noProof/>
      </w:rPr>
      <w:t>2</w:t>
    </w:r>
    <w:r>
      <w:fldChar w:fldCharType="end"/>
    </w:r>
  </w:p>
  <w:p w:rsidR="00D66AA9" w:rsidRDefault="00D66AA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D33" w:rsidRDefault="00B80D33" w:rsidP="000010AA">
      <w:pPr>
        <w:spacing w:after="0" w:line="240" w:lineRule="auto"/>
      </w:pPr>
      <w:r>
        <w:separator/>
      </w:r>
    </w:p>
  </w:footnote>
  <w:footnote w:type="continuationSeparator" w:id="0">
    <w:p w:rsidR="00B80D33" w:rsidRDefault="00B80D33" w:rsidP="00001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42A"/>
    <w:multiLevelType w:val="hybridMultilevel"/>
    <w:tmpl w:val="AABA31C8"/>
    <w:lvl w:ilvl="0" w:tplc="062E6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52713A"/>
    <w:multiLevelType w:val="hybridMultilevel"/>
    <w:tmpl w:val="0400B472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2">
    <w:nsid w:val="085D1358"/>
    <w:multiLevelType w:val="hybridMultilevel"/>
    <w:tmpl w:val="797E481C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3">
    <w:nsid w:val="0ABB482C"/>
    <w:multiLevelType w:val="hybridMultilevel"/>
    <w:tmpl w:val="10107C88"/>
    <w:lvl w:ilvl="0" w:tplc="062E6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754574"/>
    <w:multiLevelType w:val="hybridMultilevel"/>
    <w:tmpl w:val="49524A62"/>
    <w:lvl w:ilvl="0" w:tplc="062E6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9D4747"/>
    <w:multiLevelType w:val="hybridMultilevel"/>
    <w:tmpl w:val="DD964B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CC517B"/>
    <w:multiLevelType w:val="hybridMultilevel"/>
    <w:tmpl w:val="6AE07C22"/>
    <w:lvl w:ilvl="0" w:tplc="062E64DA">
      <w:start w:val="1"/>
      <w:numFmt w:val="bullet"/>
      <w:lvlText w:val="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7">
    <w:nsid w:val="12F85517"/>
    <w:multiLevelType w:val="hybridMultilevel"/>
    <w:tmpl w:val="1A1E320A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8">
    <w:nsid w:val="13CE78B8"/>
    <w:multiLevelType w:val="hybridMultilevel"/>
    <w:tmpl w:val="1CECF3A8"/>
    <w:lvl w:ilvl="0" w:tplc="062E6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80A6ACD"/>
    <w:multiLevelType w:val="hybridMultilevel"/>
    <w:tmpl w:val="FFECC9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5C7569"/>
    <w:multiLevelType w:val="hybridMultilevel"/>
    <w:tmpl w:val="0D94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C6697"/>
    <w:multiLevelType w:val="hybridMultilevel"/>
    <w:tmpl w:val="151C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028E0"/>
    <w:multiLevelType w:val="hybridMultilevel"/>
    <w:tmpl w:val="26AE6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617B9"/>
    <w:multiLevelType w:val="hybridMultilevel"/>
    <w:tmpl w:val="87C2A4D4"/>
    <w:lvl w:ilvl="0" w:tplc="062E64DA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27F7779D"/>
    <w:multiLevelType w:val="hybridMultilevel"/>
    <w:tmpl w:val="2D80FA3C"/>
    <w:lvl w:ilvl="0" w:tplc="062E64DA">
      <w:start w:val="1"/>
      <w:numFmt w:val="bullet"/>
      <w:lvlText w:val=""/>
      <w:lvlJc w:val="left"/>
      <w:pPr>
        <w:ind w:left="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98" w:hanging="360"/>
      </w:pPr>
      <w:rPr>
        <w:rFonts w:ascii="Wingdings" w:hAnsi="Wingdings" w:hint="default"/>
      </w:rPr>
    </w:lvl>
  </w:abstractNum>
  <w:abstractNum w:abstractNumId="15">
    <w:nsid w:val="2832437B"/>
    <w:multiLevelType w:val="hybridMultilevel"/>
    <w:tmpl w:val="03B44B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5D250F"/>
    <w:multiLevelType w:val="hybridMultilevel"/>
    <w:tmpl w:val="E20A4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160112"/>
    <w:multiLevelType w:val="hybridMultilevel"/>
    <w:tmpl w:val="6E342C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D105C"/>
    <w:multiLevelType w:val="hybridMultilevel"/>
    <w:tmpl w:val="9506A6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3C666D"/>
    <w:multiLevelType w:val="hybridMultilevel"/>
    <w:tmpl w:val="64BCE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CC4D88"/>
    <w:multiLevelType w:val="hybridMultilevel"/>
    <w:tmpl w:val="074891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A05C0D"/>
    <w:multiLevelType w:val="hybridMultilevel"/>
    <w:tmpl w:val="6276B518"/>
    <w:lvl w:ilvl="0" w:tplc="062E64D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>
    <w:nsid w:val="3E0632BC"/>
    <w:multiLevelType w:val="hybridMultilevel"/>
    <w:tmpl w:val="20C6B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EB53B5"/>
    <w:multiLevelType w:val="hybridMultilevel"/>
    <w:tmpl w:val="2820C030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24">
    <w:nsid w:val="420C7748"/>
    <w:multiLevelType w:val="hybridMultilevel"/>
    <w:tmpl w:val="37AAE1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BB291D"/>
    <w:multiLevelType w:val="hybridMultilevel"/>
    <w:tmpl w:val="3D6CAB18"/>
    <w:lvl w:ilvl="0" w:tplc="6D803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6F1390"/>
    <w:multiLevelType w:val="hybridMultilevel"/>
    <w:tmpl w:val="675A4652"/>
    <w:lvl w:ilvl="0" w:tplc="062E64D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3622572"/>
    <w:multiLevelType w:val="hybridMultilevel"/>
    <w:tmpl w:val="FCD2B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3064F6"/>
    <w:multiLevelType w:val="hybridMultilevel"/>
    <w:tmpl w:val="932A3AF6"/>
    <w:lvl w:ilvl="0" w:tplc="B30A1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6361A4"/>
    <w:multiLevelType w:val="hybridMultilevel"/>
    <w:tmpl w:val="0944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6F630A"/>
    <w:multiLevelType w:val="hybridMultilevel"/>
    <w:tmpl w:val="A8788E24"/>
    <w:lvl w:ilvl="0" w:tplc="062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5C071C"/>
    <w:multiLevelType w:val="hybridMultilevel"/>
    <w:tmpl w:val="F552E8A2"/>
    <w:lvl w:ilvl="0" w:tplc="062E6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0E56AAD"/>
    <w:multiLevelType w:val="hybridMultilevel"/>
    <w:tmpl w:val="8BDAB16E"/>
    <w:lvl w:ilvl="0" w:tplc="062E64DA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4">
    <w:nsid w:val="62744C3B"/>
    <w:multiLevelType w:val="hybridMultilevel"/>
    <w:tmpl w:val="8D9C1404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E245A18">
      <w:numFmt w:val="bullet"/>
      <w:lvlText w:val=""/>
      <w:lvlJc w:val="left"/>
      <w:pPr>
        <w:ind w:left="221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35">
    <w:nsid w:val="631C627A"/>
    <w:multiLevelType w:val="hybridMultilevel"/>
    <w:tmpl w:val="38F6C21C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36">
    <w:nsid w:val="65ED0B84"/>
    <w:multiLevelType w:val="hybridMultilevel"/>
    <w:tmpl w:val="8BACD5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60A64D3"/>
    <w:multiLevelType w:val="hybridMultilevel"/>
    <w:tmpl w:val="52AE4112"/>
    <w:lvl w:ilvl="0" w:tplc="5CE41B72">
      <w:start w:val="1"/>
      <w:numFmt w:val="decimal"/>
      <w:lvlText w:val="%1)"/>
      <w:lvlJc w:val="left"/>
      <w:pPr>
        <w:ind w:left="1998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>
    <w:nsid w:val="6BD22484"/>
    <w:multiLevelType w:val="hybridMultilevel"/>
    <w:tmpl w:val="D1E0F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E564AB"/>
    <w:multiLevelType w:val="hybridMultilevel"/>
    <w:tmpl w:val="A4EA512C"/>
    <w:lvl w:ilvl="0" w:tplc="062E64D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0">
    <w:nsid w:val="723D61C2"/>
    <w:multiLevelType w:val="hybridMultilevel"/>
    <w:tmpl w:val="4CAE0EAE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41">
    <w:nsid w:val="744436FC"/>
    <w:multiLevelType w:val="hybridMultilevel"/>
    <w:tmpl w:val="25E8BE70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42">
    <w:nsid w:val="752D7E6E"/>
    <w:multiLevelType w:val="hybridMultilevel"/>
    <w:tmpl w:val="1446313A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62E64DA">
      <w:start w:val="1"/>
      <w:numFmt w:val="bullet"/>
      <w:lvlText w:val=""/>
      <w:lvlJc w:val="left"/>
      <w:pPr>
        <w:ind w:left="221" w:hanging="564"/>
      </w:pPr>
      <w:rPr>
        <w:rFonts w:ascii="Symbol" w:hAnsi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abstractNum w:abstractNumId="43">
    <w:nsid w:val="787C7A3A"/>
    <w:multiLevelType w:val="hybridMultilevel"/>
    <w:tmpl w:val="ABA0CE8A"/>
    <w:lvl w:ilvl="0" w:tplc="062E64DA">
      <w:start w:val="1"/>
      <w:numFmt w:val="bullet"/>
      <w:lvlText w:val=""/>
      <w:lvlJc w:val="left"/>
      <w:pPr>
        <w:ind w:left="1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3" w:hanging="360"/>
      </w:pPr>
      <w:rPr>
        <w:rFonts w:ascii="Wingdings" w:hAnsi="Wingdings" w:hint="default"/>
      </w:rPr>
    </w:lvl>
  </w:abstractNum>
  <w:abstractNum w:abstractNumId="44">
    <w:nsid w:val="79B14779"/>
    <w:multiLevelType w:val="hybridMultilevel"/>
    <w:tmpl w:val="7A98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04414"/>
    <w:multiLevelType w:val="hybridMultilevel"/>
    <w:tmpl w:val="C94E6A94"/>
    <w:lvl w:ilvl="0" w:tplc="062E64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C6605C"/>
    <w:multiLevelType w:val="hybridMultilevel"/>
    <w:tmpl w:val="02722D38"/>
    <w:lvl w:ilvl="0" w:tplc="062E64D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B007E98"/>
    <w:multiLevelType w:val="hybridMultilevel"/>
    <w:tmpl w:val="CF5A5100"/>
    <w:lvl w:ilvl="0" w:tplc="062E64D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8">
    <w:nsid w:val="7B217396"/>
    <w:multiLevelType w:val="hybridMultilevel"/>
    <w:tmpl w:val="0B44A7DA"/>
    <w:lvl w:ilvl="0" w:tplc="062E64D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4"/>
  </w:num>
  <w:num w:numId="3">
    <w:abstractNumId w:val="12"/>
  </w:num>
  <w:num w:numId="4">
    <w:abstractNumId w:val="29"/>
  </w:num>
  <w:num w:numId="5">
    <w:abstractNumId w:val="17"/>
  </w:num>
  <w:num w:numId="6">
    <w:abstractNumId w:val="19"/>
  </w:num>
  <w:num w:numId="7">
    <w:abstractNumId w:val="24"/>
  </w:num>
  <w:num w:numId="8">
    <w:abstractNumId w:val="30"/>
  </w:num>
  <w:num w:numId="9">
    <w:abstractNumId w:val="5"/>
  </w:num>
  <w:num w:numId="10">
    <w:abstractNumId w:val="20"/>
  </w:num>
  <w:num w:numId="11">
    <w:abstractNumId w:val="11"/>
  </w:num>
  <w:num w:numId="12">
    <w:abstractNumId w:val="10"/>
  </w:num>
  <w:num w:numId="13">
    <w:abstractNumId w:val="15"/>
  </w:num>
  <w:num w:numId="14">
    <w:abstractNumId w:val="16"/>
  </w:num>
  <w:num w:numId="15">
    <w:abstractNumId w:val="34"/>
  </w:num>
  <w:num w:numId="16">
    <w:abstractNumId w:val="4"/>
  </w:num>
  <w:num w:numId="17">
    <w:abstractNumId w:val="3"/>
  </w:num>
  <w:num w:numId="18">
    <w:abstractNumId w:val="26"/>
  </w:num>
  <w:num w:numId="19">
    <w:abstractNumId w:val="43"/>
  </w:num>
  <w:num w:numId="20">
    <w:abstractNumId w:val="35"/>
  </w:num>
  <w:num w:numId="21">
    <w:abstractNumId w:val="2"/>
  </w:num>
  <w:num w:numId="22">
    <w:abstractNumId w:val="6"/>
  </w:num>
  <w:num w:numId="23">
    <w:abstractNumId w:val="1"/>
  </w:num>
  <w:num w:numId="24">
    <w:abstractNumId w:val="42"/>
  </w:num>
  <w:num w:numId="25">
    <w:abstractNumId w:val="41"/>
  </w:num>
  <w:num w:numId="26">
    <w:abstractNumId w:val="23"/>
  </w:num>
  <w:num w:numId="27">
    <w:abstractNumId w:val="7"/>
  </w:num>
  <w:num w:numId="28">
    <w:abstractNumId w:val="40"/>
  </w:num>
  <w:num w:numId="29">
    <w:abstractNumId w:val="32"/>
  </w:num>
  <w:num w:numId="30">
    <w:abstractNumId w:val="8"/>
  </w:num>
  <w:num w:numId="31">
    <w:abstractNumId w:val="45"/>
  </w:num>
  <w:num w:numId="32">
    <w:abstractNumId w:val="22"/>
  </w:num>
  <w:num w:numId="33">
    <w:abstractNumId w:val="38"/>
  </w:num>
  <w:num w:numId="34">
    <w:abstractNumId w:val="27"/>
  </w:num>
  <w:num w:numId="35">
    <w:abstractNumId w:val="25"/>
  </w:num>
  <w:num w:numId="36">
    <w:abstractNumId w:val="28"/>
  </w:num>
  <w:num w:numId="37">
    <w:abstractNumId w:val="13"/>
  </w:num>
  <w:num w:numId="38">
    <w:abstractNumId w:val="46"/>
  </w:num>
  <w:num w:numId="39">
    <w:abstractNumId w:val="37"/>
  </w:num>
  <w:num w:numId="40">
    <w:abstractNumId w:val="39"/>
  </w:num>
  <w:num w:numId="41">
    <w:abstractNumId w:val="48"/>
  </w:num>
  <w:num w:numId="42">
    <w:abstractNumId w:val="14"/>
  </w:num>
  <w:num w:numId="43">
    <w:abstractNumId w:val="33"/>
  </w:num>
  <w:num w:numId="44">
    <w:abstractNumId w:val="47"/>
  </w:num>
  <w:num w:numId="45">
    <w:abstractNumId w:val="21"/>
  </w:num>
  <w:num w:numId="46">
    <w:abstractNumId w:val="31"/>
  </w:num>
  <w:num w:numId="47">
    <w:abstractNumId w:val="0"/>
  </w:num>
  <w:num w:numId="48">
    <w:abstractNumId w:val="18"/>
  </w:num>
  <w:num w:numId="49">
    <w:abstractNumId w:val="9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145ADB"/>
    <w:rsid w:val="000010AA"/>
    <w:rsid w:val="0000351F"/>
    <w:rsid w:val="00005931"/>
    <w:rsid w:val="00010E10"/>
    <w:rsid w:val="000161C5"/>
    <w:rsid w:val="0001645D"/>
    <w:rsid w:val="00025AF8"/>
    <w:rsid w:val="00033BED"/>
    <w:rsid w:val="00080D03"/>
    <w:rsid w:val="00081ECC"/>
    <w:rsid w:val="000B072C"/>
    <w:rsid w:val="000B417B"/>
    <w:rsid w:val="000C2979"/>
    <w:rsid w:val="000C51B8"/>
    <w:rsid w:val="000C7490"/>
    <w:rsid w:val="000D6814"/>
    <w:rsid w:val="000E308B"/>
    <w:rsid w:val="000E4DE6"/>
    <w:rsid w:val="000E7C35"/>
    <w:rsid w:val="00102675"/>
    <w:rsid w:val="00112954"/>
    <w:rsid w:val="00114D2F"/>
    <w:rsid w:val="00117131"/>
    <w:rsid w:val="0011762E"/>
    <w:rsid w:val="00137186"/>
    <w:rsid w:val="001451C0"/>
    <w:rsid w:val="00145ADB"/>
    <w:rsid w:val="0015296E"/>
    <w:rsid w:val="00155BBB"/>
    <w:rsid w:val="00160EE9"/>
    <w:rsid w:val="00167A66"/>
    <w:rsid w:val="00173E6D"/>
    <w:rsid w:val="00180742"/>
    <w:rsid w:val="00190AEC"/>
    <w:rsid w:val="00191331"/>
    <w:rsid w:val="001A1C45"/>
    <w:rsid w:val="001B28DE"/>
    <w:rsid w:val="001B3A43"/>
    <w:rsid w:val="001C705D"/>
    <w:rsid w:val="001E170E"/>
    <w:rsid w:val="001E71FA"/>
    <w:rsid w:val="001E7440"/>
    <w:rsid w:val="001F5B3C"/>
    <w:rsid w:val="001F622D"/>
    <w:rsid w:val="00206C85"/>
    <w:rsid w:val="00230DF4"/>
    <w:rsid w:val="00244C21"/>
    <w:rsid w:val="00250EF7"/>
    <w:rsid w:val="00253FCF"/>
    <w:rsid w:val="00264945"/>
    <w:rsid w:val="00267769"/>
    <w:rsid w:val="00273FD7"/>
    <w:rsid w:val="002835DD"/>
    <w:rsid w:val="00293532"/>
    <w:rsid w:val="002A6478"/>
    <w:rsid w:val="002C6FFC"/>
    <w:rsid w:val="002C7D6D"/>
    <w:rsid w:val="002E629C"/>
    <w:rsid w:val="002F346D"/>
    <w:rsid w:val="00303768"/>
    <w:rsid w:val="003328D9"/>
    <w:rsid w:val="00340539"/>
    <w:rsid w:val="003567A3"/>
    <w:rsid w:val="00387F3B"/>
    <w:rsid w:val="0039412B"/>
    <w:rsid w:val="003A726B"/>
    <w:rsid w:val="003B14E4"/>
    <w:rsid w:val="003B2914"/>
    <w:rsid w:val="003B7E48"/>
    <w:rsid w:val="003C49ED"/>
    <w:rsid w:val="003C678F"/>
    <w:rsid w:val="003D3DC6"/>
    <w:rsid w:val="003D6BD4"/>
    <w:rsid w:val="003F2035"/>
    <w:rsid w:val="00401F86"/>
    <w:rsid w:val="00402B69"/>
    <w:rsid w:val="00415C85"/>
    <w:rsid w:val="00430DCE"/>
    <w:rsid w:val="00437777"/>
    <w:rsid w:val="00453C21"/>
    <w:rsid w:val="004556CE"/>
    <w:rsid w:val="00456D9D"/>
    <w:rsid w:val="0046122F"/>
    <w:rsid w:val="004846D3"/>
    <w:rsid w:val="00492236"/>
    <w:rsid w:val="004A0848"/>
    <w:rsid w:val="004B347F"/>
    <w:rsid w:val="004B3EE8"/>
    <w:rsid w:val="004D4A97"/>
    <w:rsid w:val="004E014B"/>
    <w:rsid w:val="004E76A7"/>
    <w:rsid w:val="004F0D2A"/>
    <w:rsid w:val="00505AE4"/>
    <w:rsid w:val="00512E9E"/>
    <w:rsid w:val="00532A2C"/>
    <w:rsid w:val="00533EB2"/>
    <w:rsid w:val="005368C2"/>
    <w:rsid w:val="005551FD"/>
    <w:rsid w:val="005653AE"/>
    <w:rsid w:val="005928DA"/>
    <w:rsid w:val="005A1AEB"/>
    <w:rsid w:val="005A7EA4"/>
    <w:rsid w:val="005D0709"/>
    <w:rsid w:val="005D1B5F"/>
    <w:rsid w:val="005E0168"/>
    <w:rsid w:val="005E1696"/>
    <w:rsid w:val="005F2853"/>
    <w:rsid w:val="00610CBC"/>
    <w:rsid w:val="00610F5F"/>
    <w:rsid w:val="00621E5A"/>
    <w:rsid w:val="00632ED0"/>
    <w:rsid w:val="006343B8"/>
    <w:rsid w:val="00642040"/>
    <w:rsid w:val="00644833"/>
    <w:rsid w:val="006477F1"/>
    <w:rsid w:val="00650B5B"/>
    <w:rsid w:val="00650E5A"/>
    <w:rsid w:val="00650ECC"/>
    <w:rsid w:val="00665BB5"/>
    <w:rsid w:val="006813E7"/>
    <w:rsid w:val="00683268"/>
    <w:rsid w:val="006B2A6B"/>
    <w:rsid w:val="006B464C"/>
    <w:rsid w:val="006C1DEA"/>
    <w:rsid w:val="006E00CB"/>
    <w:rsid w:val="006E76F8"/>
    <w:rsid w:val="007122CA"/>
    <w:rsid w:val="00726375"/>
    <w:rsid w:val="00734918"/>
    <w:rsid w:val="007422F5"/>
    <w:rsid w:val="007531FC"/>
    <w:rsid w:val="007642B0"/>
    <w:rsid w:val="007878D7"/>
    <w:rsid w:val="0079135B"/>
    <w:rsid w:val="007A0AD6"/>
    <w:rsid w:val="007A5149"/>
    <w:rsid w:val="007B0167"/>
    <w:rsid w:val="007C2DBD"/>
    <w:rsid w:val="007D1BF1"/>
    <w:rsid w:val="007D1D61"/>
    <w:rsid w:val="007D7F56"/>
    <w:rsid w:val="007E3C59"/>
    <w:rsid w:val="007E7F0C"/>
    <w:rsid w:val="007F42F5"/>
    <w:rsid w:val="007F5203"/>
    <w:rsid w:val="00811B2D"/>
    <w:rsid w:val="00824627"/>
    <w:rsid w:val="00842679"/>
    <w:rsid w:val="00843914"/>
    <w:rsid w:val="00857663"/>
    <w:rsid w:val="008658FB"/>
    <w:rsid w:val="00871825"/>
    <w:rsid w:val="0087460E"/>
    <w:rsid w:val="008A1C69"/>
    <w:rsid w:val="008A677B"/>
    <w:rsid w:val="008B4582"/>
    <w:rsid w:val="008C0BFC"/>
    <w:rsid w:val="008C3FB6"/>
    <w:rsid w:val="008C6FB7"/>
    <w:rsid w:val="00912868"/>
    <w:rsid w:val="00913A15"/>
    <w:rsid w:val="00923C1A"/>
    <w:rsid w:val="00934510"/>
    <w:rsid w:val="00937040"/>
    <w:rsid w:val="0093727D"/>
    <w:rsid w:val="00956861"/>
    <w:rsid w:val="00964A34"/>
    <w:rsid w:val="009949AF"/>
    <w:rsid w:val="009977E5"/>
    <w:rsid w:val="009E3C54"/>
    <w:rsid w:val="009E65B8"/>
    <w:rsid w:val="009F4FC8"/>
    <w:rsid w:val="00A01400"/>
    <w:rsid w:val="00A01B10"/>
    <w:rsid w:val="00A13E21"/>
    <w:rsid w:val="00A3617B"/>
    <w:rsid w:val="00A50707"/>
    <w:rsid w:val="00A50D61"/>
    <w:rsid w:val="00A5703D"/>
    <w:rsid w:val="00A57777"/>
    <w:rsid w:val="00A70D95"/>
    <w:rsid w:val="00A72CFF"/>
    <w:rsid w:val="00A74EF1"/>
    <w:rsid w:val="00A81E4C"/>
    <w:rsid w:val="00A84B81"/>
    <w:rsid w:val="00AA274F"/>
    <w:rsid w:val="00AD0AB6"/>
    <w:rsid w:val="00AD691A"/>
    <w:rsid w:val="00AD72B8"/>
    <w:rsid w:val="00AD74AF"/>
    <w:rsid w:val="00AE1AE5"/>
    <w:rsid w:val="00AF0604"/>
    <w:rsid w:val="00B11C4E"/>
    <w:rsid w:val="00B13563"/>
    <w:rsid w:val="00B13E81"/>
    <w:rsid w:val="00B1635E"/>
    <w:rsid w:val="00B24425"/>
    <w:rsid w:val="00B54675"/>
    <w:rsid w:val="00B61458"/>
    <w:rsid w:val="00B62BDF"/>
    <w:rsid w:val="00B74177"/>
    <w:rsid w:val="00B77A2F"/>
    <w:rsid w:val="00B80D33"/>
    <w:rsid w:val="00B80F9D"/>
    <w:rsid w:val="00B8688D"/>
    <w:rsid w:val="00BA1F0A"/>
    <w:rsid w:val="00BB1936"/>
    <w:rsid w:val="00BB5A3E"/>
    <w:rsid w:val="00BC0D35"/>
    <w:rsid w:val="00BC623B"/>
    <w:rsid w:val="00BE07F9"/>
    <w:rsid w:val="00BE0EF8"/>
    <w:rsid w:val="00C03E41"/>
    <w:rsid w:val="00C12B5B"/>
    <w:rsid w:val="00C332F3"/>
    <w:rsid w:val="00C33F7A"/>
    <w:rsid w:val="00C34633"/>
    <w:rsid w:val="00C363AC"/>
    <w:rsid w:val="00C504E7"/>
    <w:rsid w:val="00C57910"/>
    <w:rsid w:val="00C6494E"/>
    <w:rsid w:val="00C64FC6"/>
    <w:rsid w:val="00C718D8"/>
    <w:rsid w:val="00C7357F"/>
    <w:rsid w:val="00C94152"/>
    <w:rsid w:val="00CB28CD"/>
    <w:rsid w:val="00CB4F3B"/>
    <w:rsid w:val="00CB5224"/>
    <w:rsid w:val="00CB6BC1"/>
    <w:rsid w:val="00CC34B5"/>
    <w:rsid w:val="00CC42E1"/>
    <w:rsid w:val="00CC78BB"/>
    <w:rsid w:val="00CE01BB"/>
    <w:rsid w:val="00CF0EF1"/>
    <w:rsid w:val="00CF4371"/>
    <w:rsid w:val="00CF69C1"/>
    <w:rsid w:val="00D00EB4"/>
    <w:rsid w:val="00D1504F"/>
    <w:rsid w:val="00D41109"/>
    <w:rsid w:val="00D546F2"/>
    <w:rsid w:val="00D57E60"/>
    <w:rsid w:val="00D66AA9"/>
    <w:rsid w:val="00D676A4"/>
    <w:rsid w:val="00D77459"/>
    <w:rsid w:val="00D81C4B"/>
    <w:rsid w:val="00D85A6C"/>
    <w:rsid w:val="00D944A0"/>
    <w:rsid w:val="00D94FB4"/>
    <w:rsid w:val="00D96BFA"/>
    <w:rsid w:val="00DA730F"/>
    <w:rsid w:val="00DA7E60"/>
    <w:rsid w:val="00DB39F4"/>
    <w:rsid w:val="00DB4C7C"/>
    <w:rsid w:val="00DB72F4"/>
    <w:rsid w:val="00DC10DA"/>
    <w:rsid w:val="00DC1206"/>
    <w:rsid w:val="00DD39C4"/>
    <w:rsid w:val="00DD67FA"/>
    <w:rsid w:val="00DE3BE9"/>
    <w:rsid w:val="00DF46E1"/>
    <w:rsid w:val="00DF4A4C"/>
    <w:rsid w:val="00E14FC7"/>
    <w:rsid w:val="00E20B90"/>
    <w:rsid w:val="00E3112D"/>
    <w:rsid w:val="00E31F93"/>
    <w:rsid w:val="00E37EA2"/>
    <w:rsid w:val="00E56A28"/>
    <w:rsid w:val="00E60910"/>
    <w:rsid w:val="00E6641B"/>
    <w:rsid w:val="00E677F7"/>
    <w:rsid w:val="00E81AD9"/>
    <w:rsid w:val="00E909CE"/>
    <w:rsid w:val="00EB39EF"/>
    <w:rsid w:val="00EB5110"/>
    <w:rsid w:val="00ED15A1"/>
    <w:rsid w:val="00EF2AEF"/>
    <w:rsid w:val="00EF3853"/>
    <w:rsid w:val="00F00DE9"/>
    <w:rsid w:val="00F16FD5"/>
    <w:rsid w:val="00F24C4F"/>
    <w:rsid w:val="00F41F37"/>
    <w:rsid w:val="00F4206B"/>
    <w:rsid w:val="00F4558C"/>
    <w:rsid w:val="00F4708B"/>
    <w:rsid w:val="00F51DD6"/>
    <w:rsid w:val="00F718AF"/>
    <w:rsid w:val="00F72D84"/>
    <w:rsid w:val="00F767A1"/>
    <w:rsid w:val="00F82C93"/>
    <w:rsid w:val="00F96DA3"/>
    <w:rsid w:val="00FD33F6"/>
    <w:rsid w:val="00FF7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6FD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D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37040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937040"/>
    <w:pPr>
      <w:spacing w:after="0" w:line="240" w:lineRule="auto"/>
      <w:jc w:val="center"/>
    </w:pPr>
    <w:rPr>
      <w:b/>
      <w:bCs/>
      <w:sz w:val="24"/>
      <w:szCs w:val="24"/>
      <w:lang/>
    </w:rPr>
  </w:style>
  <w:style w:type="character" w:customStyle="1" w:styleId="11">
    <w:name w:val="Название Знак1"/>
    <w:uiPriority w:val="10"/>
    <w:rsid w:val="009370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rsid w:val="00F16F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6FD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5">
    <w:name w:val="Normal (Web)"/>
    <w:basedOn w:val="a"/>
    <w:uiPriority w:val="99"/>
    <w:rsid w:val="00F1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F16FD5"/>
    <w:rPr>
      <w:b/>
      <w:bCs/>
    </w:rPr>
  </w:style>
  <w:style w:type="character" w:styleId="a7">
    <w:name w:val="Emphasis"/>
    <w:qFormat/>
    <w:rsid w:val="00F16FD5"/>
    <w:rPr>
      <w:i/>
      <w:iCs/>
    </w:rPr>
  </w:style>
  <w:style w:type="paragraph" w:customStyle="1" w:styleId="razdel">
    <w:name w:val="razdel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podzag1">
    <w:name w:val="podzag_1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arialtext">
    <w:name w:val="arial_text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paragraph" w:customStyle="1" w:styleId="podzag2">
    <w:name w:val="podzag_2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customStyle="1" w:styleId="letter1">
    <w:name w:val="letter1"/>
    <w:rsid w:val="00F16FD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12">
    <w:name w:val="Обычный1"/>
    <w:rsid w:val="00F16FD5"/>
    <w:pPr>
      <w:widowControl w:val="0"/>
      <w:snapToGrid w:val="0"/>
    </w:pPr>
    <w:rPr>
      <w:rFonts w:ascii="Times New Roman" w:hAnsi="Times New Roman"/>
    </w:rPr>
  </w:style>
  <w:style w:type="table" w:styleId="a8">
    <w:name w:val="Table Grid"/>
    <w:basedOn w:val="a1"/>
    <w:uiPriority w:val="59"/>
    <w:rsid w:val="00F16FD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F16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a">
    <w:name w:val="Верхний колонтитул Знак"/>
    <w:link w:val="a9"/>
    <w:uiPriority w:val="99"/>
    <w:rsid w:val="00F16FD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16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/>
    </w:rPr>
  </w:style>
  <w:style w:type="character" w:customStyle="1" w:styleId="ac">
    <w:name w:val="Нижний колонтитул Знак"/>
    <w:link w:val="ab"/>
    <w:uiPriority w:val="99"/>
    <w:rsid w:val="00F16FD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F16FD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16FD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6" w:lineRule="exact"/>
      <w:ind w:hanging="703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F16FD5"/>
    <w:pPr>
      <w:widowControl w:val="0"/>
      <w:autoSpaceDE w:val="0"/>
      <w:autoSpaceDN w:val="0"/>
      <w:adjustRightInd w:val="0"/>
      <w:spacing w:after="0" w:line="281" w:lineRule="exact"/>
      <w:ind w:firstLine="199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F16FD5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9">
    <w:name w:val="Font Style29"/>
    <w:uiPriority w:val="99"/>
    <w:rsid w:val="00F16FD5"/>
    <w:rPr>
      <w:rFonts w:ascii="Georgia" w:hAnsi="Georgia" w:cs="Georgia"/>
      <w:i/>
      <w:iCs/>
      <w:sz w:val="20"/>
      <w:szCs w:val="20"/>
    </w:rPr>
  </w:style>
  <w:style w:type="character" w:customStyle="1" w:styleId="FontStyle30">
    <w:name w:val="Font Style30"/>
    <w:uiPriority w:val="99"/>
    <w:rsid w:val="00F16FD5"/>
    <w:rPr>
      <w:rFonts w:ascii="Consolas" w:hAnsi="Consolas" w:cs="Consolas"/>
      <w:i/>
      <w:iCs/>
      <w:spacing w:val="10"/>
      <w:sz w:val="24"/>
      <w:szCs w:val="24"/>
    </w:rPr>
  </w:style>
  <w:style w:type="character" w:customStyle="1" w:styleId="FontStyle31">
    <w:name w:val="Font Style31"/>
    <w:uiPriority w:val="99"/>
    <w:rsid w:val="00F16FD5"/>
    <w:rPr>
      <w:rFonts w:ascii="Arial Black" w:hAnsi="Arial Black" w:cs="Arial Black"/>
      <w:sz w:val="20"/>
      <w:szCs w:val="20"/>
    </w:rPr>
  </w:style>
  <w:style w:type="character" w:customStyle="1" w:styleId="FontStyle32">
    <w:name w:val="Font Style32"/>
    <w:uiPriority w:val="99"/>
    <w:rsid w:val="00F1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F16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uiPriority w:val="99"/>
    <w:rsid w:val="00F16FD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6">
    <w:name w:val="Font Style36"/>
    <w:uiPriority w:val="99"/>
    <w:rsid w:val="00F16F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uiPriority w:val="99"/>
    <w:rsid w:val="00F16FD5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38">
    <w:name w:val="Font Style38"/>
    <w:uiPriority w:val="99"/>
    <w:rsid w:val="00F16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uiPriority w:val="99"/>
    <w:rsid w:val="00F16F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uiPriority w:val="99"/>
    <w:rsid w:val="00F16FD5"/>
    <w:rPr>
      <w:rFonts w:ascii="Georgia" w:hAnsi="Georgia" w:cs="Georgia"/>
      <w:i/>
      <w:iCs/>
      <w:sz w:val="24"/>
      <w:szCs w:val="24"/>
    </w:rPr>
  </w:style>
  <w:style w:type="character" w:customStyle="1" w:styleId="FontStyle41">
    <w:name w:val="Font Style41"/>
    <w:uiPriority w:val="99"/>
    <w:rsid w:val="00F16FD5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43">
    <w:name w:val="Font Style43"/>
    <w:uiPriority w:val="99"/>
    <w:rsid w:val="00F16FD5"/>
    <w:rPr>
      <w:rFonts w:ascii="Consolas" w:hAnsi="Consolas" w:cs="Consolas"/>
      <w:i/>
      <w:iCs/>
      <w:spacing w:val="-20"/>
      <w:sz w:val="22"/>
      <w:szCs w:val="22"/>
    </w:rPr>
  </w:style>
  <w:style w:type="character" w:customStyle="1" w:styleId="FontStyle44">
    <w:name w:val="Font Style44"/>
    <w:uiPriority w:val="99"/>
    <w:rsid w:val="00F16F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5">
    <w:name w:val="Font Style45"/>
    <w:uiPriority w:val="99"/>
    <w:rsid w:val="00F16FD5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d">
    <w:name w:val="List Paragraph"/>
    <w:basedOn w:val="a"/>
    <w:uiPriority w:val="34"/>
    <w:qFormat/>
    <w:rsid w:val="00F16F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415">
    <w:name w:val="Основной текст (4) + 15"/>
    <w:aliases w:val="5 pt"/>
    <w:rsid w:val="00F16FD5"/>
    <w:rPr>
      <w:b/>
      <w:bCs/>
      <w:sz w:val="31"/>
      <w:szCs w:val="31"/>
      <w:lang w:bidi="ar-SA"/>
    </w:rPr>
  </w:style>
  <w:style w:type="character" w:customStyle="1" w:styleId="ae">
    <w:name w:val="Основной текст Знак"/>
    <w:link w:val="af"/>
    <w:rsid w:val="00F16FD5"/>
    <w:rPr>
      <w:sz w:val="24"/>
      <w:szCs w:val="24"/>
      <w:shd w:val="clear" w:color="auto" w:fill="FFFFFF"/>
    </w:rPr>
  </w:style>
  <w:style w:type="paragraph" w:styleId="af">
    <w:name w:val="Body Text"/>
    <w:basedOn w:val="a"/>
    <w:link w:val="ae"/>
    <w:qFormat/>
    <w:rsid w:val="00F16FD5"/>
    <w:pPr>
      <w:shd w:val="clear" w:color="auto" w:fill="FFFFFF"/>
      <w:spacing w:after="0" w:line="278" w:lineRule="exact"/>
    </w:pPr>
    <w:rPr>
      <w:sz w:val="24"/>
      <w:szCs w:val="24"/>
      <w:lang/>
    </w:rPr>
  </w:style>
  <w:style w:type="character" w:customStyle="1" w:styleId="13">
    <w:name w:val="Основной текст Знак1"/>
    <w:basedOn w:val="a0"/>
    <w:uiPriority w:val="99"/>
    <w:semiHidden/>
    <w:rsid w:val="00F16FD5"/>
  </w:style>
  <w:style w:type="paragraph" w:customStyle="1" w:styleId="14">
    <w:name w:val="Абзац списка1"/>
    <w:basedOn w:val="a"/>
    <w:rsid w:val="00F16FD5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rsid w:val="00F16FD5"/>
    <w:pPr>
      <w:spacing w:after="0" w:line="240" w:lineRule="auto"/>
      <w:ind w:right="-108"/>
    </w:pPr>
    <w:rPr>
      <w:rFonts w:ascii="Times New Roman" w:eastAsia="Calibri" w:hAnsi="Times New Roman"/>
      <w:sz w:val="24"/>
      <w:szCs w:val="24"/>
      <w:lang/>
    </w:rPr>
  </w:style>
  <w:style w:type="character" w:customStyle="1" w:styleId="22">
    <w:name w:val="Основной текст 2 Знак"/>
    <w:link w:val="21"/>
    <w:rsid w:val="00F16FD5"/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F16FD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1">
    <w:name w:val="Текст выноски Знак"/>
    <w:link w:val="af0"/>
    <w:uiPriority w:val="99"/>
    <w:rsid w:val="00F16FD5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F16FD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16FD5"/>
  </w:style>
  <w:style w:type="character" w:customStyle="1" w:styleId="c6">
    <w:name w:val="c6"/>
    <w:basedOn w:val="a0"/>
    <w:rsid w:val="00F16FD5"/>
  </w:style>
  <w:style w:type="character" w:customStyle="1" w:styleId="apple-style-span">
    <w:name w:val="apple-style-span"/>
    <w:uiPriority w:val="99"/>
    <w:rsid w:val="00F16FD5"/>
    <w:rPr>
      <w:rFonts w:cs="Times New Roman"/>
    </w:rPr>
  </w:style>
  <w:style w:type="paragraph" w:customStyle="1" w:styleId="c4">
    <w:name w:val="c4"/>
    <w:basedOn w:val="a"/>
    <w:rsid w:val="00F16FD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16FD5"/>
  </w:style>
  <w:style w:type="character" w:customStyle="1" w:styleId="7">
    <w:name w:val="Основной текст + Полужирный7"/>
    <w:rsid w:val="0049223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49223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2">
    <w:name w:val="Основной текст + Полужирный"/>
    <w:rsid w:val="00492236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customStyle="1" w:styleId="85pt">
    <w:name w:val="Основной текст + 8;5 pt;Полужирный"/>
    <w:rsid w:val="00492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49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"/>
    <w:rsid w:val="0049223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rsid w:val="00492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af3">
    <w:name w:val="Основной текст_"/>
    <w:link w:val="30"/>
    <w:rsid w:val="00112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6">
    <w:name w:val="Сетка таблицы1"/>
    <w:basedOn w:val="a1"/>
    <w:next w:val="a8"/>
    <w:uiPriority w:val="59"/>
    <w:rsid w:val="005D07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Другое_"/>
    <w:link w:val="af5"/>
    <w:rsid w:val="001529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15296E"/>
    <w:pPr>
      <w:widowControl w:val="0"/>
      <w:shd w:val="clear" w:color="auto" w:fill="FFFFFF"/>
      <w:spacing w:after="0" w:line="360" w:lineRule="auto"/>
      <w:ind w:firstLine="300"/>
      <w:jc w:val="both"/>
    </w:pPr>
    <w:rPr>
      <w:rFonts w:ascii="Times New Roman" w:hAnsi="Times New Roman"/>
      <w:sz w:val="28"/>
      <w:szCs w:val="28"/>
      <w:lang/>
    </w:rPr>
  </w:style>
  <w:style w:type="character" w:customStyle="1" w:styleId="af6">
    <w:name w:val="Без интервала Знак"/>
    <w:link w:val="af7"/>
    <w:uiPriority w:val="99"/>
    <w:locked/>
    <w:rsid w:val="006B2A6B"/>
    <w:rPr>
      <w:sz w:val="22"/>
      <w:szCs w:val="22"/>
      <w:lang w:val="ru-RU" w:eastAsia="ru-RU" w:bidi="ar-SA"/>
    </w:rPr>
  </w:style>
  <w:style w:type="paragraph" w:styleId="af7">
    <w:name w:val="No Spacing"/>
    <w:link w:val="af6"/>
    <w:uiPriority w:val="99"/>
    <w:qFormat/>
    <w:rsid w:val="006B2A6B"/>
    <w:rPr>
      <w:sz w:val="22"/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1E170E"/>
  </w:style>
  <w:style w:type="table" w:customStyle="1" w:styleId="TableNormal">
    <w:name w:val="Table Normal"/>
    <w:uiPriority w:val="2"/>
    <w:semiHidden/>
    <w:unhideWhenUsed/>
    <w:qFormat/>
    <w:rsid w:val="001E17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E170E"/>
    <w:pPr>
      <w:widowControl w:val="0"/>
      <w:autoSpaceDE w:val="0"/>
      <w:autoSpaceDN w:val="0"/>
      <w:spacing w:after="0" w:line="240" w:lineRule="auto"/>
      <w:ind w:left="1442" w:hanging="240"/>
    </w:pPr>
    <w:rPr>
      <w:rFonts w:ascii="Times New Roman" w:hAnsi="Times New Roman"/>
      <w:sz w:val="24"/>
      <w:szCs w:val="24"/>
      <w:lang w:bidi="ru-RU"/>
    </w:rPr>
  </w:style>
  <w:style w:type="paragraph" w:customStyle="1" w:styleId="210">
    <w:name w:val="Оглавление 21"/>
    <w:basedOn w:val="a"/>
    <w:uiPriority w:val="1"/>
    <w:qFormat/>
    <w:rsid w:val="001E170E"/>
    <w:pPr>
      <w:widowControl w:val="0"/>
      <w:autoSpaceDE w:val="0"/>
      <w:autoSpaceDN w:val="0"/>
      <w:spacing w:before="137" w:after="0" w:line="240" w:lineRule="auto"/>
      <w:ind w:left="1622" w:hanging="420"/>
    </w:pPr>
    <w:rPr>
      <w:rFonts w:ascii="Times New Roman" w:hAnsi="Times New Roman"/>
      <w:i/>
      <w:sz w:val="24"/>
      <w:szCs w:val="24"/>
      <w:lang w:bidi="ru-RU"/>
    </w:rPr>
  </w:style>
  <w:style w:type="paragraph" w:customStyle="1" w:styleId="111">
    <w:name w:val="Заголовок 11"/>
    <w:basedOn w:val="a"/>
    <w:uiPriority w:val="1"/>
    <w:qFormat/>
    <w:rsid w:val="001E170E"/>
    <w:pPr>
      <w:widowControl w:val="0"/>
      <w:autoSpaceDE w:val="0"/>
      <w:autoSpaceDN w:val="0"/>
      <w:spacing w:after="0" w:line="240" w:lineRule="auto"/>
      <w:ind w:right="3638"/>
      <w:jc w:val="center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1E170E"/>
    <w:pPr>
      <w:widowControl w:val="0"/>
      <w:autoSpaceDE w:val="0"/>
      <w:autoSpaceDN w:val="0"/>
      <w:spacing w:before="1" w:after="0" w:line="275" w:lineRule="exact"/>
      <w:ind w:left="1202"/>
      <w:outlineLvl w:val="2"/>
    </w:pPr>
    <w:rPr>
      <w:rFonts w:ascii="Times New Roman" w:hAnsi="Times New Roman"/>
      <w:b/>
      <w:bCs/>
      <w:i/>
      <w:sz w:val="24"/>
      <w:szCs w:val="24"/>
      <w:u w:val="single" w:color="000000"/>
      <w:lang w:bidi="ru-RU"/>
    </w:rPr>
  </w:style>
  <w:style w:type="paragraph" w:customStyle="1" w:styleId="TableParagraph">
    <w:name w:val="Table Paragraph"/>
    <w:basedOn w:val="a"/>
    <w:uiPriority w:val="1"/>
    <w:qFormat/>
    <w:rsid w:val="001E170E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bidi="ru-RU"/>
    </w:rPr>
  </w:style>
  <w:style w:type="paragraph" w:customStyle="1" w:styleId="Default">
    <w:name w:val="Default"/>
    <w:rsid w:val="001E170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23">
    <w:name w:val="Сетка таблицы2"/>
    <w:basedOn w:val="a1"/>
    <w:next w:val="a8"/>
    <w:uiPriority w:val="59"/>
    <w:rsid w:val="001E17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Hyperlink"/>
    <w:uiPriority w:val="99"/>
    <w:unhideWhenUsed/>
    <w:rsid w:val="001E170E"/>
    <w:rPr>
      <w:color w:val="0000FF"/>
      <w:u w:val="single"/>
    </w:rPr>
  </w:style>
  <w:style w:type="character" w:customStyle="1" w:styleId="9pt0pt">
    <w:name w:val="Основной текст + 9 pt;Курсив;Интервал 0 pt"/>
    <w:rsid w:val="001E170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1E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pt">
    <w:name w:val="Основной текст + 4 pt;Курсив"/>
    <w:rsid w:val="001E1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0">
    <w:name w:val="Основной текст3"/>
    <w:basedOn w:val="a"/>
    <w:link w:val="af3"/>
    <w:rsid w:val="001E170E"/>
    <w:pPr>
      <w:widowControl w:val="0"/>
      <w:shd w:val="clear" w:color="auto" w:fill="FFFFFF"/>
      <w:spacing w:before="120" w:after="420" w:line="0" w:lineRule="atLeast"/>
      <w:ind w:hanging="360"/>
      <w:jc w:val="both"/>
    </w:pPr>
    <w:rPr>
      <w:rFonts w:ascii="Times New Roman" w:hAnsi="Times New Roman"/>
      <w:sz w:val="28"/>
      <w:szCs w:val="28"/>
      <w:lang/>
    </w:rPr>
  </w:style>
  <w:style w:type="character" w:customStyle="1" w:styleId="9pt">
    <w:name w:val="Основной текст + 9 pt"/>
    <w:aliases w:val="Курсив,Интервал 0 pt"/>
    <w:rsid w:val="001E17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f9">
    <w:name w:val="???????"/>
    <w:rsid w:val="001E170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eastAsia="Tahoma" w:hAnsi="Tahoma"/>
      <w:color w:val="000000"/>
      <w:kern w:val="1"/>
      <w:sz w:val="36"/>
      <w:szCs w:val="36"/>
      <w:lang w:eastAsia="ar-SA"/>
    </w:rPr>
  </w:style>
  <w:style w:type="paragraph" w:customStyle="1" w:styleId="24">
    <w:name w:val="стиль2"/>
    <w:basedOn w:val="a"/>
    <w:rsid w:val="001E170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c15">
    <w:name w:val="c15"/>
    <w:basedOn w:val="a"/>
    <w:rsid w:val="001E1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1E170E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4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16FD5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FD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37040"/>
    <w:rPr>
      <w:b/>
      <w:bCs/>
      <w:sz w:val="24"/>
      <w:szCs w:val="24"/>
    </w:rPr>
  </w:style>
  <w:style w:type="paragraph" w:styleId="a4">
    <w:name w:val="Title"/>
    <w:basedOn w:val="a"/>
    <w:link w:val="a3"/>
    <w:qFormat/>
    <w:rsid w:val="00937040"/>
    <w:pPr>
      <w:spacing w:after="0" w:line="240" w:lineRule="auto"/>
      <w:jc w:val="center"/>
    </w:pPr>
    <w:rPr>
      <w:b/>
      <w:bCs/>
      <w:sz w:val="24"/>
      <w:szCs w:val="24"/>
      <w:lang w:val="x-none" w:eastAsia="x-none"/>
    </w:rPr>
  </w:style>
  <w:style w:type="character" w:customStyle="1" w:styleId="11">
    <w:name w:val="Название Знак1"/>
    <w:uiPriority w:val="10"/>
    <w:rsid w:val="0093704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rsid w:val="00F16FD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16FD5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5">
    <w:name w:val="Normal (Web)"/>
    <w:basedOn w:val="a"/>
    <w:uiPriority w:val="99"/>
    <w:rsid w:val="00F16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F16FD5"/>
    <w:rPr>
      <w:b/>
      <w:bCs/>
    </w:rPr>
  </w:style>
  <w:style w:type="character" w:styleId="a7">
    <w:name w:val="Emphasis"/>
    <w:qFormat/>
    <w:rsid w:val="00F16FD5"/>
    <w:rPr>
      <w:i/>
      <w:iCs/>
    </w:rPr>
  </w:style>
  <w:style w:type="paragraph" w:customStyle="1" w:styleId="razdel">
    <w:name w:val="razdel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31"/>
      <w:szCs w:val="31"/>
    </w:rPr>
  </w:style>
  <w:style w:type="paragraph" w:customStyle="1" w:styleId="podzag1">
    <w:name w:val="podzag_1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arialtext">
    <w:name w:val="arial_text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sz w:val="25"/>
      <w:szCs w:val="25"/>
    </w:rPr>
  </w:style>
  <w:style w:type="paragraph" w:customStyle="1" w:styleId="podzag2">
    <w:name w:val="podzag_2"/>
    <w:basedOn w:val="a"/>
    <w:rsid w:val="00F16FD5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9"/>
      <w:szCs w:val="29"/>
    </w:rPr>
  </w:style>
  <w:style w:type="character" w:customStyle="1" w:styleId="letter1">
    <w:name w:val="letter1"/>
    <w:rsid w:val="00F16FD5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paragraph" w:customStyle="1" w:styleId="12">
    <w:name w:val="Обычный1"/>
    <w:rsid w:val="00F16FD5"/>
    <w:pPr>
      <w:widowControl w:val="0"/>
      <w:snapToGrid w:val="0"/>
    </w:pPr>
    <w:rPr>
      <w:rFonts w:ascii="Times New Roman" w:hAnsi="Times New Roman"/>
    </w:rPr>
  </w:style>
  <w:style w:type="table" w:styleId="a8">
    <w:name w:val="Table Grid"/>
    <w:basedOn w:val="a1"/>
    <w:uiPriority w:val="59"/>
    <w:rsid w:val="00F16FD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F16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F16FD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F16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F16FD5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F16FD5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F16FD5"/>
    <w:pPr>
      <w:widowControl w:val="0"/>
      <w:autoSpaceDE w:val="0"/>
      <w:autoSpaceDN w:val="0"/>
      <w:adjustRightInd w:val="0"/>
      <w:spacing w:after="0" w:line="28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6" w:lineRule="exact"/>
      <w:ind w:hanging="703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F16FD5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F16FD5"/>
    <w:pPr>
      <w:widowControl w:val="0"/>
      <w:autoSpaceDE w:val="0"/>
      <w:autoSpaceDN w:val="0"/>
      <w:adjustRightInd w:val="0"/>
      <w:spacing w:after="0" w:line="281" w:lineRule="exact"/>
      <w:ind w:firstLine="199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F16F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8">
    <w:name w:val="Font Style28"/>
    <w:uiPriority w:val="99"/>
    <w:rsid w:val="00F16FD5"/>
    <w:rPr>
      <w:rFonts w:ascii="Times New Roman" w:hAnsi="Times New Roman" w:cs="Times New Roman"/>
      <w:b/>
      <w:bCs/>
      <w:sz w:val="40"/>
      <w:szCs w:val="40"/>
    </w:rPr>
  </w:style>
  <w:style w:type="character" w:customStyle="1" w:styleId="FontStyle29">
    <w:name w:val="Font Style29"/>
    <w:uiPriority w:val="99"/>
    <w:rsid w:val="00F16FD5"/>
    <w:rPr>
      <w:rFonts w:ascii="Georgia" w:hAnsi="Georgia" w:cs="Georgia"/>
      <w:i/>
      <w:iCs/>
      <w:sz w:val="20"/>
      <w:szCs w:val="20"/>
    </w:rPr>
  </w:style>
  <w:style w:type="character" w:customStyle="1" w:styleId="FontStyle30">
    <w:name w:val="Font Style30"/>
    <w:uiPriority w:val="99"/>
    <w:rsid w:val="00F16FD5"/>
    <w:rPr>
      <w:rFonts w:ascii="Consolas" w:hAnsi="Consolas" w:cs="Consolas"/>
      <w:i/>
      <w:iCs/>
      <w:spacing w:val="10"/>
      <w:sz w:val="24"/>
      <w:szCs w:val="24"/>
    </w:rPr>
  </w:style>
  <w:style w:type="character" w:customStyle="1" w:styleId="FontStyle31">
    <w:name w:val="Font Style31"/>
    <w:uiPriority w:val="99"/>
    <w:rsid w:val="00F16FD5"/>
    <w:rPr>
      <w:rFonts w:ascii="Arial Black" w:hAnsi="Arial Black" w:cs="Arial Black"/>
      <w:sz w:val="20"/>
      <w:szCs w:val="20"/>
    </w:rPr>
  </w:style>
  <w:style w:type="character" w:customStyle="1" w:styleId="FontStyle32">
    <w:name w:val="Font Style32"/>
    <w:uiPriority w:val="99"/>
    <w:rsid w:val="00F16FD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F16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5">
    <w:name w:val="Font Style35"/>
    <w:uiPriority w:val="99"/>
    <w:rsid w:val="00F16FD5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36">
    <w:name w:val="Font Style36"/>
    <w:uiPriority w:val="99"/>
    <w:rsid w:val="00F16FD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uiPriority w:val="99"/>
    <w:rsid w:val="00F16FD5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38">
    <w:name w:val="Font Style38"/>
    <w:uiPriority w:val="99"/>
    <w:rsid w:val="00F16FD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9">
    <w:name w:val="Font Style39"/>
    <w:uiPriority w:val="99"/>
    <w:rsid w:val="00F16FD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0">
    <w:name w:val="Font Style40"/>
    <w:uiPriority w:val="99"/>
    <w:rsid w:val="00F16FD5"/>
    <w:rPr>
      <w:rFonts w:ascii="Georgia" w:hAnsi="Georgia" w:cs="Georgia"/>
      <w:i/>
      <w:iCs/>
      <w:sz w:val="24"/>
      <w:szCs w:val="24"/>
    </w:rPr>
  </w:style>
  <w:style w:type="character" w:customStyle="1" w:styleId="FontStyle41">
    <w:name w:val="Font Style41"/>
    <w:uiPriority w:val="99"/>
    <w:rsid w:val="00F16FD5"/>
    <w:rPr>
      <w:rFonts w:ascii="Microsoft Sans Serif" w:hAnsi="Microsoft Sans Serif" w:cs="Microsoft Sans Serif"/>
      <w:i/>
      <w:iCs/>
      <w:sz w:val="18"/>
      <w:szCs w:val="18"/>
    </w:rPr>
  </w:style>
  <w:style w:type="character" w:customStyle="1" w:styleId="FontStyle43">
    <w:name w:val="Font Style43"/>
    <w:uiPriority w:val="99"/>
    <w:rsid w:val="00F16FD5"/>
    <w:rPr>
      <w:rFonts w:ascii="Consolas" w:hAnsi="Consolas" w:cs="Consolas"/>
      <w:i/>
      <w:iCs/>
      <w:spacing w:val="-20"/>
      <w:sz w:val="22"/>
      <w:szCs w:val="22"/>
    </w:rPr>
  </w:style>
  <w:style w:type="character" w:customStyle="1" w:styleId="FontStyle44">
    <w:name w:val="Font Style44"/>
    <w:uiPriority w:val="99"/>
    <w:rsid w:val="00F16FD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5">
    <w:name w:val="Font Style45"/>
    <w:uiPriority w:val="99"/>
    <w:rsid w:val="00F16FD5"/>
    <w:rPr>
      <w:rFonts w:ascii="Times New Roman" w:hAnsi="Times New Roman" w:cs="Times New Roman"/>
      <w:i/>
      <w:iCs/>
      <w:spacing w:val="-20"/>
      <w:sz w:val="20"/>
      <w:szCs w:val="20"/>
    </w:rPr>
  </w:style>
  <w:style w:type="paragraph" w:styleId="ad">
    <w:name w:val="List Paragraph"/>
    <w:basedOn w:val="a"/>
    <w:uiPriority w:val="34"/>
    <w:qFormat/>
    <w:rsid w:val="00F16FD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415">
    <w:name w:val="Основной текст (4) + 15"/>
    <w:aliases w:val="5 pt"/>
    <w:rsid w:val="00F16FD5"/>
    <w:rPr>
      <w:b/>
      <w:bCs/>
      <w:sz w:val="31"/>
      <w:szCs w:val="31"/>
      <w:lang w:bidi="ar-SA"/>
    </w:rPr>
  </w:style>
  <w:style w:type="character" w:customStyle="1" w:styleId="ae">
    <w:name w:val="Основной текст Знак"/>
    <w:link w:val="af"/>
    <w:rsid w:val="00F16FD5"/>
    <w:rPr>
      <w:sz w:val="24"/>
      <w:szCs w:val="24"/>
      <w:shd w:val="clear" w:color="auto" w:fill="FFFFFF"/>
    </w:rPr>
  </w:style>
  <w:style w:type="paragraph" w:styleId="af">
    <w:name w:val="Body Text"/>
    <w:basedOn w:val="a"/>
    <w:link w:val="ae"/>
    <w:qFormat/>
    <w:rsid w:val="00F16FD5"/>
    <w:pPr>
      <w:shd w:val="clear" w:color="auto" w:fill="FFFFFF"/>
      <w:spacing w:after="0" w:line="278" w:lineRule="exact"/>
    </w:pPr>
    <w:rPr>
      <w:sz w:val="24"/>
      <w:szCs w:val="24"/>
      <w:lang w:val="x-none" w:eastAsia="x-none"/>
    </w:rPr>
  </w:style>
  <w:style w:type="character" w:customStyle="1" w:styleId="13">
    <w:name w:val="Основной текст Знак1"/>
    <w:basedOn w:val="a0"/>
    <w:uiPriority w:val="99"/>
    <w:semiHidden/>
    <w:rsid w:val="00F16FD5"/>
  </w:style>
  <w:style w:type="paragraph" w:customStyle="1" w:styleId="14">
    <w:name w:val="Абзац списка1"/>
    <w:basedOn w:val="a"/>
    <w:rsid w:val="00F16FD5"/>
    <w:pPr>
      <w:ind w:left="720"/>
      <w:contextualSpacing/>
    </w:pPr>
    <w:rPr>
      <w:lang w:eastAsia="en-US"/>
    </w:rPr>
  </w:style>
  <w:style w:type="paragraph" w:styleId="21">
    <w:name w:val="Body Text 2"/>
    <w:basedOn w:val="a"/>
    <w:link w:val="22"/>
    <w:rsid w:val="00F16FD5"/>
    <w:pPr>
      <w:spacing w:after="0" w:line="240" w:lineRule="auto"/>
      <w:ind w:right="-108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16FD5"/>
    <w:rPr>
      <w:rFonts w:ascii="Times New Roman" w:eastAsia="Calibri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rsid w:val="00F16FD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rsid w:val="00F16FD5"/>
    <w:rPr>
      <w:rFonts w:ascii="Tahoma" w:eastAsia="Times New Roman" w:hAnsi="Tahoma" w:cs="Tahoma"/>
      <w:sz w:val="16"/>
      <w:szCs w:val="16"/>
    </w:rPr>
  </w:style>
  <w:style w:type="paragraph" w:customStyle="1" w:styleId="c3">
    <w:name w:val="c3"/>
    <w:basedOn w:val="a"/>
    <w:rsid w:val="00F16FD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16FD5"/>
  </w:style>
  <w:style w:type="character" w:customStyle="1" w:styleId="c6">
    <w:name w:val="c6"/>
    <w:basedOn w:val="a0"/>
    <w:rsid w:val="00F16FD5"/>
  </w:style>
  <w:style w:type="character" w:customStyle="1" w:styleId="apple-style-span">
    <w:name w:val="apple-style-span"/>
    <w:uiPriority w:val="99"/>
    <w:rsid w:val="00F16FD5"/>
    <w:rPr>
      <w:rFonts w:cs="Times New Roman"/>
    </w:rPr>
  </w:style>
  <w:style w:type="paragraph" w:customStyle="1" w:styleId="c4">
    <w:name w:val="c4"/>
    <w:basedOn w:val="a"/>
    <w:rsid w:val="00F16FD5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F16FD5"/>
  </w:style>
  <w:style w:type="character" w:customStyle="1" w:styleId="7">
    <w:name w:val="Основной текст + Полужирный7"/>
    <w:rsid w:val="0049223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">
    <w:name w:val="Основной текст + Полужирный3"/>
    <w:rsid w:val="00492236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af2">
    <w:name w:val="Основной текст + Полужирный"/>
    <w:rsid w:val="00492236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eastAsia="ru-RU"/>
    </w:rPr>
  </w:style>
  <w:style w:type="character" w:customStyle="1" w:styleId="85pt">
    <w:name w:val="Основной текст + 8;5 pt;Полужирный"/>
    <w:rsid w:val="00492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4922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15">
    <w:name w:val="Основной текст1"/>
    <w:rsid w:val="0049223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0ptExact">
    <w:name w:val="Основной текст + Полужирный;Интервал 0 pt Exact"/>
    <w:rsid w:val="004922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lang w:val="ru-RU"/>
    </w:rPr>
  </w:style>
  <w:style w:type="character" w:customStyle="1" w:styleId="af3">
    <w:name w:val="Основной текст_"/>
    <w:link w:val="30"/>
    <w:rsid w:val="001129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table" w:customStyle="1" w:styleId="16">
    <w:name w:val="Сетка таблицы1"/>
    <w:basedOn w:val="a1"/>
    <w:next w:val="a8"/>
    <w:uiPriority w:val="59"/>
    <w:rsid w:val="005D07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Другое_"/>
    <w:link w:val="af5"/>
    <w:rsid w:val="0015296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5">
    <w:name w:val="Другое"/>
    <w:basedOn w:val="a"/>
    <w:link w:val="af4"/>
    <w:rsid w:val="0015296E"/>
    <w:pPr>
      <w:widowControl w:val="0"/>
      <w:shd w:val="clear" w:color="auto" w:fill="FFFFFF"/>
      <w:spacing w:after="0" w:line="360" w:lineRule="auto"/>
      <w:ind w:firstLine="30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f6">
    <w:name w:val="Без интервала Знак"/>
    <w:link w:val="af7"/>
    <w:uiPriority w:val="99"/>
    <w:locked/>
    <w:rsid w:val="006B2A6B"/>
    <w:rPr>
      <w:sz w:val="22"/>
      <w:szCs w:val="22"/>
      <w:lang w:val="ru-RU" w:eastAsia="ru-RU" w:bidi="ar-SA"/>
    </w:rPr>
  </w:style>
  <w:style w:type="paragraph" w:styleId="af7">
    <w:name w:val="No Spacing"/>
    <w:link w:val="af6"/>
    <w:uiPriority w:val="99"/>
    <w:qFormat/>
    <w:rsid w:val="006B2A6B"/>
    <w:rPr>
      <w:sz w:val="22"/>
      <w:szCs w:val="22"/>
    </w:rPr>
  </w:style>
  <w:style w:type="numbering" w:customStyle="1" w:styleId="17">
    <w:name w:val="Нет списка1"/>
    <w:next w:val="a2"/>
    <w:uiPriority w:val="99"/>
    <w:semiHidden/>
    <w:unhideWhenUsed/>
    <w:rsid w:val="001E170E"/>
  </w:style>
  <w:style w:type="table" w:customStyle="1" w:styleId="TableNormal">
    <w:name w:val="Table Normal"/>
    <w:uiPriority w:val="2"/>
    <w:semiHidden/>
    <w:unhideWhenUsed/>
    <w:qFormat/>
    <w:rsid w:val="001E170E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1E170E"/>
    <w:pPr>
      <w:widowControl w:val="0"/>
      <w:autoSpaceDE w:val="0"/>
      <w:autoSpaceDN w:val="0"/>
      <w:spacing w:after="0" w:line="240" w:lineRule="auto"/>
      <w:ind w:left="1442" w:hanging="240"/>
    </w:pPr>
    <w:rPr>
      <w:rFonts w:ascii="Times New Roman" w:hAnsi="Times New Roman"/>
      <w:sz w:val="24"/>
      <w:szCs w:val="24"/>
      <w:lang w:bidi="ru-RU"/>
    </w:rPr>
  </w:style>
  <w:style w:type="paragraph" w:customStyle="1" w:styleId="210">
    <w:name w:val="Оглавление 21"/>
    <w:basedOn w:val="a"/>
    <w:uiPriority w:val="1"/>
    <w:qFormat/>
    <w:rsid w:val="001E170E"/>
    <w:pPr>
      <w:widowControl w:val="0"/>
      <w:autoSpaceDE w:val="0"/>
      <w:autoSpaceDN w:val="0"/>
      <w:spacing w:before="137" w:after="0" w:line="240" w:lineRule="auto"/>
      <w:ind w:left="1622" w:hanging="420"/>
    </w:pPr>
    <w:rPr>
      <w:rFonts w:ascii="Times New Roman" w:hAnsi="Times New Roman"/>
      <w:i/>
      <w:sz w:val="24"/>
      <w:szCs w:val="24"/>
      <w:lang w:bidi="ru-RU"/>
    </w:rPr>
  </w:style>
  <w:style w:type="paragraph" w:customStyle="1" w:styleId="111">
    <w:name w:val="Заголовок 11"/>
    <w:basedOn w:val="a"/>
    <w:uiPriority w:val="1"/>
    <w:qFormat/>
    <w:rsid w:val="001E170E"/>
    <w:pPr>
      <w:widowControl w:val="0"/>
      <w:autoSpaceDE w:val="0"/>
      <w:autoSpaceDN w:val="0"/>
      <w:spacing w:after="0" w:line="240" w:lineRule="auto"/>
      <w:ind w:right="3638"/>
      <w:jc w:val="center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211">
    <w:name w:val="Заголовок 21"/>
    <w:basedOn w:val="a"/>
    <w:uiPriority w:val="1"/>
    <w:qFormat/>
    <w:rsid w:val="001E170E"/>
    <w:pPr>
      <w:widowControl w:val="0"/>
      <w:autoSpaceDE w:val="0"/>
      <w:autoSpaceDN w:val="0"/>
      <w:spacing w:before="1" w:after="0" w:line="275" w:lineRule="exact"/>
      <w:ind w:left="1202"/>
      <w:outlineLvl w:val="2"/>
    </w:pPr>
    <w:rPr>
      <w:rFonts w:ascii="Times New Roman" w:hAnsi="Times New Roman"/>
      <w:b/>
      <w:bCs/>
      <w:i/>
      <w:sz w:val="24"/>
      <w:szCs w:val="24"/>
      <w:u w:val="single" w:color="000000"/>
      <w:lang w:bidi="ru-RU"/>
    </w:rPr>
  </w:style>
  <w:style w:type="paragraph" w:customStyle="1" w:styleId="TableParagraph">
    <w:name w:val="Table Paragraph"/>
    <w:basedOn w:val="a"/>
    <w:uiPriority w:val="1"/>
    <w:qFormat/>
    <w:rsid w:val="001E170E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bidi="ru-RU"/>
    </w:rPr>
  </w:style>
  <w:style w:type="paragraph" w:customStyle="1" w:styleId="Default">
    <w:name w:val="Default"/>
    <w:rsid w:val="001E170E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customStyle="1" w:styleId="23">
    <w:name w:val="Сетка таблицы2"/>
    <w:basedOn w:val="a1"/>
    <w:next w:val="a8"/>
    <w:uiPriority w:val="59"/>
    <w:rsid w:val="001E17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unhideWhenUsed/>
    <w:rsid w:val="001E170E"/>
    <w:rPr>
      <w:color w:val="0000FF"/>
      <w:u w:val="single"/>
    </w:rPr>
  </w:style>
  <w:style w:type="character" w:customStyle="1" w:styleId="9pt0pt">
    <w:name w:val="Основной текст + 9 pt;Курсив;Интервал 0 pt"/>
    <w:rsid w:val="001E170E"/>
    <w:rPr>
      <w:rFonts w:ascii="Times New Roman" w:eastAsia="Times New Roman" w:hAnsi="Times New Roman" w:cs="Times New Roman"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pt0pt0">
    <w:name w:val="Основной текст + 9 pt;Интервал 0 pt"/>
    <w:rsid w:val="001E17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4pt">
    <w:name w:val="Основной текст + 4 pt;Курсив"/>
    <w:rsid w:val="001E170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paragraph" w:customStyle="1" w:styleId="30">
    <w:name w:val="Основной текст3"/>
    <w:basedOn w:val="a"/>
    <w:link w:val="af3"/>
    <w:rsid w:val="001E170E"/>
    <w:pPr>
      <w:widowControl w:val="0"/>
      <w:shd w:val="clear" w:color="auto" w:fill="FFFFFF"/>
      <w:spacing w:before="120" w:after="420" w:line="0" w:lineRule="atLeast"/>
      <w:ind w:hanging="360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9pt">
    <w:name w:val="Основной текст + 9 pt"/>
    <w:aliases w:val="Курсив,Интервал 0 pt"/>
    <w:rsid w:val="001E170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paragraph" w:customStyle="1" w:styleId="af9">
    <w:name w:val="???????"/>
    <w:rsid w:val="001E170E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Tahoma" w:eastAsia="Tahoma" w:hAnsi="Tahoma"/>
      <w:color w:val="000000"/>
      <w:kern w:val="1"/>
      <w:sz w:val="36"/>
      <w:szCs w:val="36"/>
      <w:lang w:eastAsia="ar-SA"/>
    </w:rPr>
  </w:style>
  <w:style w:type="paragraph" w:customStyle="1" w:styleId="24">
    <w:name w:val="стиль2"/>
    <w:basedOn w:val="a"/>
    <w:rsid w:val="001E170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customStyle="1" w:styleId="c15">
    <w:name w:val="c15"/>
    <w:basedOn w:val="a"/>
    <w:rsid w:val="001E17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1E170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6638</Words>
  <Characters>37839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Цыпун Данил</dc:creator>
  <cp:lastModifiedBy>uchenik11</cp:lastModifiedBy>
  <cp:revision>6</cp:revision>
  <cp:lastPrinted>2001-12-31T22:17:00Z</cp:lastPrinted>
  <dcterms:created xsi:type="dcterms:W3CDTF">2019-03-09T17:28:00Z</dcterms:created>
  <dcterms:modified xsi:type="dcterms:W3CDTF">2019-06-29T16:36:00Z</dcterms:modified>
</cp:coreProperties>
</file>