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01" w:rsidRDefault="00F36401" w:rsidP="00F3640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F36401" w:rsidRDefault="00F36401" w:rsidP="00F3640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«ДЕЕВСКАЯ СРЕДНЯЯ ОБЩЕОБРАЗОВАТЕЛЬНАЯ ШКОЛА»</w:t>
      </w:r>
    </w:p>
    <w:p w:rsidR="00F36401" w:rsidRDefault="00F36401" w:rsidP="00F3640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АЛАПАЕВСКОЕ</w:t>
      </w:r>
    </w:p>
    <w:p w:rsidR="00F36401" w:rsidRDefault="00F36401" w:rsidP="00F36401">
      <w:pPr>
        <w:jc w:val="center"/>
        <w:rPr>
          <w:rFonts w:ascii="Times New Roman" w:hAnsi="Times New Roman"/>
          <w:sz w:val="28"/>
        </w:rPr>
      </w:pPr>
    </w:p>
    <w:p w:rsidR="00F36401" w:rsidRDefault="00F36401" w:rsidP="00F36401">
      <w:pPr>
        <w:jc w:val="center"/>
        <w:rPr>
          <w:rFonts w:ascii="Times New Roman" w:hAnsi="Times New Roman"/>
          <w:sz w:val="28"/>
        </w:rPr>
      </w:pPr>
    </w:p>
    <w:p w:rsidR="00F36401" w:rsidRDefault="00F36401" w:rsidP="00F36401">
      <w:pPr>
        <w:jc w:val="center"/>
        <w:rPr>
          <w:rFonts w:ascii="Times New Roman" w:hAnsi="Times New Roman"/>
          <w:sz w:val="28"/>
        </w:rPr>
      </w:pPr>
    </w:p>
    <w:p w:rsidR="00F36401" w:rsidRDefault="00F36401" w:rsidP="00F36401">
      <w:pPr>
        <w:jc w:val="center"/>
        <w:rPr>
          <w:rFonts w:ascii="Times New Roman" w:hAnsi="Times New Roman"/>
          <w:sz w:val="28"/>
        </w:rPr>
      </w:pP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ind w:left="92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 ООП СПОО</w:t>
      </w: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ind w:left="92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«ДЕЕВСКАЯ СОШ»</w:t>
      </w: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ind w:left="9204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Приказ № </w:t>
      </w:r>
      <w:r>
        <w:rPr>
          <w:rFonts w:ascii="Times New Roman" w:hAnsi="Times New Roman"/>
          <w:sz w:val="28"/>
          <w:u w:val="single"/>
        </w:rPr>
        <w:t xml:space="preserve">          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 xml:space="preserve">           </w:t>
      </w:r>
      <w:r>
        <w:rPr>
          <w:rFonts w:ascii="Times New Roman" w:hAnsi="Times New Roman"/>
          <w:sz w:val="28"/>
        </w:rPr>
        <w:t>2019 г.</w:t>
      </w: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jc w:val="right"/>
        <w:rPr>
          <w:rFonts w:ascii="Times New Roman" w:hAnsi="Times New Roman"/>
          <w:sz w:val="28"/>
        </w:rPr>
      </w:pP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jc w:val="center"/>
        <w:rPr>
          <w:rFonts w:ascii="Times New Roman" w:hAnsi="Times New Roman"/>
          <w:sz w:val="28"/>
        </w:rPr>
      </w:pP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jc w:val="center"/>
        <w:rPr>
          <w:rFonts w:ascii="Times New Roman" w:hAnsi="Times New Roman"/>
          <w:sz w:val="28"/>
        </w:rPr>
      </w:pP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jc w:val="center"/>
        <w:rPr>
          <w:rFonts w:ascii="Times New Roman" w:hAnsi="Times New Roman"/>
          <w:sz w:val="28"/>
        </w:rPr>
      </w:pP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ебного предмета</w:t>
      </w:r>
    </w:p>
    <w:p w:rsidR="00F36401" w:rsidRDefault="007C1772" w:rsidP="00F36401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Л</w:t>
      </w:r>
      <w:r w:rsidR="00F36401">
        <w:rPr>
          <w:rFonts w:ascii="Times New Roman" w:hAnsi="Times New Roman"/>
          <w:b/>
          <w:sz w:val="28"/>
          <w:u w:val="single"/>
        </w:rPr>
        <w:t>итература</w:t>
      </w: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2019 – 2020 учебный год</w:t>
      </w:r>
    </w:p>
    <w:p w:rsidR="00F36401" w:rsidRDefault="00F36401" w:rsidP="00F36401">
      <w:pPr>
        <w:tabs>
          <w:tab w:val="left" w:pos="2805"/>
          <w:tab w:val="left" w:pos="7215"/>
          <w:tab w:val="left" w:pos="11595"/>
        </w:tabs>
        <w:jc w:val="center"/>
        <w:rPr>
          <w:rFonts w:ascii="Times New Roman" w:hAnsi="Times New Roman"/>
          <w:b/>
          <w:sz w:val="28"/>
        </w:rPr>
      </w:pPr>
    </w:p>
    <w:p w:rsidR="00F36401" w:rsidRDefault="00F36401" w:rsidP="00F36401">
      <w:pPr>
        <w:ind w:left="92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</w:rPr>
        <w:t>Болотова</w:t>
      </w:r>
      <w:proofErr w:type="spellEnd"/>
      <w:r>
        <w:rPr>
          <w:rFonts w:ascii="Times New Roman" w:hAnsi="Times New Roman"/>
          <w:sz w:val="28"/>
        </w:rPr>
        <w:t xml:space="preserve"> Лариса Витальевна,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КК</w:t>
      </w:r>
    </w:p>
    <w:p w:rsidR="00F36401" w:rsidRDefault="00F36401" w:rsidP="00F36401">
      <w:pPr>
        <w:ind w:left="92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F36401" w:rsidRPr="00F36401" w:rsidRDefault="00F36401" w:rsidP="00F36401">
      <w:pPr>
        <w:ind w:left="92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Класс: </w:t>
      </w:r>
      <w:r w:rsidRPr="00F36401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–</w:t>
      </w:r>
      <w:r w:rsidRPr="00F36401">
        <w:rPr>
          <w:rFonts w:ascii="Times New Roman" w:hAnsi="Times New Roman"/>
          <w:sz w:val="28"/>
        </w:rPr>
        <w:t>11</w:t>
      </w:r>
    </w:p>
    <w:p w:rsidR="00F36401" w:rsidRDefault="00F36401" w:rsidP="00F36401">
      <w:pPr>
        <w:rPr>
          <w:rFonts w:ascii="Times New Roman" w:hAnsi="Times New Roman"/>
          <w:sz w:val="28"/>
        </w:rPr>
      </w:pPr>
    </w:p>
    <w:p w:rsidR="00F36401" w:rsidRDefault="00F36401" w:rsidP="00F36401">
      <w:pPr>
        <w:keepNext/>
        <w:contextualSpacing/>
        <w:outlineLvl w:val="7"/>
        <w:rPr>
          <w:rFonts w:ascii="Times New Roman" w:hAnsi="Times New Roman"/>
          <w:sz w:val="28"/>
        </w:rPr>
      </w:pPr>
    </w:p>
    <w:p w:rsidR="00F36401" w:rsidRDefault="00F36401" w:rsidP="00F36401">
      <w:pPr>
        <w:keepNext/>
        <w:contextualSpacing/>
        <w:outlineLvl w:val="7"/>
        <w:rPr>
          <w:rFonts w:ascii="Times New Roman" w:hAnsi="Times New Roman"/>
          <w:sz w:val="28"/>
        </w:rPr>
      </w:pPr>
    </w:p>
    <w:p w:rsidR="00F36401" w:rsidRDefault="00F36401" w:rsidP="00F36401">
      <w:pPr>
        <w:keepNext/>
        <w:contextualSpacing/>
        <w:outlineLvl w:val="7"/>
        <w:rPr>
          <w:rFonts w:ascii="Times New Roman" w:hAnsi="Times New Roman"/>
          <w:sz w:val="28"/>
        </w:rPr>
      </w:pPr>
    </w:p>
    <w:p w:rsidR="00F82C05" w:rsidRDefault="00F36401" w:rsidP="00F36401">
      <w:pPr>
        <w:keepNext/>
        <w:contextualSpacing/>
        <w:jc w:val="center"/>
        <w:outlineLvl w:val="7"/>
        <w:rPr>
          <w:rFonts w:ascii="Times New Roman" w:hAnsi="Times New Roman"/>
          <w:sz w:val="32"/>
          <w:szCs w:val="20"/>
        </w:rPr>
        <w:sectPr w:rsidR="00F82C05" w:rsidSect="00F82C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Деево</w:t>
      </w:r>
      <w:proofErr w:type="spellEnd"/>
    </w:p>
    <w:p w:rsidR="002E34AA" w:rsidRPr="002E34AA" w:rsidRDefault="002E34AA" w:rsidP="002E34AA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E34AA" w:rsidRDefault="002E34AA" w:rsidP="002E34AA">
      <w:pPr>
        <w:jc w:val="both"/>
        <w:rPr>
          <w:rFonts w:ascii="Times New Roman" w:hAnsi="Times New Roman"/>
          <w:sz w:val="28"/>
        </w:rPr>
      </w:pPr>
      <w:proofErr w:type="gramStart"/>
      <w:r w:rsidRPr="002E34AA">
        <w:rPr>
          <w:rFonts w:ascii="Times New Roman" w:hAnsi="Times New Roman"/>
          <w:sz w:val="28"/>
        </w:rPr>
        <w:t>Рабочая  программа  по  литературе</w:t>
      </w:r>
      <w:r>
        <w:rPr>
          <w:rFonts w:ascii="Times New Roman" w:hAnsi="Times New Roman"/>
          <w:sz w:val="28"/>
        </w:rPr>
        <w:t xml:space="preserve"> для 10–11 классов  составлена</w:t>
      </w:r>
      <w:r w:rsidRPr="002E34A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соответствии с требованиями Федерального компонента государственного образовательного стандарта среднего общего образования, </w:t>
      </w:r>
      <w:r w:rsidRPr="002E34AA">
        <w:rPr>
          <w:rFonts w:ascii="Times New Roman" w:hAnsi="Times New Roman"/>
          <w:szCs w:val="24"/>
        </w:rPr>
        <w:t xml:space="preserve"> </w:t>
      </w:r>
      <w:r w:rsidRPr="002E34AA">
        <w:rPr>
          <w:rFonts w:ascii="Times New Roman" w:hAnsi="Times New Roman"/>
          <w:sz w:val="28"/>
        </w:rPr>
        <w:t>Примерной программы (базовый  уровень, утверждена приказом Министерства образования РФ от 09.03.2004  г  №  1312)</w:t>
      </w:r>
      <w:r>
        <w:rPr>
          <w:rFonts w:ascii="Times New Roman" w:hAnsi="Times New Roman"/>
          <w:sz w:val="28"/>
        </w:rPr>
        <w:t xml:space="preserve">, </w:t>
      </w:r>
      <w:r w:rsidRPr="002E34A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программы для общеобразовательных учр</w:t>
      </w:r>
      <w:r w:rsidR="00023644">
        <w:rPr>
          <w:rFonts w:ascii="Times New Roman" w:hAnsi="Times New Roman"/>
          <w:sz w:val="28"/>
        </w:rPr>
        <w:t xml:space="preserve">еждений «Литература 5–11 класс» </w:t>
      </w:r>
      <w:r>
        <w:rPr>
          <w:rFonts w:ascii="Times New Roman" w:hAnsi="Times New Roman"/>
          <w:sz w:val="28"/>
        </w:rPr>
        <w:t xml:space="preserve"> под редакцией </w:t>
      </w:r>
      <w:r w:rsidR="00023644">
        <w:rPr>
          <w:rFonts w:ascii="Times New Roman" w:hAnsi="Times New Roman"/>
          <w:sz w:val="28"/>
        </w:rPr>
        <w:t>Ю.В.Лебедева.</w:t>
      </w:r>
      <w:proofErr w:type="gramEnd"/>
      <w:r w:rsidR="00023644">
        <w:rPr>
          <w:rFonts w:ascii="Times New Roman" w:hAnsi="Times New Roman"/>
          <w:sz w:val="28"/>
        </w:rPr>
        <w:t xml:space="preserve"> – М.</w:t>
      </w:r>
      <w:proofErr w:type="gramStart"/>
      <w:r w:rsidR="00023644">
        <w:rPr>
          <w:rFonts w:ascii="Times New Roman" w:hAnsi="Times New Roman"/>
          <w:sz w:val="28"/>
        </w:rPr>
        <w:t xml:space="preserve"> :</w:t>
      </w:r>
      <w:proofErr w:type="gramEnd"/>
      <w:r w:rsidR="00023644">
        <w:rPr>
          <w:rFonts w:ascii="Times New Roman" w:hAnsi="Times New Roman"/>
          <w:sz w:val="28"/>
        </w:rPr>
        <w:t xml:space="preserve"> Просвещение, 2009.</w:t>
      </w:r>
    </w:p>
    <w:p w:rsidR="002E34AA" w:rsidRDefault="002E34AA" w:rsidP="002E34AA">
      <w:pPr>
        <w:jc w:val="both"/>
        <w:rPr>
          <w:rFonts w:ascii="Times New Roman" w:hAnsi="Times New Roman"/>
          <w:sz w:val="28"/>
        </w:rPr>
      </w:pPr>
      <w:r w:rsidRPr="002E34AA">
        <w:rPr>
          <w:rFonts w:ascii="Times New Roman" w:hAnsi="Times New Roman"/>
          <w:sz w:val="28"/>
        </w:rPr>
        <w:t xml:space="preserve">Учебный предмет «Литература» является одним из предметов, составляющих образовательную область «Филология». Его освоение учащимися осуществляется в единстве содержания целостного педагогического процесса и самостоятельной деятельности учащихся. </w:t>
      </w:r>
    </w:p>
    <w:p w:rsidR="002E34AA" w:rsidRDefault="002E34AA" w:rsidP="002E34AA">
      <w:pPr>
        <w:jc w:val="both"/>
        <w:rPr>
          <w:rFonts w:ascii="Times New Roman" w:hAnsi="Times New Roman"/>
          <w:sz w:val="28"/>
        </w:rPr>
      </w:pPr>
      <w:r w:rsidRPr="002E34AA">
        <w:rPr>
          <w:rFonts w:ascii="Times New Roman" w:hAnsi="Times New Roman"/>
          <w:b/>
          <w:sz w:val="28"/>
        </w:rPr>
        <w:t>Цель  обучения</w:t>
      </w:r>
      <w:r w:rsidRPr="002E34AA">
        <w:rPr>
          <w:rFonts w:ascii="Times New Roman" w:hAnsi="Times New Roman"/>
          <w:sz w:val="28"/>
        </w:rPr>
        <w:t xml:space="preserve"> – выработать у учащихся литературоведческие знания и умения в соответствии с требованиями ГОС 2004 года,</w:t>
      </w:r>
      <w:r>
        <w:rPr>
          <w:rFonts w:ascii="Times New Roman" w:hAnsi="Times New Roman"/>
          <w:sz w:val="28"/>
        </w:rPr>
        <w:t xml:space="preserve"> </w:t>
      </w:r>
      <w:r w:rsidRPr="002E34AA">
        <w:rPr>
          <w:rFonts w:ascii="Times New Roman" w:hAnsi="Times New Roman"/>
          <w:sz w:val="28"/>
        </w:rPr>
        <w:t xml:space="preserve">способствовать духовному становлению личности, формированию нравственных позиций, эстетического вкуса, совершенному владению речью. </w:t>
      </w:r>
    </w:p>
    <w:p w:rsidR="00023644" w:rsidRDefault="00023644" w:rsidP="002E34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ориентирована на использование учебников:</w:t>
      </w:r>
    </w:p>
    <w:p w:rsidR="00023644" w:rsidRDefault="00023644" w:rsidP="002E34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Ю.В. Лебедев. Русская литература </w:t>
      </w:r>
      <w:r>
        <w:rPr>
          <w:rFonts w:ascii="Times New Roman" w:hAnsi="Times New Roman"/>
          <w:sz w:val="28"/>
          <w:lang w:val="en-US"/>
        </w:rPr>
        <w:t>XIX</w:t>
      </w:r>
      <w:r w:rsidRPr="000236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в. ч.1,2. – М.: </w:t>
      </w:r>
      <w:proofErr w:type="spellStart"/>
      <w:r>
        <w:rPr>
          <w:rFonts w:ascii="Times New Roman" w:hAnsi="Times New Roman"/>
          <w:sz w:val="28"/>
        </w:rPr>
        <w:t>Провсещение</w:t>
      </w:r>
      <w:proofErr w:type="spellEnd"/>
      <w:r>
        <w:rPr>
          <w:rFonts w:ascii="Times New Roman" w:hAnsi="Times New Roman"/>
          <w:sz w:val="28"/>
        </w:rPr>
        <w:t>, 2010, 2011.</w:t>
      </w:r>
    </w:p>
    <w:p w:rsidR="00023644" w:rsidRDefault="00023644" w:rsidP="000236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Ю.В. Лебедев, В.П. Журавлев. Русская литература </w:t>
      </w:r>
      <w:r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8"/>
        </w:rPr>
        <w:t xml:space="preserve"> в. ч.1,2. – М.: Просвещение, 2010.</w:t>
      </w:r>
      <w:r w:rsidRPr="00023644">
        <w:rPr>
          <w:rFonts w:ascii="Times New Roman" w:hAnsi="Times New Roman"/>
          <w:sz w:val="28"/>
        </w:rPr>
        <w:t xml:space="preserve"> </w:t>
      </w:r>
    </w:p>
    <w:p w:rsidR="00023644" w:rsidRPr="00023644" w:rsidRDefault="00023644" w:rsidP="00023644">
      <w:pPr>
        <w:jc w:val="both"/>
        <w:rPr>
          <w:rFonts w:ascii="Times New Roman" w:hAnsi="Times New Roman"/>
          <w:sz w:val="28"/>
        </w:rPr>
      </w:pPr>
      <w:r w:rsidRPr="00023644">
        <w:rPr>
          <w:rFonts w:ascii="Times New Roman" w:hAnsi="Times New Roman"/>
          <w:b/>
          <w:sz w:val="28"/>
        </w:rPr>
        <w:t>Контроль предметных результатов</w:t>
      </w:r>
      <w:r w:rsidRPr="00023644">
        <w:rPr>
          <w:rFonts w:ascii="Times New Roman" w:hAnsi="Times New Roman"/>
          <w:sz w:val="28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 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 комбинированного типа.</w:t>
      </w:r>
      <w:r w:rsidRPr="00023644">
        <w:rPr>
          <w:rFonts w:ascii="Times New Roman" w:hAnsi="Times New Roman"/>
          <w:b/>
          <w:sz w:val="28"/>
        </w:rPr>
        <w:t xml:space="preserve"> </w:t>
      </w:r>
    </w:p>
    <w:p w:rsidR="00023644" w:rsidRPr="00023644" w:rsidRDefault="00023644" w:rsidP="00023644">
      <w:pPr>
        <w:jc w:val="both"/>
        <w:rPr>
          <w:rFonts w:ascii="Times New Roman" w:hAnsi="Times New Roman"/>
          <w:sz w:val="28"/>
        </w:rPr>
      </w:pPr>
      <w:r w:rsidRPr="00023644">
        <w:rPr>
          <w:rFonts w:ascii="Times New Roman" w:hAnsi="Times New Roman"/>
          <w:b/>
          <w:sz w:val="28"/>
        </w:rPr>
        <w:t xml:space="preserve">Контроль результатов обучения </w:t>
      </w:r>
      <w:r w:rsidRPr="00023644">
        <w:rPr>
          <w:rFonts w:ascii="Times New Roman" w:hAnsi="Times New Roman"/>
          <w:sz w:val="28"/>
        </w:rPr>
        <w:t xml:space="preserve">осуществляется через проведение комплексных работ на каждой ступени обучения.         </w:t>
      </w:r>
    </w:p>
    <w:p w:rsidR="00023644" w:rsidRPr="00023644" w:rsidRDefault="00023644" w:rsidP="00023644">
      <w:pPr>
        <w:jc w:val="both"/>
        <w:rPr>
          <w:rFonts w:ascii="Times New Roman" w:hAnsi="Times New Roman"/>
          <w:b/>
          <w:sz w:val="28"/>
        </w:rPr>
      </w:pPr>
      <w:r w:rsidRPr="00023644">
        <w:rPr>
          <w:rFonts w:ascii="Times New Roman" w:hAnsi="Times New Roman"/>
          <w:b/>
          <w:sz w:val="28"/>
        </w:rPr>
        <w:t>Место предмета в учебном плане.</w:t>
      </w:r>
    </w:p>
    <w:p w:rsidR="002E34AA" w:rsidRDefault="00023644" w:rsidP="000236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класс – 105 часов (3 часа в неделю)</w:t>
      </w:r>
    </w:p>
    <w:p w:rsidR="00023644" w:rsidRDefault="00023644" w:rsidP="0002364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класс – 105 часов (3 часа в неделю)</w:t>
      </w:r>
    </w:p>
    <w:p w:rsidR="002E34AA" w:rsidRDefault="002E34AA" w:rsidP="002E34A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EF2955" w:rsidRDefault="00EF2955" w:rsidP="00D833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F2955" w:rsidRDefault="00EF2955" w:rsidP="00D833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F2955" w:rsidRDefault="00EF2955" w:rsidP="00D833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EF2955" w:rsidRDefault="00EF2955" w:rsidP="00D8331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83314" w:rsidRPr="00C8496F" w:rsidRDefault="00D83314" w:rsidP="000236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ТРЕБОВАНИЯ К УРОВНЮ </w:t>
      </w:r>
      <w:r w:rsidRPr="00C8496F">
        <w:rPr>
          <w:rFonts w:ascii="Times New Roman" w:hAnsi="Times New Roman"/>
          <w:b/>
          <w:sz w:val="28"/>
        </w:rPr>
        <w:t>ПОДГОТОВКИ ВЫПУСКНИКОВ</w:t>
      </w:r>
    </w:p>
    <w:p w:rsidR="00D83314" w:rsidRPr="00C8496F" w:rsidRDefault="00D83314" w:rsidP="00023644">
      <w:pPr>
        <w:rPr>
          <w:rFonts w:ascii="Times New Roman" w:hAnsi="Times New Roman"/>
          <w:b/>
          <w:i/>
          <w:sz w:val="28"/>
        </w:rPr>
      </w:pPr>
      <w:r w:rsidRPr="00C8496F">
        <w:rPr>
          <w:rFonts w:ascii="Times New Roman" w:hAnsi="Times New Roman"/>
          <w:b/>
          <w:i/>
          <w:sz w:val="28"/>
        </w:rPr>
        <w:t>В результате изучения литературы на базовом уровне ученик должен</w:t>
      </w:r>
    </w:p>
    <w:p w:rsidR="00D83314" w:rsidRPr="00C8496F" w:rsidRDefault="00D83314" w:rsidP="00023644">
      <w:pPr>
        <w:rPr>
          <w:rFonts w:ascii="Times New Roman" w:hAnsi="Times New Roman"/>
          <w:b/>
          <w:sz w:val="28"/>
        </w:rPr>
      </w:pPr>
      <w:r w:rsidRPr="00C8496F">
        <w:rPr>
          <w:rFonts w:ascii="Times New Roman" w:hAnsi="Times New Roman"/>
          <w:b/>
          <w:sz w:val="28"/>
        </w:rPr>
        <w:t>знать/понимать</w:t>
      </w:r>
    </w:p>
    <w:p w:rsidR="00D83314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образную природу словесного искусства;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содержание изученных литературных произведений;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 xml:space="preserve">основные факты жизни и творчества писателей-классиков </w:t>
      </w:r>
      <w:r w:rsidRPr="00C8496F">
        <w:rPr>
          <w:rFonts w:ascii="Times New Roman" w:hAnsi="Times New Roman"/>
          <w:sz w:val="28"/>
          <w:lang w:val="en-US"/>
        </w:rPr>
        <w:t>XIX</w:t>
      </w:r>
      <w:r>
        <w:rPr>
          <w:rFonts w:ascii="Times New Roman" w:hAnsi="Times New Roman"/>
          <w:sz w:val="28"/>
        </w:rPr>
        <w:t>–</w:t>
      </w:r>
      <w:r w:rsidRPr="00C8496F">
        <w:rPr>
          <w:rFonts w:ascii="Times New Roman" w:hAnsi="Times New Roman"/>
          <w:sz w:val="28"/>
          <w:lang w:val="en-US"/>
        </w:rPr>
        <w:t>XX</w:t>
      </w:r>
      <w:r w:rsidRPr="00C8496F">
        <w:rPr>
          <w:rFonts w:ascii="Times New Roman" w:hAnsi="Times New Roman"/>
          <w:sz w:val="28"/>
        </w:rPr>
        <w:t xml:space="preserve"> вв.;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основные закономерности историко-литературного процесса и черты литературных направлений;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 xml:space="preserve">основные теоретико-литературные понятия; </w:t>
      </w:r>
    </w:p>
    <w:p w:rsidR="00D83314" w:rsidRPr="00C8496F" w:rsidRDefault="00D83314" w:rsidP="00023644">
      <w:p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b/>
          <w:sz w:val="28"/>
        </w:rPr>
        <w:t>уметь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воспроизводить содержание литературного произведения;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определять род и жанр произведения;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сопоставлять литературные произведения;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 xml:space="preserve">выявлять авторскую позицию; 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C8496F">
        <w:rPr>
          <w:rFonts w:ascii="Times New Roman" w:hAnsi="Times New Roman"/>
          <w:sz w:val="28"/>
        </w:rPr>
        <w:t>аргументированно</w:t>
      </w:r>
      <w:proofErr w:type="spellEnd"/>
      <w:r w:rsidRPr="00C8496F">
        <w:rPr>
          <w:rFonts w:ascii="Times New Roman" w:hAnsi="Times New Roman"/>
          <w:sz w:val="28"/>
        </w:rPr>
        <w:t xml:space="preserve"> формулировать свое отношение к прочитанному произведению;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писать рецензии на прочитанные произведения и сочинения разных жанров на литературные темы.</w:t>
      </w:r>
    </w:p>
    <w:p w:rsidR="00D83314" w:rsidRPr="00C8496F" w:rsidRDefault="00D83314" w:rsidP="00023644">
      <w:p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b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496F">
        <w:rPr>
          <w:rFonts w:ascii="Times New Roman" w:hAnsi="Times New Roman"/>
          <w:sz w:val="28"/>
        </w:rPr>
        <w:t>для</w:t>
      </w:r>
      <w:proofErr w:type="gramEnd"/>
      <w:r w:rsidRPr="00C8496F">
        <w:rPr>
          <w:rFonts w:ascii="Times New Roman" w:hAnsi="Times New Roman"/>
          <w:sz w:val="28"/>
        </w:rPr>
        <w:t>: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>участия в диалоге или дискуссии;</w:t>
      </w:r>
    </w:p>
    <w:p w:rsidR="00D83314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lastRenderedPageBreak/>
        <w:t>самостоятельного знакомства с явлениями художественной культуры и оценки их эстетической значимости;</w:t>
      </w:r>
    </w:p>
    <w:p w:rsidR="00D83314" w:rsidRPr="00C8496F" w:rsidRDefault="00D83314" w:rsidP="00023644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sz w:val="28"/>
        </w:rPr>
        <w:t xml:space="preserve">определения своего круга чтения и оценки литературных произведений. </w:t>
      </w:r>
    </w:p>
    <w:p w:rsidR="00D83314" w:rsidRPr="00D83314" w:rsidRDefault="00D83314" w:rsidP="00F82C05">
      <w:pPr>
        <w:keepNext/>
        <w:contextualSpacing/>
        <w:jc w:val="center"/>
        <w:outlineLvl w:val="7"/>
        <w:rPr>
          <w:rFonts w:ascii="Times New Roman" w:hAnsi="Times New Roman"/>
          <w:b/>
          <w:sz w:val="28"/>
        </w:rPr>
      </w:pPr>
    </w:p>
    <w:p w:rsidR="00F82C05" w:rsidRPr="00CE1E07" w:rsidRDefault="00F82C05" w:rsidP="00023644">
      <w:pPr>
        <w:keepNext/>
        <w:contextualSpacing/>
        <w:jc w:val="center"/>
        <w:outlineLvl w:val="7"/>
        <w:rPr>
          <w:rFonts w:ascii="Times New Roman" w:hAnsi="Times New Roman"/>
          <w:b/>
          <w:bCs/>
          <w:sz w:val="28"/>
        </w:rPr>
      </w:pPr>
      <w:r w:rsidRPr="00F82C05">
        <w:rPr>
          <w:rFonts w:ascii="Times New Roman" w:hAnsi="Times New Roman"/>
          <w:b/>
          <w:sz w:val="28"/>
        </w:rPr>
        <w:t>ОСНОВНОЕ СОДЕРЖАНИЕ КУРСА</w:t>
      </w:r>
      <w:r w:rsidR="00CE1E07" w:rsidRPr="00D83314">
        <w:rPr>
          <w:rFonts w:ascii="Times New Roman" w:hAnsi="Times New Roman"/>
          <w:b/>
          <w:sz w:val="28"/>
        </w:rPr>
        <w:t xml:space="preserve"> 10 </w:t>
      </w:r>
      <w:r w:rsidR="00CE1E07">
        <w:rPr>
          <w:rFonts w:ascii="Times New Roman" w:hAnsi="Times New Roman"/>
          <w:b/>
          <w:sz w:val="28"/>
        </w:rPr>
        <w:t>КЛАСС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b/>
          <w:sz w:val="28"/>
        </w:rPr>
      </w:pPr>
      <w:r w:rsidRPr="00F82C05">
        <w:rPr>
          <w:rFonts w:ascii="Times New Roman" w:hAnsi="Times New Roman"/>
          <w:b/>
          <w:sz w:val="28"/>
        </w:rPr>
        <w:t xml:space="preserve">Литература XIX века </w:t>
      </w:r>
    </w:p>
    <w:p w:rsidR="00F82C05" w:rsidRPr="00F82C05" w:rsidRDefault="00F82C05" w:rsidP="00CC696E">
      <w:pPr>
        <w:spacing w:before="120"/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Русская литература </w:t>
      </w:r>
      <w:r w:rsidRPr="00F82C05">
        <w:rPr>
          <w:rFonts w:ascii="Times New Roman" w:hAnsi="Times New Roman"/>
          <w:sz w:val="28"/>
          <w:lang w:val="en-US"/>
        </w:rPr>
        <w:t>XIX</w:t>
      </w:r>
      <w:r w:rsidRPr="00F82C05">
        <w:rPr>
          <w:rFonts w:ascii="Times New Roman" w:hAnsi="Times New Roman"/>
          <w:sz w:val="28"/>
        </w:rPr>
        <w:t xml:space="preserve"> </w:t>
      </w:r>
      <w:proofErr w:type="gramStart"/>
      <w:r w:rsidRPr="00F82C05">
        <w:rPr>
          <w:rFonts w:ascii="Times New Roman" w:hAnsi="Times New Roman"/>
          <w:sz w:val="28"/>
        </w:rPr>
        <w:t>в</w:t>
      </w:r>
      <w:proofErr w:type="gramEnd"/>
      <w:r w:rsidRPr="00F82C05">
        <w:rPr>
          <w:rFonts w:ascii="Times New Roman" w:hAnsi="Times New Roman"/>
          <w:sz w:val="28"/>
        </w:rPr>
        <w:t xml:space="preserve">. </w:t>
      </w:r>
      <w:proofErr w:type="gramStart"/>
      <w:r w:rsidRPr="00F82C05">
        <w:rPr>
          <w:rFonts w:ascii="Times New Roman" w:hAnsi="Times New Roman"/>
          <w:sz w:val="28"/>
        </w:rPr>
        <w:t>в</w:t>
      </w:r>
      <w:proofErr w:type="gramEnd"/>
      <w:r w:rsidRPr="00F82C05">
        <w:rPr>
          <w:rFonts w:ascii="Times New Roman" w:hAnsi="Times New Roman"/>
          <w:sz w:val="28"/>
        </w:rPr>
        <w:t xml:space="preserve"> контексте мировой культуры. Основные темы и проблемы русской литературы XIX </w:t>
      </w:r>
      <w:proofErr w:type="gramStart"/>
      <w:r w:rsidRPr="00F82C05">
        <w:rPr>
          <w:rFonts w:ascii="Times New Roman" w:hAnsi="Times New Roman"/>
          <w:sz w:val="28"/>
        </w:rPr>
        <w:t>в</w:t>
      </w:r>
      <w:proofErr w:type="gramEnd"/>
      <w:r w:rsidRPr="00F82C05">
        <w:rPr>
          <w:rFonts w:ascii="Times New Roman" w:hAnsi="Times New Roman"/>
          <w:sz w:val="28"/>
        </w:rPr>
        <w:t>. (</w:t>
      </w:r>
      <w:proofErr w:type="gramStart"/>
      <w:r w:rsidRPr="00F82C05">
        <w:rPr>
          <w:rFonts w:ascii="Times New Roman" w:hAnsi="Times New Roman"/>
          <w:sz w:val="28"/>
        </w:rPr>
        <w:t>свобода</w:t>
      </w:r>
      <w:proofErr w:type="gramEnd"/>
      <w:r w:rsidRPr="00F82C05">
        <w:rPr>
          <w:rFonts w:ascii="Times New Roman" w:hAnsi="Times New Roman"/>
          <w:sz w:val="28"/>
        </w:rPr>
        <w:t>, духовно-нравственные искания человека, обращение к народу в поисках нравственного идеала, «</w:t>
      </w:r>
      <w:proofErr w:type="spellStart"/>
      <w:r w:rsidRPr="00F82C05">
        <w:rPr>
          <w:rFonts w:ascii="Times New Roman" w:hAnsi="Times New Roman"/>
          <w:sz w:val="28"/>
        </w:rPr>
        <w:t>праведничество</w:t>
      </w:r>
      <w:proofErr w:type="spellEnd"/>
      <w:r w:rsidRPr="00F82C05">
        <w:rPr>
          <w:rFonts w:ascii="Times New Roman" w:hAnsi="Times New Roman"/>
          <w:sz w:val="28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F82C05" w:rsidRPr="00023644" w:rsidRDefault="00F82C05" w:rsidP="00CC696E">
      <w:pPr>
        <w:spacing w:before="200"/>
        <w:contextualSpacing/>
        <w:jc w:val="both"/>
        <w:rPr>
          <w:rFonts w:ascii="Times New Roman" w:hAnsi="Times New Roman"/>
          <w:b/>
          <w:sz w:val="28"/>
        </w:rPr>
      </w:pPr>
      <w:r w:rsidRPr="00023644">
        <w:rPr>
          <w:rFonts w:ascii="Times New Roman" w:hAnsi="Times New Roman"/>
          <w:b/>
          <w:sz w:val="28"/>
        </w:rPr>
        <w:t xml:space="preserve">Литература первой половины XIX века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b/>
          <w:sz w:val="28"/>
        </w:rPr>
      </w:pPr>
      <w:r w:rsidRPr="00F82C05">
        <w:rPr>
          <w:rFonts w:ascii="Times New Roman" w:hAnsi="Times New Roman"/>
          <w:b/>
          <w:sz w:val="28"/>
        </w:rPr>
        <w:t xml:space="preserve">Обзор русской литературы первой половины  XIX века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Россия в первой половине </w:t>
      </w:r>
      <w:r w:rsidRPr="00F82C05">
        <w:rPr>
          <w:rFonts w:ascii="Times New Roman" w:hAnsi="Times New Roman"/>
          <w:sz w:val="28"/>
          <w:lang w:val="en-US"/>
        </w:rPr>
        <w:t>XIX</w:t>
      </w:r>
      <w:r w:rsidRPr="00F82C05">
        <w:rPr>
          <w:rFonts w:ascii="Times New Roman" w:hAnsi="Times New Roman"/>
          <w:sz w:val="28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F82C05">
        <w:rPr>
          <w:rFonts w:ascii="Times New Roman" w:hAnsi="Times New Roman"/>
          <w:sz w:val="28"/>
          <w:lang w:val="en-US"/>
        </w:rPr>
        <w:t>XIX</w:t>
      </w:r>
      <w:r w:rsidRPr="00F82C05">
        <w:rPr>
          <w:rFonts w:ascii="Times New Roman" w:hAnsi="Times New Roman"/>
          <w:sz w:val="28"/>
        </w:rPr>
        <w:t xml:space="preserve"> века. Национальное самоопределение русской литературы.  </w:t>
      </w:r>
    </w:p>
    <w:p w:rsidR="00F82C05" w:rsidRPr="00F82C05" w:rsidRDefault="00F82C05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b/>
          <w:sz w:val="28"/>
          <w:shd w:val="clear" w:color="auto" w:fill="FFFFFF"/>
        </w:rPr>
        <w:t>А. С. Пушкин</w:t>
      </w:r>
      <w:r>
        <w:rPr>
          <w:rFonts w:ascii="Times New Roman" w:hAnsi="Times New Roman"/>
          <w:sz w:val="28"/>
        </w:rPr>
        <w:t>.</w:t>
      </w:r>
      <w:r w:rsidRPr="00F82C05">
        <w:rPr>
          <w:rFonts w:ascii="Times New Roman" w:hAnsi="Times New Roman"/>
          <w:sz w:val="28"/>
        </w:rPr>
        <w:t xml:space="preserve"> Жизнь и творчество (обзор).</w:t>
      </w:r>
    </w:p>
    <w:p w:rsidR="00F82C05" w:rsidRPr="00F82C05" w:rsidRDefault="00F82C05" w:rsidP="00CC696E">
      <w:pPr>
        <w:widowControl w:val="0"/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Стихотворения</w:t>
      </w:r>
      <w:r w:rsidRPr="00F82C05">
        <w:rPr>
          <w:rFonts w:ascii="Times New Roman" w:hAnsi="Times New Roman"/>
          <w:sz w:val="28"/>
          <w:shd w:val="clear" w:color="auto" w:fill="FFFFFF"/>
        </w:rPr>
        <w:t xml:space="preserve">: «Погасло дневное светило...», «Свободы сеятель пустынный…», </w:t>
      </w:r>
      <w:r w:rsidRPr="00F82C05">
        <w:rPr>
          <w:rFonts w:ascii="Times New Roman" w:hAnsi="Times New Roman"/>
          <w:sz w:val="28"/>
        </w:rPr>
        <w:t>«Подражания Корану» (</w:t>
      </w:r>
      <w:r w:rsidRPr="00F82C05">
        <w:rPr>
          <w:rFonts w:ascii="Times New Roman" w:hAnsi="Times New Roman"/>
          <w:sz w:val="28"/>
          <w:lang w:val="en-US"/>
        </w:rPr>
        <w:t>IX</w:t>
      </w:r>
      <w:r w:rsidRPr="00F82C05">
        <w:rPr>
          <w:rFonts w:ascii="Times New Roman" w:hAnsi="Times New Roman"/>
          <w:sz w:val="28"/>
        </w:rPr>
        <w:t>.«И путник усталый на Бога роптал…»),</w:t>
      </w:r>
      <w:r w:rsidRPr="00F82C05">
        <w:rPr>
          <w:rFonts w:ascii="Times New Roman" w:hAnsi="Times New Roman"/>
          <w:sz w:val="28"/>
          <w:shd w:val="clear" w:color="auto" w:fill="FFFFFF"/>
        </w:rPr>
        <w:t xml:space="preserve"> «Элегия» («Безумных лет угасшее веселье...»), «...Вновь я посетил...» (указанные стихотворения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F82C05">
        <w:rPr>
          <w:rFonts w:ascii="Times New Roman" w:hAnsi="Times New Roman"/>
          <w:sz w:val="28"/>
          <w:shd w:val="clear" w:color="auto" w:fill="FFFFFF"/>
        </w:rPr>
        <w:t>являются обязательными для изучения)</w:t>
      </w:r>
      <w:r w:rsidRPr="00F82C05">
        <w:rPr>
          <w:rFonts w:ascii="Times New Roman" w:hAnsi="Times New Roman"/>
          <w:sz w:val="28"/>
        </w:rPr>
        <w:t>.</w:t>
      </w:r>
    </w:p>
    <w:p w:rsidR="00F82C05" w:rsidRPr="00F82C05" w:rsidRDefault="00F82C05" w:rsidP="00CC696E">
      <w:pPr>
        <w:widowControl w:val="0"/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 xml:space="preserve">Стихотворения: «Поэт», «Пора, мой друг, пора! покоя сердце просит…», «Из </w:t>
      </w:r>
      <w:proofErr w:type="spellStart"/>
      <w:r w:rsidRPr="00F82C05">
        <w:rPr>
          <w:rFonts w:ascii="Times New Roman" w:hAnsi="Times New Roman"/>
          <w:sz w:val="28"/>
          <w:shd w:val="clear" w:color="auto" w:fill="FFFFFF"/>
        </w:rPr>
        <w:t>Пиндемонти</w:t>
      </w:r>
      <w:proofErr w:type="spellEnd"/>
      <w:r w:rsidRPr="00F82C05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F82C05">
        <w:rPr>
          <w:rFonts w:ascii="Times New Roman" w:hAnsi="Times New Roman"/>
          <w:sz w:val="28"/>
        </w:rPr>
        <w:t>(возможен выбор трех других стихотворений).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Ху</w:t>
      </w:r>
      <w:r>
        <w:rPr>
          <w:rFonts w:ascii="Times New Roman" w:hAnsi="Times New Roman"/>
          <w:sz w:val="28"/>
        </w:rPr>
        <w:t>дожественные открытия Пушкина. «Чувства добрые»</w:t>
      </w:r>
      <w:r w:rsidRPr="00F82C05">
        <w:rPr>
          <w:rFonts w:ascii="Times New Roman" w:hAnsi="Times New Roman"/>
          <w:sz w:val="28"/>
        </w:rPr>
        <w:t xml:space="preserve"> в пушкинской лирике, ее г</w:t>
      </w:r>
      <w:r>
        <w:rPr>
          <w:rFonts w:ascii="Times New Roman" w:hAnsi="Times New Roman"/>
          <w:sz w:val="28"/>
        </w:rPr>
        <w:t xml:space="preserve">уманизм и философская глубина. </w:t>
      </w:r>
      <w:proofErr w:type="gramStart"/>
      <w:r>
        <w:rPr>
          <w:rFonts w:ascii="Times New Roman" w:hAnsi="Times New Roman"/>
          <w:sz w:val="28"/>
        </w:rPr>
        <w:t>«Вечные»</w:t>
      </w:r>
      <w:r w:rsidRPr="00F82C05">
        <w:rPr>
          <w:rFonts w:ascii="Times New Roman" w:hAnsi="Times New Roman"/>
          <w:sz w:val="28"/>
        </w:rPr>
        <w:t xml:space="preserve">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F82C05">
        <w:rPr>
          <w:rFonts w:ascii="Times New Roman" w:hAnsi="Times New Roman"/>
          <w:sz w:val="28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Поэма «Медный всадник».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Значение творчества Пушкина для русской и мировой культуры. </w:t>
      </w:r>
    </w:p>
    <w:p w:rsidR="00F82C05" w:rsidRPr="00F82C05" w:rsidRDefault="00F82C05" w:rsidP="00CC696E">
      <w:pPr>
        <w:widowControl w:val="0"/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i/>
          <w:sz w:val="28"/>
        </w:rPr>
        <w:t>Теория литературы:</w:t>
      </w:r>
      <w:r w:rsidRPr="00F82C05">
        <w:rPr>
          <w:rFonts w:ascii="Times New Roman" w:hAnsi="Times New Roman"/>
          <w:sz w:val="28"/>
        </w:rPr>
        <w:t xml:space="preserve"> изобразительно-выразительные средства в художественном произведении (эпитет, метафора, сравнение). Стихотворные размеры, рифма, строфа.</w:t>
      </w:r>
    </w:p>
    <w:p w:rsidR="00F82C05" w:rsidRPr="00023644" w:rsidRDefault="00F82C05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</w:rPr>
      </w:pPr>
      <w:r w:rsidRPr="00F82C05">
        <w:rPr>
          <w:rFonts w:ascii="Times New Roman" w:hAnsi="Times New Roman"/>
          <w:b/>
          <w:sz w:val="28"/>
          <w:shd w:val="clear" w:color="auto" w:fill="FFFFFF"/>
        </w:rPr>
        <w:lastRenderedPageBreak/>
        <w:t>М. Ю. Лермонтов.</w:t>
      </w:r>
      <w:r w:rsidR="00257987" w:rsidRPr="00257987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F82C05">
        <w:rPr>
          <w:rFonts w:ascii="Times New Roman" w:hAnsi="Times New Roman"/>
          <w:sz w:val="28"/>
          <w:shd w:val="clear" w:color="auto" w:fill="FFFFFF"/>
        </w:rPr>
        <w:t>Валерик</w:t>
      </w:r>
      <w:proofErr w:type="spellEnd"/>
      <w:r w:rsidRPr="00F82C05">
        <w:rPr>
          <w:rFonts w:ascii="Times New Roman" w:hAnsi="Times New Roman"/>
          <w:sz w:val="28"/>
          <w:shd w:val="clear" w:color="auto" w:fill="FFFFFF"/>
        </w:rPr>
        <w:t>», «Сон» («В полдневный жар в долине Дагестана…»), «Выхожу один я на дорогу..</w:t>
      </w:r>
      <w:proofErr w:type="gramStart"/>
      <w:r w:rsidRPr="00F82C05">
        <w:rPr>
          <w:rFonts w:ascii="Times New Roman" w:hAnsi="Times New Roman"/>
          <w:sz w:val="28"/>
          <w:shd w:val="clear" w:color="auto" w:fill="FFFFFF"/>
        </w:rPr>
        <w:t>.»</w:t>
      </w:r>
      <w:proofErr w:type="gramEnd"/>
      <w:r w:rsidRPr="00F82C05">
        <w:rPr>
          <w:rFonts w:ascii="Times New Roman" w:hAnsi="Times New Roman"/>
          <w:sz w:val="28"/>
          <w:shd w:val="clear" w:color="auto" w:fill="FFFFFF"/>
        </w:rPr>
        <w:t>(указанные стихотворения являются обязательными для изучения).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>Стихотворения: «Мой демон», «</w:t>
      </w:r>
      <w:proofErr w:type="gramStart"/>
      <w:r w:rsidRPr="00F82C05">
        <w:rPr>
          <w:rFonts w:ascii="Times New Roman" w:hAnsi="Times New Roman"/>
          <w:sz w:val="28"/>
          <w:shd w:val="clear" w:color="auto" w:fill="FFFFFF"/>
        </w:rPr>
        <w:t>К</w:t>
      </w:r>
      <w:proofErr w:type="gramEnd"/>
      <w:r w:rsidRPr="00F82C05">
        <w:rPr>
          <w:rFonts w:ascii="Times New Roman" w:hAnsi="Times New Roman"/>
          <w:sz w:val="28"/>
          <w:shd w:val="clear" w:color="auto" w:fill="FFFFFF"/>
        </w:rPr>
        <w:sym w:font="Symbol" w:char="F02A"/>
      </w:r>
      <w:r w:rsidRPr="00F82C05">
        <w:rPr>
          <w:rFonts w:ascii="Times New Roman" w:hAnsi="Times New Roman"/>
          <w:sz w:val="28"/>
          <w:shd w:val="clear" w:color="auto" w:fill="FFFFFF"/>
        </w:rPr>
        <w:sym w:font="Symbol" w:char="F02A"/>
      </w:r>
      <w:r w:rsidRPr="00F82C05">
        <w:rPr>
          <w:rFonts w:ascii="Times New Roman" w:hAnsi="Times New Roman"/>
          <w:sz w:val="28"/>
          <w:shd w:val="clear" w:color="auto" w:fill="FFFFFF"/>
        </w:rPr>
        <w:sym w:font="Symbol" w:char="F02A"/>
      </w:r>
      <w:r w:rsidRPr="00F82C05">
        <w:rPr>
          <w:rFonts w:ascii="Times New Roman" w:hAnsi="Times New Roman"/>
          <w:sz w:val="28"/>
          <w:shd w:val="clear" w:color="auto" w:fill="FFFFFF"/>
        </w:rPr>
        <w:t xml:space="preserve">» («Я не унижусь пред тобою...»), «Нет, я не Байрон, я другой...» </w:t>
      </w:r>
      <w:r w:rsidRPr="00F82C05">
        <w:rPr>
          <w:rFonts w:ascii="Times New Roman" w:hAnsi="Times New Roman"/>
          <w:sz w:val="28"/>
        </w:rPr>
        <w:t>(возможен выбор трех других стихотворений).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D83314" w:rsidRPr="00023644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i/>
          <w:sz w:val="28"/>
        </w:rPr>
        <w:t>Теория литературы:</w:t>
      </w:r>
      <w:r w:rsidRPr="00F82C05">
        <w:rPr>
          <w:rFonts w:ascii="Times New Roman" w:hAnsi="Times New Roman"/>
          <w:sz w:val="28"/>
        </w:rPr>
        <w:t xml:space="preserve"> изобразительно-выразительные средства в художественном произведении (эпитет, метафора, сравнение).</w:t>
      </w:r>
    </w:p>
    <w:p w:rsidR="00F82C05" w:rsidRPr="00023644" w:rsidRDefault="00F82C05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</w:rPr>
      </w:pPr>
      <w:r w:rsidRPr="00F82C05">
        <w:rPr>
          <w:rFonts w:ascii="Times New Roman" w:hAnsi="Times New Roman"/>
          <w:b/>
          <w:sz w:val="28"/>
          <w:shd w:val="clear" w:color="auto" w:fill="FFFFFF"/>
        </w:rPr>
        <w:t>Н. В. Гоголь.</w:t>
      </w:r>
      <w:r w:rsidR="00BF3F60" w:rsidRPr="00945064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Повесть «Невский проспект»</w:t>
      </w:r>
      <w:r w:rsidRPr="00F82C05">
        <w:rPr>
          <w:rFonts w:ascii="Times New Roman" w:hAnsi="Times New Roman"/>
          <w:sz w:val="28"/>
        </w:rPr>
        <w:t xml:space="preserve"> </w:t>
      </w:r>
      <w:r w:rsidRPr="00F82C05">
        <w:rPr>
          <w:rFonts w:ascii="Times New Roman" w:hAnsi="Times New Roman"/>
          <w:sz w:val="28"/>
          <w:shd w:val="clear" w:color="auto" w:fill="FFFFFF"/>
        </w:rPr>
        <w:t>(возможен выбор другой петербургской повести).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 xml:space="preserve">Сочинение по произведениям русской литературы первой половины XIX </w:t>
      </w:r>
      <w:proofErr w:type="gramStart"/>
      <w:r w:rsidRPr="00F82C05">
        <w:rPr>
          <w:rFonts w:ascii="Times New Roman" w:hAnsi="Times New Roman"/>
          <w:sz w:val="28"/>
          <w:shd w:val="clear" w:color="auto" w:fill="FFFFFF"/>
        </w:rPr>
        <w:t>в</w:t>
      </w:r>
      <w:proofErr w:type="gramEnd"/>
      <w:r w:rsidRPr="00F82C05">
        <w:rPr>
          <w:rFonts w:ascii="Times New Roman" w:hAnsi="Times New Roman"/>
          <w:sz w:val="28"/>
          <w:shd w:val="clear" w:color="auto" w:fill="FFFFFF"/>
        </w:rPr>
        <w:t xml:space="preserve">. </w:t>
      </w:r>
    </w:p>
    <w:p w:rsidR="00F82C05" w:rsidRPr="00D83314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i/>
          <w:sz w:val="28"/>
          <w:shd w:val="clear" w:color="auto" w:fill="FFFFFF"/>
        </w:rPr>
        <w:t>Теория литературы:</w:t>
      </w:r>
      <w:r w:rsidRPr="00F82C05">
        <w:rPr>
          <w:rFonts w:ascii="Times New Roman" w:hAnsi="Times New Roman"/>
          <w:sz w:val="28"/>
          <w:shd w:val="clear" w:color="auto" w:fill="FFFFFF"/>
        </w:rPr>
        <w:t xml:space="preserve"> литературный жанр – повесть.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b/>
          <w:sz w:val="28"/>
        </w:rPr>
      </w:pPr>
      <w:r w:rsidRPr="00F82C05">
        <w:rPr>
          <w:rFonts w:ascii="Times New Roman" w:hAnsi="Times New Roman"/>
          <w:b/>
          <w:sz w:val="28"/>
        </w:rPr>
        <w:t xml:space="preserve">Литература второй половины XIX века </w:t>
      </w:r>
    </w:p>
    <w:p w:rsidR="00F82C05" w:rsidRPr="00F82C05" w:rsidRDefault="00F82C05" w:rsidP="00CC696E">
      <w:pPr>
        <w:spacing w:before="60"/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Обзор русской литературы второй половины </w:t>
      </w:r>
      <w:r>
        <w:rPr>
          <w:rFonts w:ascii="Times New Roman" w:hAnsi="Times New Roman"/>
          <w:sz w:val="28"/>
        </w:rPr>
        <w:t xml:space="preserve"> XIX века.</w:t>
      </w:r>
    </w:p>
    <w:p w:rsidR="00023644" w:rsidRPr="00023644" w:rsidRDefault="00F82C05" w:rsidP="00CC696E">
      <w:pPr>
        <w:spacing w:before="60"/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F82C05" w:rsidRPr="00023644" w:rsidRDefault="00F82C05" w:rsidP="00CC696E">
      <w:pPr>
        <w:widowControl w:val="0"/>
        <w:tabs>
          <w:tab w:val="left" w:pos="7380"/>
          <w:tab w:val="left" w:pos="8100"/>
        </w:tabs>
        <w:spacing w:before="60"/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F82C05">
        <w:rPr>
          <w:rFonts w:ascii="Times New Roman" w:hAnsi="Times New Roman"/>
          <w:b/>
          <w:sz w:val="28"/>
          <w:shd w:val="clear" w:color="auto" w:fill="FFFFFF"/>
        </w:rPr>
        <w:t>А. Н. Островский.</w:t>
      </w:r>
      <w:r w:rsidR="00257987" w:rsidRPr="00257987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Драма «Гроза». Семейный и социальный конфли</w:t>
      </w:r>
      <w:proofErr w:type="gramStart"/>
      <w:r w:rsidRPr="00F82C05">
        <w:rPr>
          <w:rFonts w:ascii="Times New Roman" w:hAnsi="Times New Roman"/>
          <w:sz w:val="28"/>
        </w:rPr>
        <w:t>кт в др</w:t>
      </w:r>
      <w:proofErr w:type="gramEnd"/>
      <w:r w:rsidRPr="00F82C05">
        <w:rPr>
          <w:rFonts w:ascii="Times New Roman" w:hAnsi="Times New Roman"/>
          <w:sz w:val="28"/>
        </w:rPr>
        <w:t xml:space="preserve">аме. Своеобразие конфликта и основные стадии </w:t>
      </w:r>
      <w:r>
        <w:rPr>
          <w:rFonts w:ascii="Times New Roman" w:hAnsi="Times New Roman"/>
          <w:sz w:val="28"/>
        </w:rPr>
        <w:t>развития действия. Изображение «</w:t>
      </w:r>
      <w:r w:rsidRPr="00F82C05"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стоких нравов» «темного царства»</w:t>
      </w:r>
      <w:r w:rsidRPr="00F82C05">
        <w:rPr>
          <w:rFonts w:ascii="Times New Roman" w:hAnsi="Times New Roman"/>
          <w:sz w:val="28"/>
        </w:rPr>
        <w:t xml:space="preserve">. Образ города Калинова. Катерина в системе образов. Внутренний конфликт Катерины. </w:t>
      </w:r>
      <w:proofErr w:type="spellStart"/>
      <w:r w:rsidRPr="00F82C05">
        <w:rPr>
          <w:rFonts w:ascii="Times New Roman" w:hAnsi="Times New Roman"/>
          <w:sz w:val="28"/>
        </w:rPr>
        <w:t>Народно-поэтическое</w:t>
      </w:r>
      <w:proofErr w:type="spellEnd"/>
      <w:r w:rsidRPr="00F82C05">
        <w:rPr>
          <w:rFonts w:ascii="Times New Roman" w:hAnsi="Times New Roman"/>
          <w:sz w:val="28"/>
        </w:rPr>
        <w:t xml:space="preserve"> и </w:t>
      </w:r>
      <w:proofErr w:type="gramStart"/>
      <w:r w:rsidRPr="00F82C05">
        <w:rPr>
          <w:rFonts w:ascii="Times New Roman" w:hAnsi="Times New Roman"/>
          <w:sz w:val="28"/>
        </w:rPr>
        <w:t>религиозное</w:t>
      </w:r>
      <w:proofErr w:type="gramEnd"/>
      <w:r w:rsidRPr="00F82C05">
        <w:rPr>
          <w:rFonts w:ascii="Times New Roman" w:hAnsi="Times New Roman"/>
          <w:sz w:val="28"/>
        </w:rPr>
        <w:t xml:space="preserve"> в образе Катерины. Нравственная проблематика </w:t>
      </w:r>
      <w:r w:rsidRPr="00F82C05">
        <w:rPr>
          <w:rFonts w:ascii="Times New Roman" w:hAnsi="Times New Roman"/>
          <w:sz w:val="28"/>
        </w:rPr>
        <w:lastRenderedPageBreak/>
        <w:t xml:space="preserve">пьесы: тема греха, возмездия и покаяния. Смысл названия и символика пьесы. Жанровое своеобразие. Сплав </w:t>
      </w:r>
      <w:proofErr w:type="gramStart"/>
      <w:r w:rsidRPr="00F82C05">
        <w:rPr>
          <w:rFonts w:ascii="Times New Roman" w:hAnsi="Times New Roman"/>
          <w:sz w:val="28"/>
        </w:rPr>
        <w:t>драматического</w:t>
      </w:r>
      <w:proofErr w:type="gramEnd"/>
      <w:r w:rsidRPr="00F82C05">
        <w:rPr>
          <w:rFonts w:ascii="Times New Roman" w:hAnsi="Times New Roman"/>
          <w:sz w:val="28"/>
        </w:rPr>
        <w:t xml:space="preserve">, лирического и трагического в пьесе. Драматургическое мастерство Островского.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 А. Добролюбов «</w:t>
      </w:r>
      <w:r w:rsidRPr="00F82C05">
        <w:rPr>
          <w:rFonts w:ascii="Times New Roman" w:hAnsi="Times New Roman"/>
          <w:sz w:val="28"/>
        </w:rPr>
        <w:t>Луч света в темном царстве</w:t>
      </w:r>
      <w:r>
        <w:rPr>
          <w:rFonts w:ascii="Times New Roman" w:hAnsi="Times New Roman"/>
          <w:sz w:val="28"/>
        </w:rPr>
        <w:t>».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Сочине</w:t>
      </w:r>
      <w:r>
        <w:rPr>
          <w:rFonts w:ascii="Times New Roman" w:hAnsi="Times New Roman"/>
          <w:sz w:val="28"/>
        </w:rPr>
        <w:t>ние по драме А. Н. Островского «Гроза»</w:t>
      </w:r>
      <w:r w:rsidRPr="00F82C05">
        <w:rPr>
          <w:rFonts w:ascii="Times New Roman" w:hAnsi="Times New Roman"/>
          <w:sz w:val="28"/>
        </w:rPr>
        <w:t>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i/>
          <w:sz w:val="28"/>
        </w:rPr>
        <w:t>Теория литературы:</w:t>
      </w:r>
      <w:r w:rsidRPr="00F82C05">
        <w:rPr>
          <w:rFonts w:ascii="Times New Roman" w:hAnsi="Times New Roman"/>
          <w:sz w:val="28"/>
        </w:rPr>
        <w:t xml:space="preserve"> литературный жанр – драма</w:t>
      </w:r>
    </w:p>
    <w:p w:rsidR="00F82C05" w:rsidRPr="00023644" w:rsidRDefault="00F82C05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F82C05">
        <w:rPr>
          <w:rFonts w:ascii="Times New Roman" w:hAnsi="Times New Roman"/>
          <w:b/>
          <w:sz w:val="28"/>
          <w:shd w:val="clear" w:color="auto" w:fill="FFFFFF"/>
        </w:rPr>
        <w:t>Ф. И. Тютчев.</w:t>
      </w:r>
      <w:r w:rsidR="00257987" w:rsidRPr="00257987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>Стихотворения: «</w:t>
      </w:r>
      <w:proofErr w:type="spellStart"/>
      <w:r w:rsidRPr="00F82C05">
        <w:rPr>
          <w:rFonts w:ascii="Times New Roman" w:hAnsi="Times New Roman"/>
          <w:sz w:val="28"/>
          <w:shd w:val="clear" w:color="auto" w:fill="FFFFFF"/>
        </w:rPr>
        <w:t>Silentium</w:t>
      </w:r>
      <w:proofErr w:type="spellEnd"/>
      <w:r w:rsidRPr="00F82C05">
        <w:rPr>
          <w:rFonts w:ascii="Times New Roman" w:hAnsi="Times New Roman"/>
          <w:sz w:val="28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</w:t>
      </w:r>
      <w:proofErr w:type="gramStart"/>
      <w:r w:rsidRPr="00F82C05">
        <w:rPr>
          <w:rFonts w:ascii="Times New Roman" w:hAnsi="Times New Roman"/>
          <w:sz w:val="28"/>
          <w:shd w:val="clear" w:color="auto" w:fill="FFFFFF"/>
        </w:rPr>
        <w:t>.»</w:t>
      </w:r>
      <w:proofErr w:type="gramEnd"/>
      <w:r w:rsidRPr="00F82C05">
        <w:rPr>
          <w:rFonts w:ascii="Times New Roman" w:hAnsi="Times New Roman"/>
          <w:sz w:val="28"/>
          <w:shd w:val="clear" w:color="auto" w:fill="FFFFFF"/>
        </w:rPr>
        <w:t>)(указанные стихотворения являются обязательными для изучения).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 xml:space="preserve">Стихотворения: «День и ночь», «Последняя любовь», «Эти бедные селенья…»  (возможен выбор трех других стихотворений). 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Поэзия Тютчева и литературная традиция. Философский характер и символический подте</w:t>
      </w:r>
      <w:proofErr w:type="gramStart"/>
      <w:r w:rsidRPr="00F82C05">
        <w:rPr>
          <w:rFonts w:ascii="Times New Roman" w:hAnsi="Times New Roman"/>
          <w:sz w:val="28"/>
        </w:rPr>
        <w:t>кст ст</w:t>
      </w:r>
      <w:proofErr w:type="gramEnd"/>
      <w:r w:rsidRPr="00F82C05">
        <w:rPr>
          <w:rFonts w:ascii="Times New Roman" w:hAnsi="Times New Roman"/>
          <w:sz w:val="28"/>
        </w:rPr>
        <w:t xml:space="preserve">ихотворений Тютчева. Основные темы, мотивы и образы </w:t>
      </w:r>
      <w:proofErr w:type="spellStart"/>
      <w:r w:rsidRPr="00F82C05">
        <w:rPr>
          <w:rFonts w:ascii="Times New Roman" w:hAnsi="Times New Roman"/>
          <w:sz w:val="28"/>
        </w:rPr>
        <w:t>тютчевской</w:t>
      </w:r>
      <w:proofErr w:type="spellEnd"/>
      <w:r w:rsidRPr="00F82C05">
        <w:rPr>
          <w:rFonts w:ascii="Times New Roman" w:hAnsi="Times New Roman"/>
          <w:sz w:val="28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i/>
          <w:sz w:val="28"/>
        </w:rPr>
        <w:t>Теория литературы:</w:t>
      </w:r>
      <w:r w:rsidRPr="00F82C05">
        <w:rPr>
          <w:rFonts w:ascii="Times New Roman" w:hAnsi="Times New Roman"/>
          <w:sz w:val="28"/>
        </w:rPr>
        <w:t xml:space="preserve"> изобразительно-выразительные средства в художественном произведении (эпитет, метафора, сравнение).</w:t>
      </w:r>
    </w:p>
    <w:p w:rsidR="00F82C05" w:rsidRPr="00023644" w:rsidRDefault="00F82C05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F82C05">
        <w:rPr>
          <w:rFonts w:ascii="Times New Roman" w:hAnsi="Times New Roman"/>
          <w:b/>
          <w:sz w:val="28"/>
          <w:shd w:val="clear" w:color="auto" w:fill="FFFFFF"/>
        </w:rPr>
        <w:t>А. А. Фет.</w:t>
      </w:r>
      <w:r w:rsidR="00257987" w:rsidRPr="00257987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F82C05">
        <w:rPr>
          <w:rFonts w:ascii="Times New Roman" w:hAnsi="Times New Roman"/>
          <w:sz w:val="28"/>
          <w:shd w:val="clear" w:color="auto" w:fill="FFFFFF"/>
        </w:rPr>
        <w:t>(указанные стихотворения являются обязательными для изучения).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 xml:space="preserve">Стихотворения: «Одним толчком согнать ладью живую…», «Заря прощается с землею…», «Еще одно забывчивое слово…» (возможен выбор трех других стихотворений). 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Поэзия Фета и литер</w:t>
      </w:r>
      <w:r w:rsidR="005669D6">
        <w:rPr>
          <w:rFonts w:ascii="Times New Roman" w:hAnsi="Times New Roman"/>
          <w:sz w:val="28"/>
        </w:rPr>
        <w:t>атурная традиция. Фет и теория «чистого искусства». «Вечные»</w:t>
      </w:r>
      <w:r w:rsidRPr="00F82C05">
        <w:rPr>
          <w:rFonts w:ascii="Times New Roman" w:hAnsi="Times New Roman"/>
          <w:sz w:val="28"/>
        </w:rPr>
        <w:t xml:space="preserve">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Сочинение по поэзии Ф. И. Тютчева и А. А. Фета</w:t>
      </w:r>
    </w:p>
    <w:p w:rsidR="00F82C05" w:rsidRPr="00F82C05" w:rsidRDefault="00F82C05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</w:rPr>
      </w:pPr>
      <w:r w:rsidRPr="005669D6">
        <w:rPr>
          <w:rFonts w:ascii="Times New Roman" w:hAnsi="Times New Roman"/>
          <w:i/>
          <w:sz w:val="28"/>
        </w:rPr>
        <w:t>Теория литературы</w:t>
      </w:r>
      <w:r w:rsidRPr="00F82C05">
        <w:rPr>
          <w:rFonts w:ascii="Times New Roman" w:hAnsi="Times New Roman"/>
          <w:sz w:val="28"/>
        </w:rPr>
        <w:t>: изобразительно-выразительные средства в художественном произведении (эпитет, метафора, сравнение).</w:t>
      </w:r>
    </w:p>
    <w:p w:rsidR="00F82C05" w:rsidRPr="00023644" w:rsidRDefault="005669D6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5669D6">
        <w:rPr>
          <w:rFonts w:ascii="Times New Roman" w:hAnsi="Times New Roman"/>
          <w:b/>
          <w:sz w:val="28"/>
          <w:shd w:val="clear" w:color="auto" w:fill="FFFFFF"/>
        </w:rPr>
        <w:t>И. А. Гончаров.</w:t>
      </w:r>
      <w:r w:rsidR="00023644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</w:rPr>
        <w:t xml:space="preserve">Жизнь и творчество (обзор). </w:t>
      </w:r>
      <w:r w:rsidR="00023644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  <w:shd w:val="clear" w:color="auto" w:fill="FFFFFF"/>
        </w:rPr>
        <w:t>Роман «Обломов».</w:t>
      </w:r>
      <w:r w:rsidR="00023644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</w:rPr>
        <w:t>История создания и особенности ко</w:t>
      </w:r>
      <w:r>
        <w:rPr>
          <w:rFonts w:ascii="Times New Roman" w:hAnsi="Times New Roman"/>
          <w:sz w:val="28"/>
        </w:rPr>
        <w:t>мпозиции романа. Петербургская «</w:t>
      </w:r>
      <w:proofErr w:type="gramStart"/>
      <w:r>
        <w:rPr>
          <w:rFonts w:ascii="Times New Roman" w:hAnsi="Times New Roman"/>
          <w:sz w:val="28"/>
        </w:rPr>
        <w:t>обломовщина</w:t>
      </w:r>
      <w:proofErr w:type="gramEnd"/>
      <w:r>
        <w:rPr>
          <w:rFonts w:ascii="Times New Roman" w:hAnsi="Times New Roman"/>
          <w:sz w:val="28"/>
        </w:rPr>
        <w:t>». Глава «Сон Обломова»</w:t>
      </w:r>
      <w:r w:rsidR="00F82C05" w:rsidRPr="00F82C05">
        <w:rPr>
          <w:rFonts w:ascii="Times New Roman" w:hAnsi="Times New Roman"/>
          <w:sz w:val="28"/>
        </w:rPr>
        <w:t xml:space="preserve"> и ее роль в произведении. Система образов. Прием антитезы в </w:t>
      </w:r>
      <w:r w:rsidR="00F82C05" w:rsidRPr="00F82C05">
        <w:rPr>
          <w:rFonts w:ascii="Times New Roman" w:hAnsi="Times New Roman"/>
          <w:sz w:val="28"/>
        </w:rPr>
        <w:lastRenderedPageBreak/>
        <w:t xml:space="preserve">романе. Обломов и </w:t>
      </w:r>
      <w:proofErr w:type="spellStart"/>
      <w:r w:rsidR="00F82C05" w:rsidRPr="00F82C05">
        <w:rPr>
          <w:rFonts w:ascii="Times New Roman" w:hAnsi="Times New Roman"/>
          <w:sz w:val="28"/>
        </w:rPr>
        <w:t>Штольц</w:t>
      </w:r>
      <w:proofErr w:type="spellEnd"/>
      <w:r w:rsidR="00F82C05" w:rsidRPr="00F82C05">
        <w:rPr>
          <w:rFonts w:ascii="Times New Roman" w:hAnsi="Times New Roman"/>
          <w:sz w:val="28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Сочин</w:t>
      </w:r>
      <w:r w:rsidR="005669D6">
        <w:rPr>
          <w:rFonts w:ascii="Times New Roman" w:hAnsi="Times New Roman"/>
          <w:sz w:val="28"/>
        </w:rPr>
        <w:t>ение по роману И. А. Гончарова «</w:t>
      </w:r>
      <w:r w:rsidRPr="00F82C05">
        <w:rPr>
          <w:rFonts w:ascii="Times New Roman" w:hAnsi="Times New Roman"/>
          <w:sz w:val="28"/>
        </w:rPr>
        <w:t>Обло</w:t>
      </w:r>
      <w:r w:rsidR="005669D6">
        <w:rPr>
          <w:rFonts w:ascii="Times New Roman" w:hAnsi="Times New Roman"/>
          <w:sz w:val="28"/>
        </w:rPr>
        <w:t>мов»</w:t>
      </w:r>
      <w:r w:rsidRPr="00F82C05">
        <w:rPr>
          <w:rFonts w:ascii="Times New Roman" w:hAnsi="Times New Roman"/>
          <w:sz w:val="28"/>
        </w:rPr>
        <w:t xml:space="preserve">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5669D6">
        <w:rPr>
          <w:rFonts w:ascii="Times New Roman" w:hAnsi="Times New Roman"/>
          <w:i/>
          <w:sz w:val="28"/>
        </w:rPr>
        <w:t>Теория литературы:</w:t>
      </w:r>
      <w:r w:rsidRPr="00F82C05">
        <w:rPr>
          <w:rFonts w:ascii="Times New Roman" w:hAnsi="Times New Roman"/>
          <w:sz w:val="28"/>
        </w:rPr>
        <w:t xml:space="preserve"> проблематика, сюжет, композиция художественного произведения.</w:t>
      </w:r>
    </w:p>
    <w:p w:rsidR="00F82C05" w:rsidRPr="00023644" w:rsidRDefault="00F6346D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F6346D">
        <w:rPr>
          <w:rFonts w:ascii="Times New Roman" w:hAnsi="Times New Roman"/>
          <w:b/>
          <w:sz w:val="28"/>
          <w:shd w:val="clear" w:color="auto" w:fill="FFFFFF"/>
        </w:rPr>
        <w:t>И. С. Тургенев.</w:t>
      </w:r>
      <w:r w:rsidR="00023644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</w:rPr>
        <w:t>Жизнь и творчество.</w:t>
      </w:r>
      <w:r w:rsidR="00023644">
        <w:rPr>
          <w:rFonts w:ascii="Times New Roman" w:hAnsi="Times New Roman"/>
          <w:sz w:val="28"/>
        </w:rPr>
        <w:t xml:space="preserve"> </w:t>
      </w:r>
      <w:r w:rsidR="00F82C05" w:rsidRPr="00F82C05">
        <w:rPr>
          <w:rFonts w:ascii="Times New Roman" w:hAnsi="Times New Roman"/>
          <w:sz w:val="28"/>
          <w:shd w:val="clear" w:color="auto" w:fill="FFFFFF"/>
        </w:rPr>
        <w:t>Роман «Отцы и дети»</w:t>
      </w:r>
      <w:proofErr w:type="gramStart"/>
      <w:r w:rsidR="00F82C05" w:rsidRPr="00F82C05">
        <w:rPr>
          <w:rFonts w:ascii="Times New Roman" w:hAnsi="Times New Roman"/>
          <w:sz w:val="28"/>
          <w:shd w:val="clear" w:color="auto" w:fill="FFFFFF"/>
        </w:rPr>
        <w:t>.</w:t>
      </w:r>
      <w:r w:rsidR="00F82C05" w:rsidRPr="00F82C05">
        <w:rPr>
          <w:rFonts w:ascii="Times New Roman" w:hAnsi="Times New Roman"/>
          <w:sz w:val="28"/>
        </w:rPr>
        <w:t>Т</w:t>
      </w:r>
      <w:proofErr w:type="gramEnd"/>
      <w:r w:rsidR="00F82C05" w:rsidRPr="00F82C05">
        <w:rPr>
          <w:rFonts w:ascii="Times New Roman" w:hAnsi="Times New Roman"/>
          <w:sz w:val="28"/>
        </w:rPr>
        <w:t>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</w:t>
      </w:r>
      <w:r>
        <w:rPr>
          <w:rFonts w:ascii="Times New Roman" w:hAnsi="Times New Roman"/>
          <w:sz w:val="28"/>
        </w:rPr>
        <w:t>ности, мировоззрение Базарова. «Отцы»</w:t>
      </w:r>
      <w:r w:rsidR="00F82C05" w:rsidRPr="00F82C05">
        <w:rPr>
          <w:rFonts w:ascii="Times New Roman" w:hAnsi="Times New Roman"/>
          <w:sz w:val="28"/>
        </w:rPr>
        <w:t xml:space="preserve"> в романе: братья </w:t>
      </w:r>
      <w:proofErr w:type="spellStart"/>
      <w:r w:rsidR="00F82C05" w:rsidRPr="00F82C05">
        <w:rPr>
          <w:rFonts w:ascii="Times New Roman" w:hAnsi="Times New Roman"/>
          <w:sz w:val="28"/>
        </w:rPr>
        <w:t>Кирсановы</w:t>
      </w:r>
      <w:proofErr w:type="spellEnd"/>
      <w:r w:rsidR="00F82C05" w:rsidRPr="00F82C05">
        <w:rPr>
          <w:rFonts w:ascii="Times New Roman" w:hAnsi="Times New Roman"/>
          <w:sz w:val="28"/>
        </w:rPr>
        <w:t>, родители Базарова. Смысл названия. Тема народа в романе. Базар</w:t>
      </w:r>
      <w:r>
        <w:rPr>
          <w:rFonts w:ascii="Times New Roman" w:hAnsi="Times New Roman"/>
          <w:sz w:val="28"/>
        </w:rPr>
        <w:t>ов и его мнимые последователи. «Вечные»</w:t>
      </w:r>
      <w:r w:rsidR="00F82C05" w:rsidRPr="00F82C05">
        <w:rPr>
          <w:rFonts w:ascii="Times New Roman" w:hAnsi="Times New Roman"/>
          <w:sz w:val="28"/>
        </w:rPr>
        <w:t xml:space="preserve"> темы в романе (природа, любовь, искусство). Смысл финала романа. Авторская позиция и способы ее выражения. Поэтика </w:t>
      </w:r>
      <w:r>
        <w:rPr>
          <w:rFonts w:ascii="Times New Roman" w:hAnsi="Times New Roman"/>
          <w:sz w:val="28"/>
        </w:rPr>
        <w:t>романа, своеобразие его жанра. «</w:t>
      </w:r>
      <w:r w:rsidR="00F82C05" w:rsidRPr="00F82C05"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йный психологизм»</w:t>
      </w:r>
      <w:r w:rsidR="00F82C05" w:rsidRPr="00F82C05">
        <w:rPr>
          <w:rFonts w:ascii="Times New Roman" w:hAnsi="Times New Roman"/>
          <w:sz w:val="28"/>
        </w:rPr>
        <w:t xml:space="preserve">: художественная функция портрета, интерьера, пейзажа; прием умолчания. Базаров в ряду других образов русской литературы.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Полемика вокруг романа. Д. И. Писарев. «Базаров» (фрагменты).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Сочин</w:t>
      </w:r>
      <w:r w:rsidR="00F6346D">
        <w:rPr>
          <w:rFonts w:ascii="Times New Roman" w:hAnsi="Times New Roman"/>
          <w:sz w:val="28"/>
        </w:rPr>
        <w:t>ение по роману И. С. Тургенева «Отцы и дети»</w:t>
      </w:r>
      <w:r w:rsidRPr="00F82C05">
        <w:rPr>
          <w:rFonts w:ascii="Times New Roman" w:hAnsi="Times New Roman"/>
          <w:sz w:val="28"/>
        </w:rPr>
        <w:t xml:space="preserve">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6346D">
        <w:rPr>
          <w:rFonts w:ascii="Times New Roman" w:hAnsi="Times New Roman"/>
          <w:i/>
          <w:sz w:val="28"/>
        </w:rPr>
        <w:t>Теория литературы</w:t>
      </w:r>
      <w:r w:rsidRPr="00F82C05">
        <w:rPr>
          <w:rFonts w:ascii="Times New Roman" w:hAnsi="Times New Roman"/>
          <w:sz w:val="28"/>
        </w:rPr>
        <w:t>: конфликт, система образов.</w:t>
      </w:r>
    </w:p>
    <w:p w:rsidR="00F82C05" w:rsidRPr="00CC696E" w:rsidRDefault="00F6346D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F6346D">
        <w:rPr>
          <w:rFonts w:ascii="Times New Roman" w:hAnsi="Times New Roman"/>
          <w:b/>
          <w:sz w:val="28"/>
          <w:shd w:val="clear" w:color="auto" w:fill="FFFFFF"/>
        </w:rPr>
        <w:t>А. К. Толстой.</w:t>
      </w:r>
      <w:r w:rsidR="00CC696E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 xml:space="preserve">«Слеза дрожит в твоем ревнивом взоре…», «Против течения», «Государь ты наш батюшка…» (возможен выбор трех других произведений). 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 xml:space="preserve"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6346D">
        <w:rPr>
          <w:rFonts w:ascii="Times New Roman" w:hAnsi="Times New Roman"/>
          <w:i/>
          <w:sz w:val="28"/>
          <w:shd w:val="clear" w:color="auto" w:fill="FFFFFF"/>
        </w:rPr>
        <w:t>Теория литературы</w:t>
      </w:r>
      <w:r w:rsidRPr="00F82C05">
        <w:rPr>
          <w:rFonts w:ascii="Times New Roman" w:hAnsi="Times New Roman"/>
          <w:sz w:val="28"/>
          <w:shd w:val="clear" w:color="auto" w:fill="FFFFFF"/>
        </w:rPr>
        <w:t>: содержание и форма.</w:t>
      </w:r>
    </w:p>
    <w:p w:rsidR="00F82C05" w:rsidRPr="00CC696E" w:rsidRDefault="00F6346D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F6346D">
        <w:rPr>
          <w:rFonts w:ascii="Times New Roman" w:hAnsi="Times New Roman"/>
          <w:b/>
          <w:sz w:val="28"/>
          <w:shd w:val="clear" w:color="auto" w:fill="FFFFFF"/>
        </w:rPr>
        <w:t>Н. С. Лесков.</w:t>
      </w:r>
      <w:r w:rsidR="00CC696E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Повесть «Очарованный странник</w:t>
      </w:r>
      <w:r w:rsidRPr="00F82C05">
        <w:rPr>
          <w:rFonts w:ascii="Times New Roman" w:hAnsi="Times New Roman"/>
          <w:sz w:val="28"/>
          <w:shd w:val="clear" w:color="auto" w:fill="FFFFFF"/>
        </w:rPr>
        <w:t>» (возможен выбор другого произведения)</w:t>
      </w:r>
      <w:r w:rsidRPr="00F82C05">
        <w:rPr>
          <w:rFonts w:ascii="Times New Roman" w:hAnsi="Times New Roman"/>
          <w:sz w:val="28"/>
        </w:rPr>
        <w:t>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Особенности сюжета повести. Тема дороги и изображение этапов духовного пути личности (смы</w:t>
      </w:r>
      <w:proofErr w:type="gramStart"/>
      <w:r w:rsidRPr="00F82C05">
        <w:rPr>
          <w:rFonts w:ascii="Times New Roman" w:hAnsi="Times New Roman"/>
          <w:sz w:val="28"/>
        </w:rPr>
        <w:t>сл стр</w:t>
      </w:r>
      <w:proofErr w:type="gramEnd"/>
      <w:r w:rsidRPr="00F82C05">
        <w:rPr>
          <w:rFonts w:ascii="Times New Roman" w:hAnsi="Times New Roman"/>
          <w:sz w:val="28"/>
        </w:rPr>
        <w:t xml:space="preserve">анствий главного героя). Образ Ивана </w:t>
      </w:r>
      <w:proofErr w:type="spellStart"/>
      <w:r w:rsidRPr="00F82C05">
        <w:rPr>
          <w:rFonts w:ascii="Times New Roman" w:hAnsi="Times New Roman"/>
          <w:sz w:val="28"/>
        </w:rPr>
        <w:t>Флягина</w:t>
      </w:r>
      <w:proofErr w:type="spellEnd"/>
      <w:r w:rsidRPr="00F82C05">
        <w:rPr>
          <w:rFonts w:ascii="Times New Roman" w:hAnsi="Times New Roman"/>
          <w:sz w:val="28"/>
        </w:rPr>
        <w:t xml:space="preserve">. Тема трагической судьбы талантливого русского человека. Смысл названия повести.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6346D">
        <w:rPr>
          <w:rFonts w:ascii="Times New Roman" w:hAnsi="Times New Roman"/>
          <w:i/>
          <w:sz w:val="28"/>
        </w:rPr>
        <w:t>Теория литературы</w:t>
      </w:r>
      <w:r w:rsidRPr="00F82C05">
        <w:rPr>
          <w:rFonts w:ascii="Times New Roman" w:hAnsi="Times New Roman"/>
          <w:sz w:val="28"/>
        </w:rPr>
        <w:t xml:space="preserve">: Особенности </w:t>
      </w:r>
      <w:proofErr w:type="spellStart"/>
      <w:r w:rsidRPr="00F82C05">
        <w:rPr>
          <w:rFonts w:ascii="Times New Roman" w:hAnsi="Times New Roman"/>
          <w:sz w:val="28"/>
        </w:rPr>
        <w:t>лесковской</w:t>
      </w:r>
      <w:proofErr w:type="spellEnd"/>
      <w:r w:rsidRPr="00F82C05">
        <w:rPr>
          <w:rFonts w:ascii="Times New Roman" w:hAnsi="Times New Roman"/>
          <w:sz w:val="28"/>
        </w:rPr>
        <w:t xml:space="preserve"> повествовательной манеры. </w:t>
      </w:r>
    </w:p>
    <w:p w:rsidR="00F82C05" w:rsidRPr="00CC696E" w:rsidRDefault="00F6346D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F6346D">
        <w:rPr>
          <w:rFonts w:ascii="Times New Roman" w:hAnsi="Times New Roman"/>
          <w:b/>
          <w:sz w:val="28"/>
          <w:shd w:val="clear" w:color="auto" w:fill="FFFFFF"/>
        </w:rPr>
        <w:t>М. Е. Салтыков-Щедрин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</w:rPr>
        <w:t>Жизнь и творчество (обзор).</w:t>
      </w:r>
      <w:r w:rsidR="00CC696E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  <w:shd w:val="clear" w:color="auto" w:fill="FFFFFF"/>
        </w:rPr>
        <w:t xml:space="preserve">«История одного города» (обзор).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lastRenderedPageBreak/>
        <w:t>Обличение деспотизма, невежества власти, бесправия и покорности народа. Сатирическая летопись истории Российского государства. Собирател</w:t>
      </w:r>
      <w:r w:rsidR="00F6346D">
        <w:rPr>
          <w:rFonts w:ascii="Times New Roman" w:hAnsi="Times New Roman"/>
          <w:sz w:val="28"/>
        </w:rPr>
        <w:t>ьные образы градоначальников и «</w:t>
      </w:r>
      <w:proofErr w:type="spellStart"/>
      <w:r w:rsidR="00F6346D">
        <w:rPr>
          <w:rFonts w:ascii="Times New Roman" w:hAnsi="Times New Roman"/>
          <w:sz w:val="28"/>
        </w:rPr>
        <w:t>глуповцев</w:t>
      </w:r>
      <w:proofErr w:type="spellEnd"/>
      <w:r w:rsidR="00F6346D">
        <w:rPr>
          <w:rFonts w:ascii="Times New Roman" w:hAnsi="Times New Roman"/>
          <w:sz w:val="28"/>
        </w:rPr>
        <w:t>»</w:t>
      </w:r>
      <w:r w:rsidRPr="00F82C05">
        <w:rPr>
          <w:rFonts w:ascii="Times New Roman" w:hAnsi="Times New Roman"/>
          <w:sz w:val="28"/>
        </w:rPr>
        <w:t>. Образы Органчика и Угрюм-Бурчеева. Тема</w:t>
      </w:r>
      <w:r w:rsidR="00F6346D">
        <w:rPr>
          <w:rFonts w:ascii="Times New Roman" w:hAnsi="Times New Roman"/>
          <w:sz w:val="28"/>
        </w:rPr>
        <w:t xml:space="preserve"> народа и власти. Смысл финала «Истории»</w:t>
      </w:r>
      <w:r w:rsidRPr="00F82C05">
        <w:rPr>
          <w:rFonts w:ascii="Times New Roman" w:hAnsi="Times New Roman"/>
          <w:sz w:val="28"/>
        </w:rPr>
        <w:t xml:space="preserve">. Своеобразие сатиры Салтыкова-Щедрина. </w:t>
      </w:r>
    </w:p>
    <w:p w:rsidR="00D83314" w:rsidRPr="00CC696E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Теория </w:t>
      </w:r>
      <w:r w:rsidRPr="00F6346D">
        <w:rPr>
          <w:rFonts w:ascii="Times New Roman" w:hAnsi="Times New Roman"/>
          <w:i/>
          <w:sz w:val="28"/>
        </w:rPr>
        <w:t>литературы</w:t>
      </w:r>
      <w:r w:rsidRPr="00F82C05">
        <w:rPr>
          <w:rFonts w:ascii="Times New Roman" w:hAnsi="Times New Roman"/>
          <w:sz w:val="28"/>
        </w:rPr>
        <w:t xml:space="preserve">: Приемы сатирического изображения: сарказм, ирония, гипербола, гротеск, алогизм. </w:t>
      </w:r>
    </w:p>
    <w:p w:rsidR="00F82C05" w:rsidRPr="00CC696E" w:rsidRDefault="00F6346D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F6346D">
        <w:rPr>
          <w:rFonts w:ascii="Times New Roman" w:hAnsi="Times New Roman"/>
          <w:b/>
          <w:sz w:val="28"/>
          <w:shd w:val="clear" w:color="auto" w:fill="FFFFFF"/>
        </w:rPr>
        <w:t>Н. А. Некрасов.</w:t>
      </w:r>
      <w:r w:rsidR="00CC696E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F82C05">
        <w:rPr>
          <w:rFonts w:ascii="Times New Roman" w:hAnsi="Times New Roman"/>
          <w:sz w:val="28"/>
          <w:shd w:val="clear" w:color="auto" w:fill="FFFFFF"/>
        </w:rPr>
        <w:t>О</w:t>
      </w:r>
      <w:proofErr w:type="gramEnd"/>
      <w:r w:rsidR="00F6346D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gramStart"/>
      <w:r w:rsidRPr="00F82C05">
        <w:rPr>
          <w:rFonts w:ascii="Times New Roman" w:hAnsi="Times New Roman"/>
          <w:sz w:val="28"/>
          <w:shd w:val="clear" w:color="auto" w:fill="FFFFFF"/>
        </w:rPr>
        <w:t>Муза</w:t>
      </w:r>
      <w:proofErr w:type="gramEnd"/>
      <w:r w:rsidRPr="00F82C05">
        <w:rPr>
          <w:rFonts w:ascii="Times New Roman" w:hAnsi="Times New Roman"/>
          <w:sz w:val="28"/>
          <w:shd w:val="clear" w:color="auto" w:fill="FFFFFF"/>
        </w:rPr>
        <w:t xml:space="preserve">! я у двери гроба…» (указанные стихотворения являются обязательными для изучения).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 xml:space="preserve">«Я не люблю иронии твоей…», «Блажен незлобивый поэт…», «Внимая ужасам войны…» (возможен выбор трех других стихотворений). 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</w:t>
      </w:r>
      <w:r w:rsidR="00F6346D">
        <w:rPr>
          <w:rFonts w:ascii="Times New Roman" w:hAnsi="Times New Roman"/>
          <w:sz w:val="28"/>
        </w:rPr>
        <w:t>. Сатирические образы. Решение «вечных»</w:t>
      </w:r>
      <w:r w:rsidRPr="00F82C05">
        <w:rPr>
          <w:rFonts w:ascii="Times New Roman" w:hAnsi="Times New Roman"/>
          <w:sz w:val="28"/>
        </w:rPr>
        <w:t xml:space="preserve"> тем в поэзии Некрасова (природа, любовь, смерть). Художественное своеобразие лирики Некрасова, ее связь с народной поэзией.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</w:rPr>
        <w:t>Поэма «Кому на Руси жить хорошо»</w:t>
      </w:r>
      <w:r w:rsidRPr="00F82C05">
        <w:rPr>
          <w:rFonts w:ascii="Times New Roman" w:hAnsi="Times New Roman"/>
          <w:sz w:val="28"/>
          <w:shd w:val="clear" w:color="auto" w:fill="FFFFFF"/>
        </w:rPr>
        <w:t>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История создания поэмы, сюжет, жанровое своеобразие поэмы, ее фольклорная основа. Русская жизнь в изображении Некрасова. Система образов п</w:t>
      </w:r>
      <w:r w:rsidR="00F6346D">
        <w:rPr>
          <w:rFonts w:ascii="Times New Roman" w:hAnsi="Times New Roman"/>
          <w:sz w:val="28"/>
        </w:rPr>
        <w:t>оэмы. Образы правдоискателей и «народного заступника»</w:t>
      </w:r>
      <w:r w:rsidRPr="00F82C05">
        <w:rPr>
          <w:rFonts w:ascii="Times New Roman" w:hAnsi="Times New Roman"/>
          <w:sz w:val="28"/>
        </w:rPr>
        <w:t xml:space="preserve"> Гриши </w:t>
      </w:r>
      <w:proofErr w:type="spellStart"/>
      <w:r w:rsidRPr="00F82C05">
        <w:rPr>
          <w:rFonts w:ascii="Times New Roman" w:hAnsi="Times New Roman"/>
          <w:sz w:val="28"/>
        </w:rPr>
        <w:t>Добросклонова</w:t>
      </w:r>
      <w:proofErr w:type="spellEnd"/>
      <w:r w:rsidRPr="00F82C05">
        <w:rPr>
          <w:rFonts w:ascii="Times New Roman" w:hAnsi="Times New Roman"/>
          <w:sz w:val="28"/>
        </w:rPr>
        <w:t>. Сатирические образы помещиков. Смысл названия поэмы. Народное представление о счастье. Тема женской доли в поэме. Су</w:t>
      </w:r>
      <w:r w:rsidR="00F6346D">
        <w:rPr>
          <w:rFonts w:ascii="Times New Roman" w:hAnsi="Times New Roman"/>
          <w:sz w:val="28"/>
        </w:rPr>
        <w:t>дьба Матрены Тимофеевны, смысл «бабьей притчи»</w:t>
      </w:r>
      <w:r w:rsidRPr="00F82C05">
        <w:rPr>
          <w:rFonts w:ascii="Times New Roman" w:hAnsi="Times New Roman"/>
          <w:sz w:val="28"/>
        </w:rPr>
        <w:t>. Тема н</w:t>
      </w:r>
      <w:r w:rsidR="00F6346D">
        <w:rPr>
          <w:rFonts w:ascii="Times New Roman" w:hAnsi="Times New Roman"/>
          <w:sz w:val="28"/>
        </w:rPr>
        <w:t>ародного бунта. Образ Савелия, «богатыря святорусского»</w:t>
      </w:r>
      <w:r w:rsidRPr="00F82C05">
        <w:rPr>
          <w:rFonts w:ascii="Times New Roman" w:hAnsi="Times New Roman"/>
          <w:sz w:val="28"/>
        </w:rPr>
        <w:t>. Фольклорная основа поэмы. Особенности стиля Некрасова.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Сочинение по творчеству Н. А. Некрасова.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6346D">
        <w:rPr>
          <w:rFonts w:ascii="Times New Roman" w:hAnsi="Times New Roman"/>
          <w:i/>
          <w:sz w:val="28"/>
        </w:rPr>
        <w:t>Теория литературы</w:t>
      </w:r>
      <w:r w:rsidRPr="00F82C05">
        <w:rPr>
          <w:rFonts w:ascii="Times New Roman" w:hAnsi="Times New Roman"/>
          <w:sz w:val="28"/>
        </w:rPr>
        <w:t>: художественный образ, народность.</w:t>
      </w:r>
    </w:p>
    <w:p w:rsidR="00F82C05" w:rsidRPr="00F6346D" w:rsidRDefault="00F6346D" w:rsidP="00CC696E">
      <w:pPr>
        <w:widowControl w:val="0"/>
        <w:tabs>
          <w:tab w:val="left" w:pos="7380"/>
          <w:tab w:val="left" w:pos="8100"/>
        </w:tabs>
        <w:spacing w:before="120"/>
        <w:contextualSpacing/>
        <w:jc w:val="both"/>
        <w:outlineLvl w:val="1"/>
        <w:rPr>
          <w:rFonts w:ascii="Times New Roman" w:hAnsi="Times New Roman"/>
          <w:b/>
          <w:sz w:val="28"/>
        </w:rPr>
      </w:pPr>
      <w:r w:rsidRPr="00F6346D">
        <w:rPr>
          <w:rFonts w:ascii="Times New Roman" w:hAnsi="Times New Roman"/>
          <w:b/>
          <w:sz w:val="28"/>
        </w:rPr>
        <w:t>К. Хетагуров</w:t>
      </w:r>
      <w:r>
        <w:rPr>
          <w:rFonts w:ascii="Times New Roman" w:hAnsi="Times New Roman"/>
          <w:b/>
          <w:sz w:val="28"/>
        </w:rPr>
        <w:t xml:space="preserve"> </w:t>
      </w:r>
      <w:r w:rsidR="00F82C05" w:rsidRPr="00F82C05">
        <w:rPr>
          <w:rFonts w:ascii="Times New Roman" w:hAnsi="Times New Roman"/>
          <w:sz w:val="28"/>
        </w:rPr>
        <w:t>(возможен выбор другого писателя, представителя литературы народов России)</w:t>
      </w:r>
      <w:r>
        <w:rPr>
          <w:rFonts w:ascii="Times New Roman" w:hAnsi="Times New Roman"/>
          <w:sz w:val="28"/>
        </w:rPr>
        <w:t>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Жизнь и творчество (обзор).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Стихотворения из сборника «Осетинская лира».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F6346D">
        <w:rPr>
          <w:rFonts w:ascii="Times New Roman" w:hAnsi="Times New Roman"/>
          <w:i/>
          <w:sz w:val="28"/>
        </w:rPr>
        <w:t>Теория литературы:</w:t>
      </w:r>
      <w:r w:rsidRPr="00F82C05">
        <w:rPr>
          <w:rFonts w:ascii="Times New Roman" w:hAnsi="Times New Roman"/>
          <w:sz w:val="28"/>
        </w:rPr>
        <w:t xml:space="preserve"> Специфика художественной образности в русскоязычных произведениях поэта.</w:t>
      </w:r>
    </w:p>
    <w:p w:rsidR="00CC696E" w:rsidRDefault="00CC696E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</w:p>
    <w:p w:rsidR="00F82C05" w:rsidRPr="00CC696E" w:rsidRDefault="00F82C05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F6346D">
        <w:rPr>
          <w:rFonts w:ascii="Times New Roman" w:hAnsi="Times New Roman"/>
          <w:b/>
          <w:sz w:val="28"/>
          <w:shd w:val="clear" w:color="auto" w:fill="FFFFFF"/>
        </w:rPr>
        <w:lastRenderedPageBreak/>
        <w:t>Л. Н. Т</w:t>
      </w:r>
      <w:r w:rsidR="00F6346D" w:rsidRPr="00F6346D">
        <w:rPr>
          <w:rFonts w:ascii="Times New Roman" w:hAnsi="Times New Roman"/>
          <w:b/>
          <w:sz w:val="28"/>
          <w:shd w:val="clear" w:color="auto" w:fill="FFFFFF"/>
        </w:rPr>
        <w:t>олстой</w:t>
      </w:r>
      <w:r w:rsidR="00F6346D"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F82C05">
        <w:rPr>
          <w:rFonts w:ascii="Times New Roman" w:hAnsi="Times New Roman"/>
          <w:sz w:val="28"/>
        </w:rPr>
        <w:t>Жизнь и творчество.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Роман-эпопея «Война и мир».</w:t>
      </w:r>
      <w:r w:rsidR="00CC696E">
        <w:rPr>
          <w:rFonts w:ascii="Times New Roman" w:hAnsi="Times New Roman"/>
          <w:sz w:val="28"/>
        </w:rPr>
        <w:t xml:space="preserve"> </w:t>
      </w:r>
      <w:r w:rsidRPr="00F82C05">
        <w:rPr>
          <w:rFonts w:ascii="Times New Roman" w:hAnsi="Times New Roman"/>
          <w:sz w:val="28"/>
        </w:rPr>
        <w:t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</w:t>
      </w:r>
      <w:r w:rsidR="00F6346D">
        <w:rPr>
          <w:rFonts w:ascii="Times New Roman" w:hAnsi="Times New Roman"/>
          <w:sz w:val="28"/>
        </w:rPr>
        <w:t>аратаева и авторская концепция «общей жизни»</w:t>
      </w:r>
      <w:r w:rsidRPr="00F82C05">
        <w:rPr>
          <w:rFonts w:ascii="Times New Roman" w:hAnsi="Times New Roman"/>
          <w:sz w:val="28"/>
        </w:rPr>
        <w:t>. И</w:t>
      </w:r>
      <w:r w:rsidR="00F6346D">
        <w:rPr>
          <w:rFonts w:ascii="Times New Roman" w:hAnsi="Times New Roman"/>
          <w:sz w:val="28"/>
        </w:rPr>
        <w:t>зображение светского общества. «</w:t>
      </w:r>
      <w:r w:rsidRPr="00F82C05">
        <w:rPr>
          <w:rFonts w:ascii="Times New Roman" w:hAnsi="Times New Roman"/>
          <w:sz w:val="28"/>
        </w:rPr>
        <w:t>Мысль народная</w:t>
      </w:r>
      <w:r w:rsidR="00F6346D">
        <w:rPr>
          <w:rFonts w:ascii="Times New Roman" w:hAnsi="Times New Roman"/>
          <w:sz w:val="28"/>
        </w:rPr>
        <w:t>» и «мысль семейная»</w:t>
      </w:r>
      <w:r w:rsidRPr="00F82C05">
        <w:rPr>
          <w:rFonts w:ascii="Times New Roman" w:hAnsi="Times New Roman"/>
          <w:sz w:val="28"/>
        </w:rPr>
        <w:t xml:space="preserve">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F82C05">
        <w:rPr>
          <w:rFonts w:ascii="Times New Roman" w:hAnsi="Times New Roman"/>
          <w:sz w:val="28"/>
        </w:rPr>
        <w:t>Шенграбенское</w:t>
      </w:r>
      <w:proofErr w:type="spellEnd"/>
      <w:r w:rsidRPr="00F82C05">
        <w:rPr>
          <w:rFonts w:ascii="Times New Roman" w:hAnsi="Times New Roman"/>
          <w:sz w:val="28"/>
        </w:rPr>
        <w:t xml:space="preserve"> и </w:t>
      </w:r>
      <w:proofErr w:type="spellStart"/>
      <w:r w:rsidRPr="00F82C05">
        <w:rPr>
          <w:rFonts w:ascii="Times New Roman" w:hAnsi="Times New Roman"/>
          <w:sz w:val="28"/>
        </w:rPr>
        <w:t>Аустерлицкое</w:t>
      </w:r>
      <w:proofErr w:type="spellEnd"/>
      <w:r w:rsidRPr="00F82C05">
        <w:rPr>
          <w:rFonts w:ascii="Times New Roman" w:hAnsi="Times New Roman"/>
          <w:sz w:val="28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</w:t>
      </w:r>
      <w:r w:rsidR="00F6346D">
        <w:rPr>
          <w:rFonts w:ascii="Times New Roman" w:hAnsi="Times New Roman"/>
          <w:sz w:val="28"/>
        </w:rPr>
        <w:t>ражения душевного мира героев («диалектики души»</w:t>
      </w:r>
      <w:r w:rsidRPr="00F82C05">
        <w:rPr>
          <w:rFonts w:ascii="Times New Roman" w:hAnsi="Times New Roman"/>
          <w:sz w:val="28"/>
        </w:rPr>
        <w:t xml:space="preserve">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  Сравнительный анализ с произведением А.И. Солженицына «Матренин двор».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Сочи</w:t>
      </w:r>
      <w:r w:rsidR="00F6346D">
        <w:rPr>
          <w:rFonts w:ascii="Times New Roman" w:hAnsi="Times New Roman"/>
          <w:sz w:val="28"/>
        </w:rPr>
        <w:t>нение по роману Л. Н. Толстого «Война и мир»</w:t>
      </w:r>
      <w:r w:rsidRPr="00F82C05">
        <w:rPr>
          <w:rFonts w:ascii="Times New Roman" w:hAnsi="Times New Roman"/>
          <w:sz w:val="28"/>
        </w:rPr>
        <w:t xml:space="preserve">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6346D">
        <w:rPr>
          <w:rFonts w:ascii="Times New Roman" w:hAnsi="Times New Roman"/>
          <w:i/>
          <w:sz w:val="28"/>
        </w:rPr>
        <w:t>Теория литературы</w:t>
      </w:r>
      <w:r w:rsidRPr="00F82C05">
        <w:rPr>
          <w:rFonts w:ascii="Times New Roman" w:hAnsi="Times New Roman"/>
          <w:sz w:val="28"/>
        </w:rPr>
        <w:t>: психологизм, народность, историзм. Авторская позиция.</w:t>
      </w:r>
    </w:p>
    <w:p w:rsidR="00F82C05" w:rsidRPr="00F82C05" w:rsidRDefault="00F6346D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F6346D">
        <w:rPr>
          <w:rFonts w:ascii="Times New Roman" w:hAnsi="Times New Roman"/>
          <w:b/>
          <w:sz w:val="28"/>
          <w:shd w:val="clear" w:color="auto" w:fill="FFFFFF"/>
        </w:rPr>
        <w:t>Ф. М. Достоевский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</w:rPr>
        <w:t xml:space="preserve">Жизнь и творчество. 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  <w:shd w:val="clear" w:color="auto" w:fill="FFFFFF"/>
        </w:rPr>
        <w:t>Роман «Преступление и наказание».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</w:t>
      </w:r>
      <w:r w:rsidR="00F6346D">
        <w:rPr>
          <w:rFonts w:ascii="Times New Roman" w:hAnsi="Times New Roman"/>
          <w:sz w:val="28"/>
        </w:rPr>
        <w:t>азвенчание. Раскольников и его «двойники». Образы «</w:t>
      </w:r>
      <w:proofErr w:type="gramStart"/>
      <w:r w:rsidR="00F6346D">
        <w:rPr>
          <w:rFonts w:ascii="Times New Roman" w:hAnsi="Times New Roman"/>
          <w:sz w:val="28"/>
        </w:rPr>
        <w:t>униженных</w:t>
      </w:r>
      <w:proofErr w:type="gramEnd"/>
      <w:r w:rsidR="00F6346D">
        <w:rPr>
          <w:rFonts w:ascii="Times New Roman" w:hAnsi="Times New Roman"/>
          <w:sz w:val="28"/>
        </w:rPr>
        <w:t xml:space="preserve"> и оскорбленных»</w:t>
      </w:r>
      <w:r w:rsidRPr="00F82C05">
        <w:rPr>
          <w:rFonts w:ascii="Times New Roman" w:hAnsi="Times New Roman"/>
          <w:sz w:val="28"/>
        </w:rPr>
        <w:t>. Сравнительная характеристика с произведением А.И. Солженицына «Матренин двор». Сострадание и боль за человека.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</w:t>
      </w:r>
      <w:r w:rsidR="00F6346D">
        <w:rPr>
          <w:rFonts w:ascii="Times New Roman" w:hAnsi="Times New Roman"/>
          <w:sz w:val="28"/>
        </w:rPr>
        <w:t>твенная функция. Роль эпилога. «</w:t>
      </w:r>
      <w:r w:rsidRPr="00F82C05">
        <w:rPr>
          <w:rFonts w:ascii="Times New Roman" w:hAnsi="Times New Roman"/>
          <w:sz w:val="28"/>
        </w:rPr>
        <w:t>Прест</w:t>
      </w:r>
      <w:r w:rsidR="00F6346D">
        <w:rPr>
          <w:rFonts w:ascii="Times New Roman" w:hAnsi="Times New Roman"/>
          <w:sz w:val="28"/>
        </w:rPr>
        <w:t>упление и наказание»</w:t>
      </w:r>
      <w:r w:rsidRPr="00F82C05">
        <w:rPr>
          <w:rFonts w:ascii="Times New Roman" w:hAnsi="Times New Roman"/>
          <w:sz w:val="28"/>
        </w:rPr>
        <w:t xml:space="preserve"> как философский роман. Полифони</w:t>
      </w:r>
      <w:r w:rsidR="00F6346D">
        <w:rPr>
          <w:rFonts w:ascii="Times New Roman" w:hAnsi="Times New Roman"/>
          <w:sz w:val="28"/>
        </w:rPr>
        <w:t>зм романа, столкновение разных «точек зрения»</w:t>
      </w:r>
      <w:r w:rsidRPr="00F82C05">
        <w:rPr>
          <w:rFonts w:ascii="Times New Roman" w:hAnsi="Times New Roman"/>
          <w:sz w:val="28"/>
        </w:rPr>
        <w:t>. Проблема нравств</w:t>
      </w:r>
      <w:r w:rsidR="00F6346D">
        <w:rPr>
          <w:rFonts w:ascii="Times New Roman" w:hAnsi="Times New Roman"/>
          <w:sz w:val="28"/>
        </w:rPr>
        <w:t xml:space="preserve">енного выбора. Смысл названия. </w:t>
      </w:r>
      <w:r w:rsidRPr="00F82C05">
        <w:rPr>
          <w:rFonts w:ascii="Times New Roman" w:hAnsi="Times New Roman"/>
          <w:sz w:val="28"/>
        </w:rPr>
        <w:t xml:space="preserve">Художественные открытия Достоевского и мировое значение творчества писателя.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Сочинение по роману Ф. М. Досто</w:t>
      </w:r>
      <w:r w:rsidR="00F6346D">
        <w:rPr>
          <w:rFonts w:ascii="Times New Roman" w:hAnsi="Times New Roman"/>
          <w:sz w:val="28"/>
        </w:rPr>
        <w:t>евского «Преступление и наказание»</w:t>
      </w:r>
      <w:r w:rsidRPr="00F82C05">
        <w:rPr>
          <w:rFonts w:ascii="Times New Roman" w:hAnsi="Times New Roman"/>
          <w:sz w:val="28"/>
        </w:rPr>
        <w:t xml:space="preserve">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6346D">
        <w:rPr>
          <w:rFonts w:ascii="Times New Roman" w:hAnsi="Times New Roman"/>
          <w:i/>
          <w:sz w:val="28"/>
        </w:rPr>
        <w:t>Теория литературы</w:t>
      </w:r>
      <w:r w:rsidRPr="00F82C05">
        <w:rPr>
          <w:rFonts w:ascii="Times New Roman" w:hAnsi="Times New Roman"/>
          <w:sz w:val="28"/>
        </w:rPr>
        <w:t>: Психологизм прозы Достоевского</w:t>
      </w:r>
    </w:p>
    <w:p w:rsidR="00CC696E" w:rsidRDefault="00CC696E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</w:p>
    <w:p w:rsidR="00F82C05" w:rsidRPr="00CC696E" w:rsidRDefault="0076135B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76135B">
        <w:rPr>
          <w:rFonts w:ascii="Times New Roman" w:hAnsi="Times New Roman"/>
          <w:b/>
          <w:sz w:val="28"/>
          <w:shd w:val="clear" w:color="auto" w:fill="FFFFFF"/>
        </w:rPr>
        <w:lastRenderedPageBreak/>
        <w:t>А. П. Чехов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F82C05" w:rsidRPr="00F82C05">
        <w:rPr>
          <w:rFonts w:ascii="Times New Roman" w:hAnsi="Times New Roman"/>
          <w:sz w:val="28"/>
        </w:rPr>
        <w:t xml:space="preserve">Жизнь и творчество. 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>Рассказы: «Студент», «</w:t>
      </w:r>
      <w:proofErr w:type="spellStart"/>
      <w:r w:rsidRPr="00F82C05">
        <w:rPr>
          <w:rFonts w:ascii="Times New Roman" w:hAnsi="Times New Roman"/>
          <w:sz w:val="28"/>
          <w:shd w:val="clear" w:color="auto" w:fill="FFFFFF"/>
        </w:rPr>
        <w:t>Ионыч</w:t>
      </w:r>
      <w:proofErr w:type="spellEnd"/>
      <w:r w:rsidRPr="00F82C05">
        <w:rPr>
          <w:rFonts w:ascii="Times New Roman" w:hAnsi="Times New Roman"/>
          <w:sz w:val="28"/>
          <w:shd w:val="clear" w:color="auto" w:fill="FFFFFF"/>
        </w:rPr>
        <w:t>»</w:t>
      </w:r>
      <w:proofErr w:type="gramStart"/>
      <w:r w:rsidRPr="00F82C05">
        <w:rPr>
          <w:rFonts w:ascii="Times New Roman" w:hAnsi="Times New Roman"/>
          <w:sz w:val="28"/>
          <w:shd w:val="clear" w:color="auto" w:fill="FFFFFF"/>
        </w:rPr>
        <w:t>,</w:t>
      </w:r>
      <w:r w:rsidRPr="00F82C05">
        <w:rPr>
          <w:rFonts w:ascii="Times New Roman" w:hAnsi="Times New Roman"/>
          <w:sz w:val="28"/>
        </w:rPr>
        <w:t>«</w:t>
      </w:r>
      <w:proofErr w:type="gramEnd"/>
      <w:r w:rsidRPr="00F82C05">
        <w:rPr>
          <w:rFonts w:ascii="Times New Roman" w:hAnsi="Times New Roman"/>
          <w:sz w:val="28"/>
        </w:rPr>
        <w:t>Человек в футляре»,</w:t>
      </w:r>
      <w:r w:rsidRPr="00F82C05">
        <w:rPr>
          <w:rFonts w:ascii="Times New Roman" w:hAnsi="Times New Roman"/>
          <w:sz w:val="28"/>
          <w:shd w:val="clear" w:color="auto" w:fill="FFFFFF"/>
        </w:rPr>
        <w:t>«Дама с собачкой»(указанные рассказы являются обязательными для изучения)</w:t>
      </w:r>
      <w:r w:rsidRPr="00F82C05">
        <w:rPr>
          <w:rFonts w:ascii="Times New Roman" w:hAnsi="Times New Roman"/>
          <w:sz w:val="28"/>
        </w:rPr>
        <w:t>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Рассказы: «Палата № 6», «Дом с мезонином» (возможен выбор двух других рассказов).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Темы, сюжеты и проблематика чеховских рассказов. Традиция русской классиче</w:t>
      </w:r>
      <w:r w:rsidR="0076135B">
        <w:rPr>
          <w:rFonts w:ascii="Times New Roman" w:hAnsi="Times New Roman"/>
          <w:sz w:val="28"/>
        </w:rPr>
        <w:t>ской литературы в решении темы «маленького человека»</w:t>
      </w:r>
      <w:r w:rsidRPr="00F82C05">
        <w:rPr>
          <w:rFonts w:ascii="Times New Roman" w:hAnsi="Times New Roman"/>
          <w:sz w:val="28"/>
        </w:rPr>
        <w:t xml:space="preserve">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F82C05">
        <w:rPr>
          <w:rFonts w:ascii="Times New Roman" w:hAnsi="Times New Roman"/>
          <w:sz w:val="28"/>
          <w:shd w:val="clear" w:color="auto" w:fill="FFFFFF"/>
        </w:rPr>
        <w:t>Комедия «Вишневый сад».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</w:t>
      </w:r>
      <w:r w:rsidR="0076135B">
        <w:rPr>
          <w:rFonts w:ascii="Times New Roman" w:hAnsi="Times New Roman"/>
          <w:sz w:val="28"/>
        </w:rPr>
        <w:t>ети Трофимова и Ани. Тип героя-«</w:t>
      </w:r>
      <w:proofErr w:type="gramStart"/>
      <w:r w:rsidR="0076135B">
        <w:rPr>
          <w:rFonts w:ascii="Times New Roman" w:hAnsi="Times New Roman"/>
          <w:sz w:val="28"/>
        </w:rPr>
        <w:t>недотепы</w:t>
      </w:r>
      <w:proofErr w:type="gramEnd"/>
      <w:r w:rsidR="0076135B">
        <w:rPr>
          <w:rFonts w:ascii="Times New Roman" w:hAnsi="Times New Roman"/>
          <w:sz w:val="28"/>
        </w:rPr>
        <w:t>»</w:t>
      </w:r>
      <w:r w:rsidRPr="00F82C05">
        <w:rPr>
          <w:rFonts w:ascii="Times New Roman" w:hAnsi="Times New Roman"/>
          <w:sz w:val="28"/>
        </w:rPr>
        <w:t xml:space="preserve">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Сочинение по творчеству А. П. Чехова.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76135B">
        <w:rPr>
          <w:rFonts w:ascii="Times New Roman" w:hAnsi="Times New Roman"/>
          <w:i/>
          <w:sz w:val="28"/>
        </w:rPr>
        <w:t>Теория литературы</w:t>
      </w:r>
      <w:r w:rsidRPr="00F82C05">
        <w:rPr>
          <w:rFonts w:ascii="Times New Roman" w:hAnsi="Times New Roman"/>
          <w:sz w:val="28"/>
        </w:rPr>
        <w:t xml:space="preserve">: </w:t>
      </w:r>
      <w:proofErr w:type="gramStart"/>
      <w:r w:rsidRPr="00F82C05">
        <w:rPr>
          <w:rFonts w:ascii="Times New Roman" w:hAnsi="Times New Roman"/>
          <w:sz w:val="28"/>
        </w:rPr>
        <w:t>трагическое</w:t>
      </w:r>
      <w:proofErr w:type="gramEnd"/>
      <w:r w:rsidRPr="00F82C05">
        <w:rPr>
          <w:rFonts w:ascii="Times New Roman" w:hAnsi="Times New Roman"/>
          <w:sz w:val="28"/>
        </w:rPr>
        <w:t xml:space="preserve"> и комическое.</w:t>
      </w:r>
    </w:p>
    <w:p w:rsidR="00F82C05" w:rsidRPr="0076135B" w:rsidRDefault="00F82C05" w:rsidP="00CC696E">
      <w:pPr>
        <w:contextualSpacing/>
        <w:jc w:val="both"/>
        <w:rPr>
          <w:rFonts w:ascii="Times New Roman" w:hAnsi="Times New Roman"/>
          <w:b/>
          <w:sz w:val="28"/>
        </w:rPr>
      </w:pPr>
      <w:r w:rsidRPr="0076135B">
        <w:rPr>
          <w:rFonts w:ascii="Times New Roman" w:hAnsi="Times New Roman"/>
          <w:b/>
          <w:sz w:val="28"/>
        </w:rPr>
        <w:t xml:space="preserve">Обзор зарубежной литературы второй половины </w:t>
      </w:r>
      <w:r w:rsidR="0076135B">
        <w:rPr>
          <w:rFonts w:ascii="Times New Roman" w:hAnsi="Times New Roman"/>
          <w:b/>
          <w:sz w:val="28"/>
        </w:rPr>
        <w:t xml:space="preserve"> </w:t>
      </w:r>
      <w:r w:rsidRPr="0076135B">
        <w:rPr>
          <w:rFonts w:ascii="Times New Roman" w:hAnsi="Times New Roman"/>
          <w:b/>
          <w:sz w:val="28"/>
        </w:rPr>
        <w:t xml:space="preserve">XIX века 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Основные тенденции в развитии литературы второй половины </w:t>
      </w:r>
      <w:r w:rsidRPr="00F82C05">
        <w:rPr>
          <w:rFonts w:ascii="Times New Roman" w:hAnsi="Times New Roman"/>
          <w:sz w:val="28"/>
          <w:lang w:val="en-US"/>
        </w:rPr>
        <w:t>XIX</w:t>
      </w:r>
      <w:r w:rsidRPr="00F82C05">
        <w:rPr>
          <w:rFonts w:ascii="Times New Roman" w:hAnsi="Times New Roman"/>
          <w:sz w:val="28"/>
        </w:rPr>
        <w:t xml:space="preserve"> века. Поздний романтизм. Реализм как доминанта литературного процесса.</w:t>
      </w:r>
    </w:p>
    <w:p w:rsidR="00F82C05" w:rsidRPr="00F82C05" w:rsidRDefault="00F82C05" w:rsidP="00CC696E">
      <w:pPr>
        <w:contextualSpacing/>
        <w:jc w:val="both"/>
        <w:rPr>
          <w:rFonts w:ascii="Times New Roman" w:hAnsi="Times New Roman"/>
          <w:sz w:val="28"/>
        </w:rPr>
      </w:pPr>
      <w:r w:rsidRPr="0076135B">
        <w:rPr>
          <w:rFonts w:ascii="Times New Roman" w:hAnsi="Times New Roman"/>
          <w:i/>
          <w:sz w:val="28"/>
        </w:rPr>
        <w:t>Теория литературы</w:t>
      </w:r>
      <w:r w:rsidRPr="00F82C05">
        <w:rPr>
          <w:rFonts w:ascii="Times New Roman" w:hAnsi="Times New Roman"/>
          <w:sz w:val="28"/>
        </w:rPr>
        <w:t>: Символизм.</w:t>
      </w:r>
    </w:p>
    <w:p w:rsidR="00F82C05" w:rsidRPr="00F82C05" w:rsidRDefault="0076135B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76135B">
        <w:rPr>
          <w:rFonts w:ascii="Times New Roman" w:hAnsi="Times New Roman"/>
          <w:b/>
          <w:sz w:val="28"/>
        </w:rPr>
        <w:t>Г. де Мопассан</w:t>
      </w:r>
      <w:r>
        <w:rPr>
          <w:rFonts w:ascii="Times New Roman" w:hAnsi="Times New Roman"/>
          <w:sz w:val="28"/>
        </w:rPr>
        <w:t xml:space="preserve"> </w:t>
      </w:r>
      <w:r w:rsidR="00F82C05" w:rsidRPr="00F82C05">
        <w:rPr>
          <w:rFonts w:ascii="Times New Roman" w:hAnsi="Times New Roman"/>
          <w:sz w:val="28"/>
        </w:rPr>
        <w:t>(возможен выбор другого зарубежного прозаика)</w:t>
      </w:r>
      <w:r w:rsidR="00CC696E">
        <w:rPr>
          <w:rFonts w:ascii="Times New Roman" w:hAnsi="Times New Roman"/>
          <w:sz w:val="28"/>
        </w:rPr>
        <w:t xml:space="preserve"> </w:t>
      </w:r>
      <w:r w:rsidR="00F82C05"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Новелла «Ожерелье» (возможен выбор другого произведения). 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76135B">
        <w:rPr>
          <w:rFonts w:ascii="Times New Roman" w:hAnsi="Times New Roman"/>
          <w:i/>
          <w:sz w:val="28"/>
        </w:rPr>
        <w:t>Теория литературы</w:t>
      </w:r>
      <w:r w:rsidRPr="00F82C05">
        <w:rPr>
          <w:rFonts w:ascii="Times New Roman" w:hAnsi="Times New Roman"/>
          <w:sz w:val="28"/>
        </w:rPr>
        <w:t xml:space="preserve">: Мастерство психологического анализа. </w:t>
      </w:r>
    </w:p>
    <w:p w:rsidR="00F82C05" w:rsidRPr="00F82C05" w:rsidRDefault="0076135B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76135B">
        <w:rPr>
          <w:rFonts w:ascii="Times New Roman" w:hAnsi="Times New Roman"/>
          <w:b/>
          <w:sz w:val="28"/>
        </w:rPr>
        <w:t>Г. Ибсен</w:t>
      </w:r>
      <w:r>
        <w:rPr>
          <w:rFonts w:ascii="Times New Roman" w:hAnsi="Times New Roman"/>
          <w:sz w:val="28"/>
        </w:rPr>
        <w:t xml:space="preserve"> </w:t>
      </w:r>
      <w:r w:rsidR="00F82C05" w:rsidRPr="00F82C05">
        <w:rPr>
          <w:rFonts w:ascii="Times New Roman" w:hAnsi="Times New Roman"/>
          <w:sz w:val="28"/>
        </w:rPr>
        <w:t>(возможен выбор другого зарубежного прозаика)</w:t>
      </w:r>
      <w:r w:rsidR="00CC696E">
        <w:rPr>
          <w:rFonts w:ascii="Times New Roman" w:hAnsi="Times New Roman"/>
          <w:sz w:val="28"/>
        </w:rPr>
        <w:t xml:space="preserve"> </w:t>
      </w:r>
      <w:r w:rsidR="00F82C05"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Драма «Кукольный дом» (обзорное изучение) (возможен выбор другого произведения). 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lastRenderedPageBreak/>
        <w:t>Особенности конфликта. Социальная и нравственная проблематика произведения. Вопрос о правах женщины в драме. Образ</w:t>
      </w:r>
      <w:r w:rsidR="00C8496F">
        <w:rPr>
          <w:rFonts w:ascii="Times New Roman" w:hAnsi="Times New Roman"/>
          <w:sz w:val="28"/>
        </w:rPr>
        <w:t xml:space="preserve"> Норы. Особая роль символики в «Кукольном доме». Своеобразие «драм идей»</w:t>
      </w:r>
      <w:r w:rsidRPr="00F82C05">
        <w:rPr>
          <w:rFonts w:ascii="Times New Roman" w:hAnsi="Times New Roman"/>
          <w:sz w:val="28"/>
        </w:rPr>
        <w:t xml:space="preserve"> Ибсена как социально-психологических драм. Художественное наследие Ибсена и мировая драматургия. </w:t>
      </w:r>
    </w:p>
    <w:p w:rsidR="00F82C05" w:rsidRPr="00F82C05" w:rsidRDefault="00C8496F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8496F">
        <w:rPr>
          <w:rFonts w:ascii="Times New Roman" w:hAnsi="Times New Roman"/>
          <w:b/>
          <w:sz w:val="28"/>
        </w:rPr>
        <w:t>А. Рембо</w:t>
      </w:r>
      <w:r>
        <w:rPr>
          <w:rFonts w:ascii="Times New Roman" w:hAnsi="Times New Roman"/>
          <w:sz w:val="28"/>
        </w:rPr>
        <w:t xml:space="preserve"> </w:t>
      </w:r>
      <w:r w:rsidR="00F82C05" w:rsidRPr="00F82C05">
        <w:rPr>
          <w:rFonts w:ascii="Times New Roman" w:hAnsi="Times New Roman"/>
          <w:sz w:val="28"/>
        </w:rPr>
        <w:t>(возможен выбор другого зарубежного поэта)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>Жизнь и творчество (обзор).</w:t>
      </w:r>
    </w:p>
    <w:p w:rsidR="00F82C05" w:rsidRPr="00F82C05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Стихотворение «Пьяный корабль» (возможен выбор другого произведения). </w:t>
      </w:r>
    </w:p>
    <w:p w:rsidR="00F82C05" w:rsidRPr="00F36401" w:rsidRDefault="00F82C05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F82C05">
        <w:rPr>
          <w:rFonts w:ascii="Times New Roman" w:hAnsi="Times New Roman"/>
          <w:sz w:val="28"/>
        </w:rPr>
        <w:t xml:space="preserve">Тема стихийности жизни, полной </w:t>
      </w:r>
      <w:proofErr w:type="spellStart"/>
      <w:r w:rsidRPr="00F82C05">
        <w:rPr>
          <w:rFonts w:ascii="Times New Roman" w:hAnsi="Times New Roman"/>
          <w:sz w:val="28"/>
        </w:rPr>
        <w:t>раскрепощенности</w:t>
      </w:r>
      <w:proofErr w:type="spellEnd"/>
      <w:r w:rsidRPr="00F82C05">
        <w:rPr>
          <w:rFonts w:ascii="Times New Roman" w:hAnsi="Times New Roman"/>
          <w:sz w:val="28"/>
        </w:rPr>
        <w:t xml:space="preserve"> и своеволия. Пафос отрицания устоявшихся норм, сковывающих свободу  художника. Символические образы в стихотворении. Теория литературы: Особенности поэтического языка. </w:t>
      </w:r>
    </w:p>
    <w:p w:rsidR="00EE1EA7" w:rsidRPr="00F36401" w:rsidRDefault="00EE1EA7" w:rsidP="00023644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EE1EA7" w:rsidRPr="00CC696E" w:rsidRDefault="00EE1EA7" w:rsidP="00CC696E">
      <w:pPr>
        <w:keepNext/>
        <w:ind w:firstLine="567"/>
        <w:contextualSpacing/>
        <w:jc w:val="center"/>
        <w:outlineLvl w:val="7"/>
        <w:rPr>
          <w:rFonts w:ascii="Times New Roman" w:hAnsi="Times New Roman"/>
          <w:b/>
          <w:sz w:val="28"/>
        </w:rPr>
      </w:pPr>
      <w:r w:rsidRPr="00CE1E07">
        <w:rPr>
          <w:rFonts w:ascii="Times New Roman" w:hAnsi="Times New Roman"/>
          <w:b/>
          <w:sz w:val="28"/>
        </w:rPr>
        <w:t>ОСНОВНОЕ СОДЕРЖАНИЕ КУРСА 11 КЛАСС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A44AAF">
        <w:rPr>
          <w:rFonts w:ascii="Times New Roman" w:hAnsi="Times New Roman"/>
          <w:b/>
          <w:sz w:val="28"/>
        </w:rPr>
        <w:t>Литература XX века</w:t>
      </w:r>
      <w:r>
        <w:rPr>
          <w:rFonts w:ascii="Times New Roman" w:hAnsi="Times New Roman"/>
          <w:sz w:val="28"/>
        </w:rPr>
        <w:t>.</w:t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Русская литература ХХ </w:t>
      </w:r>
      <w:proofErr w:type="gramStart"/>
      <w:r w:rsidRPr="00CE1E07">
        <w:rPr>
          <w:rFonts w:ascii="Times New Roman" w:hAnsi="Times New Roman"/>
          <w:sz w:val="28"/>
          <w:shd w:val="clear" w:color="auto" w:fill="FFFFFF"/>
        </w:rPr>
        <w:t>в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 xml:space="preserve">. </w:t>
      </w:r>
      <w:proofErr w:type="gramStart"/>
      <w:r w:rsidRPr="00CE1E07">
        <w:rPr>
          <w:rFonts w:ascii="Times New Roman" w:hAnsi="Times New Roman"/>
          <w:sz w:val="28"/>
          <w:shd w:val="clear" w:color="auto" w:fill="FFFFFF"/>
        </w:rPr>
        <w:t>в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</w:t>
      </w:r>
      <w:r>
        <w:rPr>
          <w:rFonts w:ascii="Times New Roman" w:hAnsi="Times New Roman"/>
          <w:sz w:val="28"/>
          <w:shd w:val="clear" w:color="auto" w:fill="FFFFFF"/>
        </w:rPr>
        <w:t>ародов России, отражение в них «вечных»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проблем бытия.</w:t>
      </w:r>
    </w:p>
    <w:p w:rsidR="00EE1EA7" w:rsidRPr="00A44AAF" w:rsidRDefault="00EE1EA7" w:rsidP="00CC696E">
      <w:pPr>
        <w:widowControl w:val="0"/>
        <w:tabs>
          <w:tab w:val="left" w:pos="7380"/>
          <w:tab w:val="left" w:pos="8100"/>
        </w:tabs>
        <w:spacing w:before="60"/>
        <w:contextualSpacing/>
        <w:jc w:val="both"/>
        <w:outlineLvl w:val="1"/>
        <w:rPr>
          <w:rFonts w:ascii="Times New Roman" w:hAnsi="Times New Roman"/>
          <w:b/>
          <w:sz w:val="28"/>
        </w:rPr>
      </w:pPr>
      <w:r w:rsidRPr="00A44AAF">
        <w:rPr>
          <w:rFonts w:ascii="Times New Roman" w:hAnsi="Times New Roman"/>
          <w:b/>
          <w:sz w:val="28"/>
        </w:rPr>
        <w:t xml:space="preserve">Литература первой половины XX века </w:t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Обзор русской литературы первой половины </w:t>
      </w:r>
      <w:r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  <w:lang w:val="en-US"/>
        </w:rPr>
        <w:t>XX</w:t>
      </w:r>
      <w:r>
        <w:rPr>
          <w:rFonts w:ascii="Times New Roman" w:hAnsi="Times New Roman"/>
          <w:sz w:val="28"/>
        </w:rPr>
        <w:t xml:space="preserve"> века.</w:t>
      </w:r>
    </w:p>
    <w:p w:rsidR="00EE1EA7" w:rsidRPr="00CE1E07" w:rsidRDefault="00EE1EA7" w:rsidP="00CC696E">
      <w:pPr>
        <w:spacing w:before="120"/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Традиции и новаторство</w:t>
      </w:r>
      <w:r w:rsidRPr="00CE1E07">
        <w:rPr>
          <w:rFonts w:ascii="Times New Roman" w:hAnsi="Times New Roman"/>
          <w:sz w:val="28"/>
        </w:rPr>
        <w:t xml:space="preserve"> в литературе рубежа </w:t>
      </w:r>
      <w:r w:rsidRPr="00CE1E07">
        <w:rPr>
          <w:rFonts w:ascii="Times New Roman" w:hAnsi="Times New Roman"/>
          <w:sz w:val="28"/>
          <w:lang w:val="en-US"/>
        </w:rPr>
        <w:t>XIX</w:t>
      </w:r>
      <w:r w:rsidRPr="00CE1E07">
        <w:rPr>
          <w:rFonts w:ascii="Times New Roman" w:hAnsi="Times New Roman"/>
          <w:sz w:val="28"/>
        </w:rPr>
        <w:sym w:font="Symbol" w:char="F02D"/>
      </w:r>
      <w:r w:rsidRPr="00CE1E07">
        <w:rPr>
          <w:rFonts w:ascii="Times New Roman" w:hAnsi="Times New Roman"/>
          <w:sz w:val="28"/>
        </w:rPr>
        <w:t xml:space="preserve">ХХ вв. Реализм и модернизм. 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Трагические события первой половины </w:t>
      </w:r>
      <w:r w:rsidRPr="00CE1E07">
        <w:rPr>
          <w:rFonts w:ascii="Times New Roman" w:hAnsi="Times New Roman"/>
          <w:sz w:val="28"/>
          <w:shd w:val="clear" w:color="auto" w:fill="FFFFFF"/>
          <w:lang w:val="en-US"/>
        </w:rPr>
        <w:t>XX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в. и их отражение </w:t>
      </w:r>
      <w:r w:rsidRPr="00CE1E07">
        <w:rPr>
          <w:rFonts w:ascii="Times New Roman" w:hAnsi="Times New Roman"/>
          <w:sz w:val="28"/>
        </w:rPr>
        <w:t xml:space="preserve">в русской литературе и литературах других народов России. Конфликт человека и эпохи.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Развитие реалистической литературы, ее основные темы и герои. Советская литература и литература рус</w:t>
      </w:r>
      <w:r>
        <w:rPr>
          <w:rFonts w:ascii="Times New Roman" w:hAnsi="Times New Roman"/>
          <w:sz w:val="28"/>
        </w:rPr>
        <w:t>ской эмиграции. «Социалистический реализм»</w:t>
      </w:r>
      <w:r w:rsidRPr="00CE1E07">
        <w:rPr>
          <w:rFonts w:ascii="Times New Roman" w:hAnsi="Times New Roman"/>
          <w:sz w:val="28"/>
        </w:rPr>
        <w:t xml:space="preserve">. Художественная объективность и тенденциозность в освещении </w:t>
      </w:r>
      <w:r>
        <w:rPr>
          <w:rFonts w:ascii="Times New Roman" w:hAnsi="Times New Roman"/>
          <w:sz w:val="28"/>
        </w:rPr>
        <w:t>исторических событий. Проблема «художник и власть»</w:t>
      </w:r>
      <w:r w:rsidRPr="00CE1E07">
        <w:rPr>
          <w:rFonts w:ascii="Times New Roman" w:hAnsi="Times New Roman"/>
          <w:sz w:val="28"/>
        </w:rPr>
        <w:t xml:space="preserve">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A44AAF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художественная объективность и художественный вымысел.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A44AAF">
        <w:rPr>
          <w:rFonts w:ascii="Times New Roman" w:hAnsi="Times New Roman"/>
          <w:b/>
          <w:sz w:val="28"/>
          <w:shd w:val="clear" w:color="auto" w:fill="FFFFFF"/>
        </w:rPr>
        <w:t>И. А. Бунин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Стихотворения: «Вечер», «Не устану воспевать вас, звезды!..», «Последний шмель»</w:t>
      </w:r>
      <w:r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</w:rPr>
        <w:t>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Философичность и тонкий лиризм стихотворений Бунина. Пейзажная лирика поэта. Живописность и лаконизм </w:t>
      </w:r>
      <w:proofErr w:type="spellStart"/>
      <w:r w:rsidRPr="00CE1E07">
        <w:rPr>
          <w:rFonts w:ascii="Times New Roman" w:hAnsi="Times New Roman"/>
          <w:sz w:val="28"/>
        </w:rPr>
        <w:t>бунинского</w:t>
      </w:r>
      <w:proofErr w:type="spellEnd"/>
      <w:r w:rsidRPr="00CE1E07">
        <w:rPr>
          <w:rFonts w:ascii="Times New Roman" w:hAnsi="Times New Roman"/>
          <w:sz w:val="28"/>
        </w:rPr>
        <w:t xml:space="preserve"> поэтического слова. Традиционные темы русской поэзии в лирике Бунина. </w:t>
      </w:r>
    </w:p>
    <w:p w:rsidR="00EE1EA7" w:rsidRPr="00CE1E07" w:rsidRDefault="00EE1EA7" w:rsidP="00CC696E">
      <w:pPr>
        <w:widowControl w:val="0"/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lastRenderedPageBreak/>
        <w:t>Рассказы: «Господин из Сан-Франциско»</w:t>
      </w:r>
      <w:proofErr w:type="gramStart"/>
      <w:r w:rsidRPr="00CE1E07">
        <w:rPr>
          <w:rFonts w:ascii="Times New Roman" w:hAnsi="Times New Roman"/>
          <w:sz w:val="28"/>
        </w:rPr>
        <w:t>,</w:t>
      </w:r>
      <w:r w:rsidRPr="00CE1E07">
        <w:rPr>
          <w:rFonts w:ascii="Times New Roman" w:hAnsi="Times New Roman"/>
          <w:sz w:val="28"/>
          <w:shd w:val="clear" w:color="auto" w:fill="FFFFFF"/>
        </w:rPr>
        <w:t>«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>Чистый понедельник»(указанные рассказы являются обязательным для изучения)</w:t>
      </w:r>
      <w:r w:rsidRPr="00CE1E07">
        <w:rPr>
          <w:rFonts w:ascii="Times New Roman" w:hAnsi="Times New Roman"/>
          <w:sz w:val="28"/>
        </w:rPr>
        <w:t>.</w:t>
      </w:r>
    </w:p>
    <w:p w:rsidR="00EE1EA7" w:rsidRPr="00CE1E07" w:rsidRDefault="00EE1EA7" w:rsidP="00CC696E">
      <w:pPr>
        <w:widowControl w:val="0"/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Рассказы: «Антоновские яблоки», «Темные аллеи</w:t>
      </w:r>
      <w:proofErr w:type="gramStart"/>
      <w:r w:rsidRPr="00CE1E07">
        <w:rPr>
          <w:rFonts w:ascii="Times New Roman" w:hAnsi="Times New Roman"/>
          <w:sz w:val="28"/>
        </w:rPr>
        <w:t>»</w:t>
      </w:r>
      <w:r w:rsidRPr="00CE1E07">
        <w:rPr>
          <w:rFonts w:ascii="Times New Roman" w:hAnsi="Times New Roman"/>
          <w:sz w:val="28"/>
          <w:shd w:val="clear" w:color="auto" w:fill="FFFFFF"/>
        </w:rPr>
        <w:t>(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>возможен выбор двух других рассказов)</w:t>
      </w:r>
      <w:r w:rsidRPr="00CE1E07">
        <w:rPr>
          <w:rFonts w:ascii="Times New Roman" w:hAnsi="Times New Roman"/>
          <w:sz w:val="28"/>
        </w:rPr>
        <w:t>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Развитие традиций русской классической литературы</w:t>
      </w:r>
      <w:r>
        <w:rPr>
          <w:rFonts w:ascii="Times New Roman" w:hAnsi="Times New Roman"/>
          <w:sz w:val="28"/>
        </w:rPr>
        <w:t xml:space="preserve"> в прозе Бунина. Тема угасания «дворянских гнезд» в рассказе «Антоновские яблоки»</w:t>
      </w:r>
      <w:r w:rsidRPr="00CE1E07">
        <w:rPr>
          <w:rFonts w:ascii="Times New Roman" w:hAnsi="Times New Roman"/>
          <w:sz w:val="28"/>
        </w:rPr>
        <w:t>. Исследо</w:t>
      </w:r>
      <w:r>
        <w:rPr>
          <w:rFonts w:ascii="Times New Roman" w:hAnsi="Times New Roman"/>
          <w:sz w:val="28"/>
        </w:rPr>
        <w:t>вание национального характера. «Вечные»</w:t>
      </w:r>
      <w:r w:rsidRPr="00CE1E07">
        <w:rPr>
          <w:rFonts w:ascii="Times New Roman" w:hAnsi="Times New Roman"/>
          <w:sz w:val="28"/>
        </w:rPr>
        <w:t xml:space="preserve"> темы в рассказах Бунина (счастье и трагедия любви, связь человека с миром природы, вера и память о прошлом). Психологизм </w:t>
      </w:r>
      <w:proofErr w:type="spellStart"/>
      <w:r w:rsidRPr="00CE1E07">
        <w:rPr>
          <w:rFonts w:ascii="Times New Roman" w:hAnsi="Times New Roman"/>
          <w:sz w:val="28"/>
        </w:rPr>
        <w:t>бунинской</w:t>
      </w:r>
      <w:proofErr w:type="spellEnd"/>
      <w:r w:rsidRPr="00CE1E07">
        <w:rPr>
          <w:rFonts w:ascii="Times New Roman" w:hAnsi="Times New Roman"/>
          <w:sz w:val="28"/>
        </w:rPr>
        <w:t xml:space="preserve"> прозы. Принципы создания характера. Роль художественной детали. Символика </w:t>
      </w:r>
      <w:proofErr w:type="spellStart"/>
      <w:r w:rsidRPr="00CE1E07">
        <w:rPr>
          <w:rFonts w:ascii="Times New Roman" w:hAnsi="Times New Roman"/>
          <w:sz w:val="28"/>
        </w:rPr>
        <w:t>бунинской</w:t>
      </w:r>
      <w:proofErr w:type="spellEnd"/>
      <w:r w:rsidRPr="00CE1E07">
        <w:rPr>
          <w:rFonts w:ascii="Times New Roman" w:hAnsi="Times New Roman"/>
          <w:sz w:val="28"/>
        </w:rPr>
        <w:t xml:space="preserve"> прозы. Своеобразие художественной манеры Бунина.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Сочинение по творчеству И. А. Бунина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A44AAF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художественная деталь, символика.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A44AAF">
        <w:rPr>
          <w:rFonts w:ascii="Times New Roman" w:hAnsi="Times New Roman"/>
          <w:b/>
          <w:sz w:val="28"/>
          <w:shd w:val="clear" w:color="auto" w:fill="FFFFFF"/>
        </w:rPr>
        <w:t>А. И. Куприн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Повесть «Гранатовый браслет</w:t>
      </w:r>
      <w:r w:rsidRPr="00CE1E07">
        <w:rPr>
          <w:rFonts w:ascii="Times New Roman" w:hAnsi="Times New Roman"/>
          <w:sz w:val="28"/>
          <w:shd w:val="clear" w:color="auto" w:fill="FFFFFF"/>
        </w:rPr>
        <w:t>» (возможен выбор другого произведения)</w:t>
      </w:r>
      <w:r w:rsidRPr="00CE1E07">
        <w:rPr>
          <w:rFonts w:ascii="Times New Roman" w:hAnsi="Times New Roman"/>
          <w:sz w:val="28"/>
        </w:rPr>
        <w:t>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B1914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символика, психологизм.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 w:rsidRPr="00CB1914">
        <w:rPr>
          <w:rFonts w:ascii="Times New Roman" w:hAnsi="Times New Roman"/>
          <w:b/>
          <w:sz w:val="28"/>
          <w:shd w:val="clear" w:color="auto" w:fill="FFFFFF"/>
        </w:rPr>
        <w:t>М. Горький.</w:t>
      </w:r>
      <w:r w:rsidR="00CC696E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Рассказ «Старуха </w:t>
      </w:r>
      <w:proofErr w:type="spellStart"/>
      <w:r w:rsidRPr="00CE1E07">
        <w:rPr>
          <w:rFonts w:ascii="Times New Roman" w:hAnsi="Times New Roman"/>
          <w:sz w:val="28"/>
        </w:rPr>
        <w:t>Изергиль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>» (возможен выбор другого произведения)</w:t>
      </w:r>
      <w:r w:rsidRPr="00CE1E07">
        <w:rPr>
          <w:rFonts w:ascii="Times New Roman" w:hAnsi="Times New Roman"/>
          <w:sz w:val="28"/>
        </w:rPr>
        <w:t>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Пьеса «На дне».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CE1E07">
        <w:rPr>
          <w:rFonts w:ascii="Times New Roman" w:hAnsi="Times New Roman"/>
          <w:sz w:val="28"/>
        </w:rPr>
        <w:t>правда</w:t>
      </w:r>
      <w:proofErr w:type="gramEnd"/>
      <w:r w:rsidRPr="00CE1E07">
        <w:rPr>
          <w:rFonts w:ascii="Times New Roman" w:hAnsi="Times New Roman"/>
          <w:sz w:val="28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Сочинение по творчеству М. Горького.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B1914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драматический жанр (драма), изобразительно-выразительные средства</w:t>
      </w:r>
    </w:p>
    <w:p w:rsidR="00CC696E" w:rsidRDefault="00CC696E" w:rsidP="00CC696E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rFonts w:ascii="Times New Roman" w:hAnsi="Times New Roman"/>
          <w:b/>
          <w:sz w:val="28"/>
        </w:rPr>
      </w:pPr>
    </w:p>
    <w:p w:rsidR="00EE1EA7" w:rsidRPr="00CB1914" w:rsidRDefault="00EE1EA7" w:rsidP="00CC696E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rFonts w:ascii="Times New Roman" w:hAnsi="Times New Roman"/>
          <w:b/>
          <w:sz w:val="28"/>
        </w:rPr>
      </w:pPr>
      <w:r w:rsidRPr="00CB1914">
        <w:rPr>
          <w:rFonts w:ascii="Times New Roman" w:hAnsi="Times New Roman"/>
          <w:b/>
          <w:sz w:val="28"/>
        </w:rPr>
        <w:lastRenderedPageBreak/>
        <w:t xml:space="preserve">Обзор зарубежной литературы первой половины </w:t>
      </w:r>
      <w:r w:rsidRPr="00CB1914">
        <w:rPr>
          <w:rFonts w:ascii="Times New Roman" w:hAnsi="Times New Roman"/>
          <w:b/>
          <w:sz w:val="28"/>
          <w:lang w:val="en-US"/>
        </w:rPr>
        <w:t>XX</w:t>
      </w:r>
      <w:r w:rsidRPr="00CB1914">
        <w:rPr>
          <w:rFonts w:ascii="Times New Roman" w:hAnsi="Times New Roman"/>
          <w:b/>
          <w:sz w:val="28"/>
        </w:rPr>
        <w:t xml:space="preserve"> века</w:t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CE1E07">
        <w:rPr>
          <w:rFonts w:ascii="Times New Roman" w:hAnsi="Times New Roman"/>
          <w:sz w:val="28"/>
          <w:shd w:val="clear" w:color="auto" w:fill="FFFFFF"/>
          <w:lang w:val="en-US"/>
        </w:rPr>
        <w:t>XX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CE1E07">
        <w:rPr>
          <w:rFonts w:ascii="Times New Roman" w:hAnsi="Times New Roman"/>
          <w:sz w:val="28"/>
        </w:rPr>
        <w:t xml:space="preserve">ХХ в. Реализм и модернизм.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B1914">
        <w:rPr>
          <w:rFonts w:ascii="Times New Roman" w:hAnsi="Times New Roman"/>
          <w:b/>
          <w:sz w:val="28"/>
        </w:rPr>
        <w:t>Б. Шоу</w:t>
      </w:r>
      <w:r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</w:rPr>
        <w:t>(возможен выбор другого зарубежного прозаика)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Пьеса «</w:t>
      </w:r>
      <w:proofErr w:type="spellStart"/>
      <w:r w:rsidRPr="00CE1E07">
        <w:rPr>
          <w:rFonts w:ascii="Times New Roman" w:hAnsi="Times New Roman"/>
          <w:sz w:val="28"/>
        </w:rPr>
        <w:t>Пигмалион</w:t>
      </w:r>
      <w:proofErr w:type="spellEnd"/>
      <w:r w:rsidRPr="00CE1E07">
        <w:rPr>
          <w:rFonts w:ascii="Times New Roman" w:hAnsi="Times New Roman"/>
          <w:sz w:val="28"/>
        </w:rPr>
        <w:t xml:space="preserve">» (возможен выбор другого произведения).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B1914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ирония.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B1914">
        <w:rPr>
          <w:rFonts w:ascii="Times New Roman" w:hAnsi="Times New Roman"/>
          <w:b/>
          <w:sz w:val="28"/>
        </w:rPr>
        <w:t>Г. Аполлинер</w:t>
      </w:r>
      <w:r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</w:rPr>
        <w:t>(возможен выбор другого зарубежного поэта)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Стихотворение «Мост </w:t>
      </w:r>
      <w:proofErr w:type="spellStart"/>
      <w:r w:rsidRPr="00CE1E07">
        <w:rPr>
          <w:rFonts w:ascii="Times New Roman" w:hAnsi="Times New Roman"/>
          <w:sz w:val="28"/>
        </w:rPr>
        <w:t>Мирабо</w:t>
      </w:r>
      <w:proofErr w:type="spellEnd"/>
      <w:r w:rsidRPr="00CE1E07">
        <w:rPr>
          <w:rFonts w:ascii="Times New Roman" w:hAnsi="Times New Roman"/>
          <w:sz w:val="28"/>
        </w:rPr>
        <w:t xml:space="preserve">» (возможен выбор другого произведения).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CE1E07">
        <w:rPr>
          <w:rFonts w:ascii="Times New Roman" w:hAnsi="Times New Roman"/>
          <w:sz w:val="28"/>
        </w:rPr>
        <w:t>аполлинеровской</w:t>
      </w:r>
      <w:proofErr w:type="spellEnd"/>
      <w:r w:rsidRPr="00CE1E07">
        <w:rPr>
          <w:rFonts w:ascii="Times New Roman" w:hAnsi="Times New Roman"/>
          <w:sz w:val="28"/>
        </w:rPr>
        <w:t xml:space="preserve"> поэзии. </w:t>
      </w:r>
    </w:p>
    <w:p w:rsidR="00EE1EA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B1914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ритм, строфа.</w:t>
      </w:r>
    </w:p>
    <w:p w:rsidR="00EE1EA7" w:rsidRPr="00CB1914" w:rsidRDefault="00EE1EA7" w:rsidP="00CC696E">
      <w:pPr>
        <w:widowControl w:val="0"/>
        <w:tabs>
          <w:tab w:val="left" w:pos="7380"/>
          <w:tab w:val="left" w:pos="8100"/>
        </w:tabs>
        <w:spacing w:before="120"/>
        <w:contextualSpacing/>
        <w:jc w:val="both"/>
        <w:outlineLvl w:val="1"/>
        <w:rPr>
          <w:rFonts w:ascii="Times New Roman" w:hAnsi="Times New Roman"/>
          <w:b/>
          <w:sz w:val="28"/>
        </w:rPr>
      </w:pPr>
      <w:r w:rsidRPr="00CB1914">
        <w:rPr>
          <w:rFonts w:ascii="Times New Roman" w:hAnsi="Times New Roman"/>
          <w:b/>
          <w:sz w:val="28"/>
        </w:rPr>
        <w:t xml:space="preserve">Обзор русской поэзии конца XIX – начала XX </w:t>
      </w:r>
      <w:proofErr w:type="gramStart"/>
      <w:r w:rsidRPr="00CB1914">
        <w:rPr>
          <w:rFonts w:ascii="Times New Roman" w:hAnsi="Times New Roman"/>
          <w:b/>
          <w:sz w:val="28"/>
        </w:rPr>
        <w:t>в</w:t>
      </w:r>
      <w:proofErr w:type="gramEnd"/>
      <w:r w:rsidRPr="00CB1914">
        <w:rPr>
          <w:rFonts w:ascii="Times New Roman" w:hAnsi="Times New Roman"/>
          <w:b/>
          <w:sz w:val="28"/>
        </w:rPr>
        <w:t xml:space="preserve">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И. Ф. Анненский, К. Д. Бальмонт, А. Белый, В. Я. Брюсов, М. А. Волошин, Н. С. Гумилев, Н. А. Клюев, И. Северянин, Ф. К. Сологуб, В. В. Хлебников, В. Ф. Ходасевич (стихотворения не</w:t>
      </w:r>
      <w:r>
        <w:rPr>
          <w:rFonts w:ascii="Times New Roman" w:hAnsi="Times New Roman"/>
          <w:sz w:val="28"/>
          <w:shd w:val="clear" w:color="auto" w:fill="FFFFFF"/>
        </w:rPr>
        <w:t xml:space="preserve">  менее трех авторов по выбору). </w:t>
      </w:r>
      <w:r w:rsidRPr="00CE1E07">
        <w:rPr>
          <w:rFonts w:ascii="Times New Roman" w:hAnsi="Times New Roman"/>
          <w:sz w:val="28"/>
          <w:shd w:val="clear" w:color="auto" w:fill="FFFFFF"/>
        </w:rPr>
        <w:t>Обзор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B1914">
        <w:rPr>
          <w:rFonts w:ascii="Times New Roman" w:hAnsi="Times New Roman"/>
          <w:sz w:val="28"/>
        </w:rPr>
        <w:t>Серебряный век как своеобразный  «русский ренессанс».</w:t>
      </w:r>
      <w:r w:rsidRPr="00CE1E07">
        <w:rPr>
          <w:rFonts w:ascii="Times New Roman" w:hAnsi="Times New Roman"/>
          <w:sz w:val="28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</w:p>
    <w:p w:rsidR="00EE1EA7" w:rsidRPr="00CB1914" w:rsidRDefault="00EE1EA7" w:rsidP="00CC696E">
      <w:pPr>
        <w:contextualSpacing/>
        <w:jc w:val="both"/>
        <w:rPr>
          <w:rFonts w:ascii="Times New Roman" w:hAnsi="Times New Roman"/>
          <w:b/>
          <w:sz w:val="28"/>
        </w:rPr>
      </w:pPr>
      <w:r w:rsidRPr="00CB1914">
        <w:rPr>
          <w:rFonts w:ascii="Times New Roman" w:hAnsi="Times New Roman"/>
          <w:b/>
          <w:sz w:val="28"/>
        </w:rPr>
        <w:t>Символизм.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</w:t>
      </w:r>
      <w:r>
        <w:rPr>
          <w:rFonts w:ascii="Times New Roman" w:hAnsi="Times New Roman"/>
          <w:sz w:val="28"/>
        </w:rPr>
        <w:t>ра в процессе творчества, идея «</w:t>
      </w:r>
      <w:r w:rsidRPr="00CE1E07">
        <w:rPr>
          <w:rFonts w:ascii="Times New Roman" w:hAnsi="Times New Roman"/>
          <w:sz w:val="28"/>
        </w:rPr>
        <w:t>творимой легенд</w:t>
      </w:r>
      <w:r>
        <w:rPr>
          <w:rFonts w:ascii="Times New Roman" w:hAnsi="Times New Roman"/>
          <w:sz w:val="28"/>
        </w:rPr>
        <w:t>ы». Музыкальность стиха. «Старшие символисты»</w:t>
      </w:r>
      <w:r w:rsidRPr="00CE1E07">
        <w:rPr>
          <w:rFonts w:ascii="Times New Roman" w:hAnsi="Times New Roman"/>
          <w:sz w:val="28"/>
        </w:rPr>
        <w:t xml:space="preserve"> (В. Я. Брюсов, К.</w:t>
      </w:r>
      <w:r>
        <w:rPr>
          <w:rFonts w:ascii="Times New Roman" w:hAnsi="Times New Roman"/>
          <w:sz w:val="28"/>
        </w:rPr>
        <w:t xml:space="preserve"> Д. Бальмонт, Ф. К. Сологуб) и «</w:t>
      </w:r>
      <w:proofErr w:type="spellStart"/>
      <w:r>
        <w:rPr>
          <w:rFonts w:ascii="Times New Roman" w:hAnsi="Times New Roman"/>
          <w:sz w:val="28"/>
        </w:rPr>
        <w:t>младосимволисты</w:t>
      </w:r>
      <w:proofErr w:type="spellEnd"/>
      <w:r>
        <w:rPr>
          <w:rFonts w:ascii="Times New Roman" w:hAnsi="Times New Roman"/>
          <w:sz w:val="28"/>
        </w:rPr>
        <w:t>»</w:t>
      </w:r>
      <w:r w:rsidRPr="00CE1E07">
        <w:rPr>
          <w:rFonts w:ascii="Times New Roman" w:hAnsi="Times New Roman"/>
          <w:sz w:val="28"/>
        </w:rPr>
        <w:t xml:space="preserve"> (А. Белый, А. А. Блок).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B1914">
        <w:rPr>
          <w:rFonts w:ascii="Times New Roman" w:hAnsi="Times New Roman"/>
          <w:b/>
          <w:sz w:val="28"/>
        </w:rPr>
        <w:t>В. Я. Брюсов</w:t>
      </w:r>
      <w:r>
        <w:rPr>
          <w:rFonts w:ascii="Times New Roman" w:hAnsi="Times New Roman"/>
          <w:sz w:val="28"/>
        </w:rPr>
        <w:t>.</w:t>
      </w:r>
      <w:r w:rsidR="00CC696E"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«Сонет к форме», «Юному поэту», «Грядущие гунны» 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B1914">
        <w:rPr>
          <w:rFonts w:ascii="Times New Roman" w:hAnsi="Times New Roman"/>
          <w:i/>
          <w:sz w:val="28"/>
        </w:rPr>
        <w:lastRenderedPageBreak/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b/>
          <w:sz w:val="28"/>
        </w:rPr>
        <w:t>К. Д. Бальмонт</w:t>
      </w:r>
      <w:r>
        <w:rPr>
          <w:rFonts w:ascii="Times New Roman" w:hAnsi="Times New Roman"/>
          <w:sz w:val="28"/>
        </w:rPr>
        <w:t>.</w:t>
      </w:r>
      <w:r w:rsidR="00CC696E"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«Я мечтою ловил уходящие тени…», «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Безглагольность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>», «Я в этот мир пришел, чтоб видеть солнце…» 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b/>
          <w:sz w:val="28"/>
        </w:rPr>
        <w:t>А. Белый</w:t>
      </w:r>
      <w:r>
        <w:rPr>
          <w:rFonts w:ascii="Times New Roman" w:hAnsi="Times New Roman"/>
          <w:sz w:val="28"/>
        </w:rPr>
        <w:t>.</w:t>
      </w:r>
      <w:r w:rsidR="00CC696E"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«Раздумье», «Русь», «Родине» 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b/>
          <w:sz w:val="28"/>
        </w:rPr>
        <w:t>Акмеизм</w:t>
      </w:r>
      <w:r>
        <w:rPr>
          <w:rFonts w:ascii="Times New Roman" w:hAnsi="Times New Roman"/>
          <w:sz w:val="28"/>
        </w:rPr>
        <w:t>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Истоки акмеизма. Программа акмеи</w:t>
      </w:r>
      <w:r>
        <w:rPr>
          <w:rFonts w:ascii="Times New Roman" w:hAnsi="Times New Roman"/>
          <w:sz w:val="28"/>
        </w:rPr>
        <w:t>зма в статье Н. С. Гумилева «Наследие символизма и акмеизм»</w:t>
      </w:r>
      <w:r w:rsidRPr="00CE1E07">
        <w:rPr>
          <w:rFonts w:ascii="Times New Roman" w:hAnsi="Times New Roman"/>
          <w:sz w:val="28"/>
        </w:rPr>
        <w:t>. Утверждение акмеистами красо</w:t>
      </w:r>
      <w:r>
        <w:rPr>
          <w:rFonts w:ascii="Times New Roman" w:hAnsi="Times New Roman"/>
          <w:sz w:val="28"/>
        </w:rPr>
        <w:t>ты земной жизни, возвращение к «прекрасной ясности»</w:t>
      </w:r>
      <w:r w:rsidRPr="00CE1E07">
        <w:rPr>
          <w:rFonts w:ascii="Times New Roman" w:hAnsi="Times New Roman"/>
          <w:sz w:val="28"/>
        </w:rPr>
        <w:t xml:space="preserve">, создание зримых образов конкретного мира. Идея поэта-ремесленника.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b/>
          <w:sz w:val="28"/>
        </w:rPr>
        <w:t>Н. С. Гумилев</w:t>
      </w:r>
      <w:r>
        <w:rPr>
          <w:rFonts w:ascii="Times New Roman" w:hAnsi="Times New Roman"/>
          <w:sz w:val="28"/>
        </w:rPr>
        <w:t>.</w:t>
      </w:r>
      <w:r w:rsidR="00CC696E">
        <w:rPr>
          <w:rFonts w:ascii="Times New Roman" w:hAnsi="Times New Roman"/>
          <w:sz w:val="28"/>
        </w:rPr>
        <w:t xml:space="preserve"> 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«Жираф», «Волшебная скрипка», «Заблудившийся трамвай» 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CE1E07">
        <w:rPr>
          <w:rFonts w:ascii="Times New Roman" w:hAnsi="Times New Roman"/>
          <w:sz w:val="28"/>
        </w:rPr>
        <w:t>Экзотическое</w:t>
      </w:r>
      <w:proofErr w:type="gramEnd"/>
      <w:r w:rsidRPr="00CE1E07">
        <w:rPr>
          <w:rFonts w:ascii="Times New Roman" w:hAnsi="Times New Roman"/>
          <w:sz w:val="28"/>
        </w:rPr>
        <w:t xml:space="preserve">, фантастическое и прозаическое в поэзии Гумилева.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b/>
          <w:sz w:val="28"/>
        </w:rPr>
        <w:t>Футуризм</w:t>
      </w:r>
      <w:r>
        <w:rPr>
          <w:rFonts w:ascii="Times New Roman" w:hAnsi="Times New Roman"/>
          <w:sz w:val="28"/>
        </w:rPr>
        <w:t>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Манифесты футуризма, их пафос и пр</w:t>
      </w:r>
      <w:r>
        <w:rPr>
          <w:rFonts w:ascii="Times New Roman" w:hAnsi="Times New Roman"/>
          <w:sz w:val="28"/>
        </w:rPr>
        <w:t>облематика. Поэт как миссионер «нового искусства»</w:t>
      </w:r>
      <w:r w:rsidRPr="00CE1E07">
        <w:rPr>
          <w:rFonts w:ascii="Times New Roman" w:hAnsi="Times New Roman"/>
          <w:sz w:val="28"/>
        </w:rPr>
        <w:t>. Декларация о разр</w:t>
      </w:r>
      <w:r>
        <w:rPr>
          <w:rFonts w:ascii="Times New Roman" w:hAnsi="Times New Roman"/>
          <w:sz w:val="28"/>
        </w:rPr>
        <w:t>ыве с традицией, абсолютизация «</w:t>
      </w:r>
      <w:proofErr w:type="spellStart"/>
      <w:r w:rsidRPr="00CE1E07">
        <w:rPr>
          <w:rFonts w:ascii="Times New Roman" w:hAnsi="Times New Roman"/>
          <w:sz w:val="28"/>
        </w:rPr>
        <w:t>самовит</w:t>
      </w:r>
      <w:r>
        <w:rPr>
          <w:rFonts w:ascii="Times New Roman" w:hAnsi="Times New Roman"/>
          <w:sz w:val="28"/>
        </w:rPr>
        <w:t>ого</w:t>
      </w:r>
      <w:proofErr w:type="spellEnd"/>
      <w:r>
        <w:rPr>
          <w:rFonts w:ascii="Times New Roman" w:hAnsi="Times New Roman"/>
          <w:sz w:val="28"/>
        </w:rPr>
        <w:t>»</w:t>
      </w:r>
      <w:r w:rsidRPr="00CE1E07">
        <w:rPr>
          <w:rFonts w:ascii="Times New Roman" w:hAnsi="Times New Roman"/>
          <w:sz w:val="28"/>
        </w:rPr>
        <w:t xml:space="preserve">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Группы футуристов: эгофутуристы (И. Северянин), </w:t>
      </w:r>
      <w:proofErr w:type="spellStart"/>
      <w:r w:rsidRPr="00CE1E07">
        <w:rPr>
          <w:rFonts w:ascii="Times New Roman" w:hAnsi="Times New Roman"/>
          <w:sz w:val="28"/>
        </w:rPr>
        <w:t>кубофутуристы</w:t>
      </w:r>
      <w:proofErr w:type="spellEnd"/>
      <w:r w:rsidRPr="00CE1E07">
        <w:rPr>
          <w:rFonts w:ascii="Times New Roman" w:hAnsi="Times New Roman"/>
          <w:sz w:val="28"/>
        </w:rPr>
        <w:t xml:space="preserve"> (В.</w:t>
      </w:r>
      <w:r>
        <w:rPr>
          <w:rFonts w:ascii="Times New Roman" w:hAnsi="Times New Roman"/>
          <w:sz w:val="28"/>
        </w:rPr>
        <w:t xml:space="preserve"> В. Маяковский, В. Хлебников), «Центрифуга» </w:t>
      </w:r>
      <w:r w:rsidRPr="00CE1E07">
        <w:rPr>
          <w:rFonts w:ascii="Times New Roman" w:hAnsi="Times New Roman"/>
          <w:sz w:val="28"/>
        </w:rPr>
        <w:t xml:space="preserve"> (Б. Л. Пастернак).</w:t>
      </w:r>
    </w:p>
    <w:p w:rsidR="00CC696E" w:rsidRDefault="00CC696E" w:rsidP="00CC696E">
      <w:pPr>
        <w:contextualSpacing/>
        <w:jc w:val="both"/>
        <w:rPr>
          <w:rFonts w:ascii="Times New Roman" w:hAnsi="Times New Roman"/>
          <w:b/>
          <w:sz w:val="28"/>
        </w:rPr>
      </w:pP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b/>
          <w:sz w:val="28"/>
        </w:rPr>
        <w:lastRenderedPageBreak/>
        <w:t>И. Северянин</w:t>
      </w:r>
      <w:r>
        <w:rPr>
          <w:rFonts w:ascii="Times New Roman" w:hAnsi="Times New Roman"/>
          <w:sz w:val="28"/>
        </w:rPr>
        <w:t>.</w:t>
      </w:r>
      <w:r w:rsidR="00CC696E"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«Интродукция», «Эпилог» («Я, гений Игорь-Северянин…»),  «Двусмысленная слава» 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Эмоциональная взволнованность и ироничность поэзии Северянина, оригинальность его словотворчества.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b/>
          <w:sz w:val="28"/>
        </w:rPr>
        <w:t>В. В. Хлебников</w:t>
      </w:r>
      <w:r>
        <w:rPr>
          <w:rFonts w:ascii="Times New Roman" w:hAnsi="Times New Roman"/>
          <w:sz w:val="28"/>
        </w:rPr>
        <w:t>.</w:t>
      </w:r>
      <w:r w:rsidR="00CC696E"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«Заклятие смехом», «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Бобэоби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 xml:space="preserve"> пелись губы…», «Еще раз, еще раз…» 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Слово в художественном мире поэзии Хлебникова. Поэтические эксперименты. Хлебников как поэт-философ.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b/>
          <w:sz w:val="28"/>
        </w:rPr>
        <w:t>Крестьянская поэзия</w:t>
      </w:r>
      <w:r>
        <w:rPr>
          <w:rFonts w:ascii="Times New Roman" w:hAnsi="Times New Roman"/>
          <w:sz w:val="28"/>
        </w:rPr>
        <w:t>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Продолжение традиций русской реалистической крестьянской поэзии XIX </w:t>
      </w:r>
      <w:proofErr w:type="gramStart"/>
      <w:r w:rsidRPr="00CE1E07">
        <w:rPr>
          <w:rFonts w:ascii="Times New Roman" w:hAnsi="Times New Roman"/>
          <w:sz w:val="28"/>
        </w:rPr>
        <w:t>в</w:t>
      </w:r>
      <w:proofErr w:type="gramEnd"/>
      <w:r w:rsidRPr="00CE1E07">
        <w:rPr>
          <w:rFonts w:ascii="Times New Roman" w:hAnsi="Times New Roman"/>
          <w:sz w:val="28"/>
        </w:rPr>
        <w:t xml:space="preserve">. </w:t>
      </w:r>
      <w:proofErr w:type="gramStart"/>
      <w:r w:rsidRPr="00CE1E07">
        <w:rPr>
          <w:rFonts w:ascii="Times New Roman" w:hAnsi="Times New Roman"/>
          <w:sz w:val="28"/>
        </w:rPr>
        <w:t>в</w:t>
      </w:r>
      <w:proofErr w:type="gramEnd"/>
      <w:r w:rsidRPr="00CE1E07">
        <w:rPr>
          <w:rFonts w:ascii="Times New Roman" w:hAnsi="Times New Roman"/>
          <w:sz w:val="28"/>
        </w:rPr>
        <w:t xml:space="preserve"> творчестве Н. А. Клюева, С. А. Есенина.</w:t>
      </w:r>
    </w:p>
    <w:p w:rsidR="00EE1EA7" w:rsidRPr="00CE1E07" w:rsidRDefault="00EE1EA7" w:rsidP="00CC696E">
      <w:pPr>
        <w:keepNext/>
        <w:contextualSpacing/>
        <w:jc w:val="both"/>
        <w:outlineLvl w:val="5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b/>
          <w:sz w:val="28"/>
        </w:rPr>
        <w:t>Н. А. Клюев</w:t>
      </w:r>
      <w:r w:rsidRPr="00CE1E07">
        <w:rPr>
          <w:rFonts w:ascii="Times New Roman" w:hAnsi="Times New Roman"/>
          <w:sz w:val="28"/>
        </w:rPr>
        <w:t>. 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Стихотворения: «</w:t>
      </w:r>
      <w:proofErr w:type="spellStart"/>
      <w:r w:rsidRPr="00CE1E07">
        <w:rPr>
          <w:rFonts w:ascii="Times New Roman" w:hAnsi="Times New Roman"/>
          <w:sz w:val="28"/>
        </w:rPr>
        <w:t>Осинушка</w:t>
      </w:r>
      <w:proofErr w:type="spellEnd"/>
      <w:r w:rsidRPr="00CE1E07">
        <w:rPr>
          <w:rFonts w:ascii="Times New Roman" w:hAnsi="Times New Roman"/>
          <w:sz w:val="28"/>
        </w:rPr>
        <w:t>», «Я люблю цыганские кочевья...», «Из подвалов, из темных углов...»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(возможен выбор трех других стихотворений)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</w:t>
      </w:r>
    </w:p>
    <w:p w:rsidR="00EE1EA7" w:rsidRPr="00CC696E" w:rsidRDefault="00CC696E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А. А. Блок</w:t>
      </w:r>
      <w:r w:rsidR="00EE1EA7">
        <w:rPr>
          <w:rFonts w:ascii="Times New Roman" w:hAnsi="Times New Roman"/>
          <w:b/>
          <w:sz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EE1EA7" w:rsidRPr="00CE1E07">
        <w:rPr>
          <w:rFonts w:ascii="Times New Roman" w:hAnsi="Times New Roman"/>
          <w:sz w:val="28"/>
        </w:rPr>
        <w:t>Жизнь и творчество.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</w:t>
      </w:r>
      <w:proofErr w:type="gramStart"/>
      <w:r w:rsidRPr="00CE1E07">
        <w:rPr>
          <w:rFonts w:ascii="Times New Roman" w:hAnsi="Times New Roman"/>
          <w:sz w:val="28"/>
          <w:shd w:val="clear" w:color="auto" w:fill="FFFFFF"/>
        </w:rPr>
        <w:t>»(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>указанные стихотворения являются обязательными для изучения).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«Вхожу я в темные храмы…», «О, я хочу безумно жить…», «Скифы» 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</w:t>
      </w:r>
      <w:r w:rsidRPr="00CE1E07">
        <w:rPr>
          <w:rFonts w:ascii="Times New Roman" w:hAnsi="Times New Roman"/>
          <w:sz w:val="28"/>
        </w:rPr>
        <w:lastRenderedPageBreak/>
        <w:t>ист</w:t>
      </w:r>
      <w:r>
        <w:rPr>
          <w:rFonts w:ascii="Times New Roman" w:hAnsi="Times New Roman"/>
          <w:sz w:val="28"/>
        </w:rPr>
        <w:t>орического пути России в цикле «На поле Куликовом» и стихотворении «Скифы»</w:t>
      </w:r>
      <w:r w:rsidRPr="00CE1E07">
        <w:rPr>
          <w:rFonts w:ascii="Times New Roman" w:hAnsi="Times New Roman"/>
          <w:sz w:val="28"/>
        </w:rPr>
        <w:t xml:space="preserve">. Лирический герой поэзии Блока, его эволюция.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Поэма «Двенадцать».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Сочинение по творчеству А. А. Блока. Теория литературы: содержание и форма.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5A0CF9">
        <w:rPr>
          <w:rFonts w:ascii="Times New Roman" w:hAnsi="Times New Roman"/>
          <w:b/>
          <w:sz w:val="28"/>
          <w:shd w:val="clear" w:color="auto" w:fill="FFFFFF"/>
        </w:rPr>
        <w:t>В. В. Маяковский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«А вы могли бы?», «Послушайте!», «Скрипка и немножко нервно», «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Лиличка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>!», «Юбилейное», «Прозаседавшиеся»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  <w:shd w:val="clear" w:color="auto" w:fill="FFFFFF"/>
        </w:rPr>
        <w:t>(указанные стихотворения являются обязательными для изучения).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«Нате!», «Разговор с фининспектором о поэзии», «Письмо Татьяне Яковлевой» 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CE1E07">
        <w:rPr>
          <w:rFonts w:ascii="Times New Roman" w:hAnsi="Times New Roman"/>
          <w:sz w:val="28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CE1E07">
        <w:rPr>
          <w:rFonts w:ascii="Times New Roman" w:hAnsi="Times New Roman"/>
          <w:sz w:val="28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ритм, рифма, строфа.</w:t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5A0CF9">
        <w:rPr>
          <w:rFonts w:ascii="Times New Roman" w:hAnsi="Times New Roman"/>
          <w:b/>
          <w:sz w:val="28"/>
          <w:shd w:val="clear" w:color="auto" w:fill="FFFFFF"/>
        </w:rPr>
        <w:t>С. А. Есенин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Шаганэ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 xml:space="preserve"> ты моя, 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Шаганэ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>…», «Не жалею, не зову, не плачу…», «Русь Советская</w:t>
      </w:r>
      <w:proofErr w:type="gramStart"/>
      <w:r w:rsidRPr="00CE1E07">
        <w:rPr>
          <w:rFonts w:ascii="Times New Roman" w:hAnsi="Times New Roman"/>
          <w:sz w:val="28"/>
          <w:shd w:val="clear" w:color="auto" w:fill="FFFFFF"/>
        </w:rPr>
        <w:t>»(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>указанные стихотворения являются обязательными для изучения).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Стихотворения: «Письмо к женщине», «Собаке Качалова», «Я покинул родимый дом…», «Неуютная жидкая 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лунность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>…» (возможен выбор трех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CE1E07">
        <w:rPr>
          <w:rFonts w:ascii="Times New Roman" w:hAnsi="Times New Roman"/>
          <w:sz w:val="28"/>
        </w:rPr>
        <w:t>Цветопись</w:t>
      </w:r>
      <w:proofErr w:type="spellEnd"/>
      <w:r w:rsidRPr="00CE1E07">
        <w:rPr>
          <w:rFonts w:ascii="Times New Roman" w:hAnsi="Times New Roman"/>
          <w:sz w:val="28"/>
        </w:rPr>
        <w:t xml:space="preserve">, сквозные образы лирики Есенина. </w:t>
      </w:r>
      <w:proofErr w:type="gramStart"/>
      <w:r w:rsidRPr="00CE1E07">
        <w:rPr>
          <w:rFonts w:ascii="Times New Roman" w:hAnsi="Times New Roman"/>
          <w:sz w:val="28"/>
        </w:rPr>
        <w:t>Светлое</w:t>
      </w:r>
      <w:proofErr w:type="gramEnd"/>
      <w:r w:rsidRPr="00CE1E07">
        <w:rPr>
          <w:rFonts w:ascii="Times New Roman" w:hAnsi="Times New Roman"/>
          <w:sz w:val="28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Сочинение по творчеству В. В. Маяковского и С. А. Есенина.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lastRenderedPageBreak/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 (сравнение, эпитеты, метафоры)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5A0CF9">
        <w:rPr>
          <w:rFonts w:ascii="Times New Roman" w:hAnsi="Times New Roman"/>
          <w:b/>
          <w:sz w:val="28"/>
          <w:shd w:val="clear" w:color="auto" w:fill="FFFFFF"/>
        </w:rPr>
        <w:t>М. И. Цветаева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(указанные стихотворения являются обязательными для изучения).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«Идешь, на меня похожий…», «Куст» (возможен выбор двух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 (сравнение, эпитеты, метафоры)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5A0CF9">
        <w:rPr>
          <w:rFonts w:ascii="Times New Roman" w:hAnsi="Times New Roman"/>
          <w:b/>
          <w:sz w:val="28"/>
          <w:shd w:val="clear" w:color="auto" w:fill="FFFFFF"/>
        </w:rPr>
        <w:t>О. Э. Мандельштам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  <w:lang w:val="en-US"/>
        </w:rPr>
        <w:t>NotreDame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 (указанные стихотворения являются обязательными для изучения).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«Невыразимая печаль», «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  <w:lang w:val="en-US"/>
        </w:rPr>
        <w:t>Tristia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>» (возможен выбор двух других стихотворений).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</w:t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5A0CF9">
        <w:rPr>
          <w:rFonts w:ascii="Times New Roman" w:hAnsi="Times New Roman"/>
          <w:b/>
          <w:sz w:val="28"/>
          <w:shd w:val="clear" w:color="auto" w:fill="FFFFFF"/>
        </w:rPr>
        <w:t>А. А. Ахматова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утешно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>…», «Родная земля</w:t>
      </w:r>
      <w:proofErr w:type="gramStart"/>
      <w:r w:rsidRPr="00CE1E07">
        <w:rPr>
          <w:rFonts w:ascii="Times New Roman" w:hAnsi="Times New Roman"/>
          <w:sz w:val="28"/>
          <w:shd w:val="clear" w:color="auto" w:fill="FFFFFF"/>
        </w:rPr>
        <w:t>»(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 xml:space="preserve">указанные стихотворения являются обязательными для изучения).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«Я научилась просто, мудро жить…», «Бывает так: какая-то истома…» (возможен выбор двух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Поэма «Реквием».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Сочинение по творчеству А. А. Ахматовой.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5A0CF9">
        <w:rPr>
          <w:rFonts w:ascii="Times New Roman" w:hAnsi="Times New Roman"/>
          <w:i/>
          <w:sz w:val="28"/>
        </w:rPr>
        <w:lastRenderedPageBreak/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 (сравнение, эпитеты, метафоры)</w:t>
      </w:r>
      <w:r w:rsidRPr="00CE1E07">
        <w:rPr>
          <w:rFonts w:ascii="Times New Roman" w:hAnsi="Times New Roman"/>
          <w:caps/>
          <w:sz w:val="28"/>
          <w:shd w:val="clear" w:color="auto" w:fill="FFFFFF"/>
        </w:rPr>
        <w:tab/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5A0CF9">
        <w:rPr>
          <w:rFonts w:ascii="Times New Roman" w:hAnsi="Times New Roman"/>
          <w:b/>
          <w:sz w:val="28"/>
          <w:shd w:val="clear" w:color="auto" w:fill="FFFFFF"/>
        </w:rPr>
        <w:t>Б. Л. Пастернак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 xml:space="preserve"> .</w:t>
      </w:r>
      <w:proofErr w:type="gramEnd"/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</w:t>
      </w:r>
      <w:proofErr w:type="gramStart"/>
      <w:r w:rsidRPr="00CE1E07">
        <w:rPr>
          <w:rFonts w:ascii="Times New Roman" w:hAnsi="Times New Roman"/>
          <w:sz w:val="28"/>
          <w:shd w:val="clear" w:color="auto" w:fill="FFFFFF"/>
        </w:rPr>
        <w:t>»(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>указанные стихотворения являются обязательными для изучения).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Стихотворение: «Снег идет», «Быть знаменитым некрасиво…» (возможен выбор двух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Роман «Доктор Живаго» (обзор).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5A0CF9">
        <w:rPr>
          <w:rFonts w:ascii="Times New Roman" w:hAnsi="Times New Roman"/>
          <w:i/>
          <w:sz w:val="28"/>
          <w:shd w:val="clear" w:color="auto" w:fill="FFFFFF"/>
        </w:rPr>
        <w:t>Теория литературы</w:t>
      </w:r>
      <w:r w:rsidRPr="00CE1E07">
        <w:rPr>
          <w:rFonts w:ascii="Times New Roman" w:hAnsi="Times New Roman"/>
          <w:sz w:val="28"/>
          <w:shd w:val="clear" w:color="auto" w:fill="FFFFFF"/>
        </w:rPr>
        <w:t>: жанр литературы – роман.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5A0CF9">
        <w:rPr>
          <w:rFonts w:ascii="Times New Roman" w:hAnsi="Times New Roman"/>
          <w:b/>
          <w:sz w:val="28"/>
          <w:shd w:val="clear" w:color="auto" w:fill="FFFFFF"/>
        </w:rPr>
        <w:t>М. А. Булгаков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Роман «Белая гвардия» (для изучения предлагается один из романов – по выбору).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Роман «Мастер и Маргарита» (для изучения предлагается один из романов – по выбору).</w:t>
      </w:r>
    </w:p>
    <w:p w:rsidR="00EE1EA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CE1E07">
        <w:rPr>
          <w:rFonts w:ascii="Times New Roman" w:hAnsi="Times New Roman"/>
          <w:sz w:val="28"/>
        </w:rPr>
        <w:t>Ершалаим</w:t>
      </w:r>
      <w:proofErr w:type="spellEnd"/>
      <w:r w:rsidRPr="00CE1E07">
        <w:rPr>
          <w:rFonts w:ascii="Times New Roman" w:hAnsi="Times New Roman"/>
          <w:sz w:val="28"/>
        </w:rPr>
        <w:t xml:space="preserve">. Образы </w:t>
      </w:r>
      <w:proofErr w:type="spellStart"/>
      <w:r w:rsidRPr="00CE1E07">
        <w:rPr>
          <w:rFonts w:ascii="Times New Roman" w:hAnsi="Times New Roman"/>
          <w:sz w:val="28"/>
        </w:rPr>
        <w:t>Воланда</w:t>
      </w:r>
      <w:proofErr w:type="spellEnd"/>
      <w:r w:rsidRPr="00CE1E07">
        <w:rPr>
          <w:rFonts w:ascii="Times New Roman" w:hAnsi="Times New Roman"/>
          <w:sz w:val="28"/>
        </w:rPr>
        <w:t xml:space="preserve"> и его свиты. Библейские мотивы и образы в романе. </w:t>
      </w:r>
      <w:proofErr w:type="gramStart"/>
      <w:r w:rsidRPr="00CE1E07">
        <w:rPr>
          <w:rFonts w:ascii="Times New Roman" w:hAnsi="Times New Roman"/>
          <w:sz w:val="28"/>
        </w:rPr>
        <w:t>Человеческое</w:t>
      </w:r>
      <w:proofErr w:type="gramEnd"/>
      <w:r w:rsidRPr="00CE1E07">
        <w:rPr>
          <w:rFonts w:ascii="Times New Roman" w:hAnsi="Times New Roman"/>
          <w:sz w:val="28"/>
        </w:rPr>
        <w:t xml:space="preserve"> и божественное в облике </w:t>
      </w:r>
      <w:proofErr w:type="spellStart"/>
      <w:r w:rsidRPr="00CE1E07">
        <w:rPr>
          <w:rFonts w:ascii="Times New Roman" w:hAnsi="Times New Roman"/>
          <w:sz w:val="28"/>
        </w:rPr>
        <w:t>Иешуа</w:t>
      </w:r>
      <w:proofErr w:type="spellEnd"/>
      <w:r w:rsidRPr="00CE1E07">
        <w:rPr>
          <w:rFonts w:ascii="Times New Roman" w:hAnsi="Times New Roman"/>
          <w:sz w:val="28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Сочинение по творчеству М. А. Булгакова.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6206D1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 xml:space="preserve">: </w:t>
      </w:r>
      <w:proofErr w:type="gramStart"/>
      <w:r w:rsidRPr="00CE1E07">
        <w:rPr>
          <w:rFonts w:ascii="Times New Roman" w:hAnsi="Times New Roman"/>
          <w:sz w:val="28"/>
        </w:rPr>
        <w:t>художественная</w:t>
      </w:r>
      <w:proofErr w:type="gramEnd"/>
      <w:r w:rsidRPr="00CE1E07">
        <w:rPr>
          <w:rFonts w:ascii="Times New Roman" w:hAnsi="Times New Roman"/>
          <w:sz w:val="28"/>
        </w:rPr>
        <w:t xml:space="preserve"> правда и художественный вымысел.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6206D1">
        <w:rPr>
          <w:rFonts w:ascii="Times New Roman" w:hAnsi="Times New Roman"/>
          <w:b/>
          <w:sz w:val="28"/>
          <w:shd w:val="clear" w:color="auto" w:fill="FFFFFF"/>
        </w:rPr>
        <w:t>А. П. Платонов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Повесть «Котлован</w:t>
      </w:r>
      <w:r w:rsidRPr="00CE1E07">
        <w:rPr>
          <w:rFonts w:ascii="Times New Roman" w:hAnsi="Times New Roman"/>
          <w:sz w:val="28"/>
          <w:shd w:val="clear" w:color="auto" w:fill="FFFFFF"/>
        </w:rPr>
        <w:t>» (возможен выбор другого произведения)</w:t>
      </w:r>
      <w:r w:rsidRPr="00CE1E07">
        <w:rPr>
          <w:rFonts w:ascii="Times New Roman" w:hAnsi="Times New Roman"/>
          <w:sz w:val="28"/>
        </w:rPr>
        <w:t>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lastRenderedPageBreak/>
        <w:t>Традиции Салтыкова-Щедрина в прозе Платонова. В</w:t>
      </w:r>
      <w:r>
        <w:rPr>
          <w:rFonts w:ascii="Times New Roman" w:hAnsi="Times New Roman"/>
          <w:sz w:val="28"/>
        </w:rPr>
        <w:t>ысокий пафос и острая сатира в «Котловане». Утопические идеи «общей жизни» как основа сюжета повести. «Непростые»</w:t>
      </w:r>
      <w:r w:rsidRPr="00CE1E07">
        <w:rPr>
          <w:rFonts w:ascii="Times New Roman" w:hAnsi="Times New Roman"/>
          <w:sz w:val="28"/>
        </w:rPr>
        <w:t xml:space="preserve"> простые герои Платонова.  Тема смерти в повести. Самобытность языка и стиля писателя.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D0790D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язык и стиль писателя.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М. А. Шолохов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Роман-эпопея «Тихий Дон» (обзорное изучение).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Сочинение по роману М. А. Шолохова “Тихий Дон”.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D0790D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народность, историзм, психологизм.</w:t>
      </w:r>
    </w:p>
    <w:p w:rsidR="00EE1EA7" w:rsidRPr="00D0790D" w:rsidRDefault="00EE1EA7" w:rsidP="00CC696E">
      <w:pPr>
        <w:widowControl w:val="0"/>
        <w:tabs>
          <w:tab w:val="left" w:pos="7380"/>
          <w:tab w:val="left" w:pos="8100"/>
        </w:tabs>
        <w:spacing w:before="60"/>
        <w:contextualSpacing/>
        <w:jc w:val="both"/>
        <w:outlineLvl w:val="1"/>
        <w:rPr>
          <w:rFonts w:ascii="Times New Roman" w:hAnsi="Times New Roman"/>
          <w:b/>
          <w:sz w:val="28"/>
        </w:rPr>
      </w:pPr>
      <w:r w:rsidRPr="00D0790D">
        <w:rPr>
          <w:rFonts w:ascii="Times New Roman" w:hAnsi="Times New Roman"/>
          <w:b/>
          <w:sz w:val="28"/>
        </w:rPr>
        <w:t xml:space="preserve">Литература второй половины XX века 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D0790D">
        <w:rPr>
          <w:rFonts w:ascii="Times New Roman" w:hAnsi="Times New Roman"/>
          <w:b/>
          <w:sz w:val="28"/>
        </w:rPr>
        <w:t>Э. Хемингуэй</w:t>
      </w:r>
      <w:r>
        <w:rPr>
          <w:rFonts w:ascii="Times New Roman" w:hAnsi="Times New Roman"/>
          <w:sz w:val="28"/>
        </w:rPr>
        <w:t>.</w:t>
      </w:r>
      <w:r w:rsidR="00CC696E">
        <w:rPr>
          <w:rFonts w:ascii="Times New Roman" w:hAnsi="Times New Roman"/>
          <w:sz w:val="28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Повесть «Старик и море» (возможен выбор другого произведения).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D0790D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художественная деталь, символика.</w:t>
      </w:r>
    </w:p>
    <w:p w:rsidR="00EE1EA7" w:rsidRPr="00D0790D" w:rsidRDefault="00EE1EA7" w:rsidP="00CC696E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rFonts w:ascii="Times New Roman" w:hAnsi="Times New Roman"/>
          <w:b/>
          <w:sz w:val="28"/>
        </w:rPr>
      </w:pPr>
      <w:r w:rsidRPr="00D0790D">
        <w:rPr>
          <w:rFonts w:ascii="Times New Roman" w:hAnsi="Times New Roman"/>
          <w:b/>
          <w:sz w:val="28"/>
        </w:rPr>
        <w:t xml:space="preserve">Обзор русской литературы второй половины </w:t>
      </w:r>
      <w:r>
        <w:rPr>
          <w:rFonts w:ascii="Times New Roman" w:hAnsi="Times New Roman"/>
          <w:b/>
          <w:sz w:val="28"/>
        </w:rPr>
        <w:t xml:space="preserve"> </w:t>
      </w:r>
      <w:r w:rsidRPr="00D0790D">
        <w:rPr>
          <w:rFonts w:ascii="Times New Roman" w:hAnsi="Times New Roman"/>
          <w:b/>
          <w:sz w:val="28"/>
          <w:lang w:val="en-US"/>
        </w:rPr>
        <w:t>XX</w:t>
      </w:r>
      <w:r w:rsidRPr="00D0790D">
        <w:rPr>
          <w:rFonts w:ascii="Times New Roman" w:hAnsi="Times New Roman"/>
          <w:b/>
          <w:sz w:val="28"/>
        </w:rPr>
        <w:t xml:space="preserve"> века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</w:rPr>
        <w:t xml:space="preserve">Великая Отечественная война и ее </w:t>
      </w:r>
      <w:proofErr w:type="gramStart"/>
      <w:r w:rsidRPr="00CE1E07">
        <w:rPr>
          <w:rFonts w:ascii="Times New Roman" w:hAnsi="Times New Roman"/>
          <w:sz w:val="28"/>
        </w:rPr>
        <w:t>художественное</w:t>
      </w:r>
      <w:proofErr w:type="gramEnd"/>
      <w:r w:rsidRPr="00CE1E07">
        <w:rPr>
          <w:rFonts w:ascii="Times New Roman" w:hAnsi="Times New Roman"/>
          <w:sz w:val="28"/>
        </w:rPr>
        <w:t xml:space="preserve"> </w:t>
      </w:r>
      <w:proofErr w:type="spellStart"/>
      <w:r w:rsidRPr="00CE1E07">
        <w:rPr>
          <w:rFonts w:ascii="Times New Roman" w:hAnsi="Times New Roman"/>
          <w:sz w:val="28"/>
        </w:rPr>
        <w:t>осмыслениев</w:t>
      </w:r>
      <w:proofErr w:type="spellEnd"/>
      <w:r w:rsidRPr="00CE1E07">
        <w:rPr>
          <w:rFonts w:ascii="Times New Roman" w:hAnsi="Times New Roman"/>
          <w:sz w:val="28"/>
        </w:rPr>
        <w:t xml:space="preserve"> русской </w:t>
      </w:r>
      <w:proofErr w:type="spellStart"/>
      <w:r w:rsidRPr="00CE1E07">
        <w:rPr>
          <w:rFonts w:ascii="Times New Roman" w:hAnsi="Times New Roman"/>
          <w:sz w:val="28"/>
        </w:rPr>
        <w:t>литературеи</w:t>
      </w:r>
      <w:proofErr w:type="spellEnd"/>
      <w:r w:rsidRPr="00CE1E07">
        <w:rPr>
          <w:rFonts w:ascii="Times New Roman" w:hAnsi="Times New Roman"/>
          <w:sz w:val="28"/>
        </w:rPr>
        <w:t xml:space="preserve"> литературах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CE1E07">
        <w:rPr>
          <w:rFonts w:ascii="Times New Roman" w:hAnsi="Times New Roman"/>
          <w:sz w:val="28"/>
        </w:rPr>
        <w:t xml:space="preserve">в русской </w:t>
      </w:r>
      <w:proofErr w:type="spellStart"/>
      <w:r w:rsidRPr="00CE1E07">
        <w:rPr>
          <w:rFonts w:ascii="Times New Roman" w:hAnsi="Times New Roman"/>
          <w:sz w:val="28"/>
        </w:rPr>
        <w:t>литературеи</w:t>
      </w:r>
      <w:proofErr w:type="spellEnd"/>
      <w:r w:rsidRPr="00CE1E07">
        <w:rPr>
          <w:rFonts w:ascii="Times New Roman" w:hAnsi="Times New Roman"/>
          <w:sz w:val="28"/>
        </w:rPr>
        <w:t xml:space="preserve"> литературах других народов России.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lastRenderedPageBreak/>
        <w:t>А. Т. Твардовский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 (указанные стихотворения являются обязательными для изучения).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 xml:space="preserve">Стихотворения: «Дробится рваный цоколь монумента...», «О </w:t>
      </w:r>
      <w:proofErr w:type="gramStart"/>
      <w:r w:rsidRPr="00CE1E07">
        <w:rPr>
          <w:rFonts w:ascii="Times New Roman" w:hAnsi="Times New Roman"/>
          <w:sz w:val="28"/>
        </w:rPr>
        <w:t>сущем</w:t>
      </w:r>
      <w:proofErr w:type="gramEnd"/>
      <w:r w:rsidRPr="00CE1E07">
        <w:rPr>
          <w:rFonts w:ascii="Times New Roman" w:hAnsi="Times New Roman"/>
          <w:sz w:val="28"/>
        </w:rPr>
        <w:t>» (возможен выбор двух других стихотворений).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поэта.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i/>
          <w:sz w:val="28"/>
          <w:shd w:val="clear" w:color="auto" w:fill="FFFFFF"/>
        </w:rPr>
        <w:t>Теория литературы</w:t>
      </w:r>
      <w:r w:rsidRPr="00CE1E07">
        <w:rPr>
          <w:rFonts w:ascii="Times New Roman" w:hAnsi="Times New Roman"/>
          <w:sz w:val="28"/>
          <w:shd w:val="clear" w:color="auto" w:fill="FFFFFF"/>
        </w:rPr>
        <w:t>: тема, идея.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В. Т. Шаламов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Рассказы: «Последний замер», «Шоковая терапия» (возможен выбор двух других рассказов).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создания книги «Колымских рассказов». Своеобразие раскрытия «лагерной»</w:t>
      </w:r>
      <w:r w:rsidRPr="00CE1E07">
        <w:rPr>
          <w:rFonts w:ascii="Times New Roman" w:hAnsi="Times New Roman"/>
          <w:sz w:val="28"/>
        </w:rPr>
        <w:t xml:space="preserve"> темы. Характер повествования.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D0790D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сюжет, композиция.</w:t>
      </w:r>
    </w:p>
    <w:p w:rsidR="00EE1EA7" w:rsidRPr="00CC696E" w:rsidRDefault="00EE1EA7" w:rsidP="00CC696E">
      <w:pPr>
        <w:widowControl w:val="0"/>
        <w:tabs>
          <w:tab w:val="left" w:pos="7380"/>
          <w:tab w:val="left" w:pos="8100"/>
        </w:tabs>
        <w:contextualSpacing/>
        <w:jc w:val="both"/>
        <w:outlineLvl w:val="1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А. И. Солженицын</w:t>
      </w:r>
      <w:r>
        <w:rPr>
          <w:rFonts w:ascii="Times New Roman" w:hAnsi="Times New Roman"/>
          <w:sz w:val="28"/>
          <w:shd w:val="clear" w:color="auto" w:fill="FFFFFF"/>
        </w:rPr>
        <w:t>.</w:t>
      </w:r>
      <w:r w:rsidR="00CC696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</w:rPr>
        <w:t>Жизнь и творчество (обзор).</w:t>
      </w:r>
    </w:p>
    <w:p w:rsidR="00EE1EA7" w:rsidRPr="00CE1E07" w:rsidRDefault="00EE1EA7" w:rsidP="00CC696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Повесть «Один день Ивана Денисовича».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Своеобразие раскр</w:t>
      </w:r>
      <w:r>
        <w:rPr>
          <w:rFonts w:ascii="Times New Roman" w:hAnsi="Times New Roman"/>
          <w:sz w:val="28"/>
        </w:rPr>
        <w:t>ытия «</w:t>
      </w:r>
      <w:r w:rsidRPr="00CE1E07">
        <w:rPr>
          <w:rFonts w:ascii="Times New Roman" w:hAnsi="Times New Roman"/>
          <w:sz w:val="28"/>
        </w:rPr>
        <w:t>лагерной</w:t>
      </w:r>
      <w:r>
        <w:rPr>
          <w:rFonts w:ascii="Times New Roman" w:hAnsi="Times New Roman"/>
          <w:sz w:val="28"/>
        </w:rPr>
        <w:t>»</w:t>
      </w:r>
      <w:r w:rsidRPr="00CE1E07">
        <w:rPr>
          <w:rFonts w:ascii="Times New Roman" w:hAnsi="Times New Roman"/>
          <w:sz w:val="28"/>
        </w:rPr>
        <w:t xml:space="preserve"> темы в повести. Проблема русского национального характера в контексте трагической эпохи.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D0790D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историзм, народность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В. М. Шукшин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  <w:shd w:val="clear" w:color="auto" w:fill="FFFFFF"/>
        </w:rPr>
        <w:t>(возможен выбор другого прозаика второй половины XX века)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Рассказы: «Верую!», «Алеша 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Бесконвойный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>» (возможен выбор других произведений).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Изображение народного характера и картин народной жизни в рассказах. Диалоги в 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шукшинской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 xml:space="preserve"> прозе. Особенности повествовательной манеры Шукшина.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i/>
          <w:sz w:val="28"/>
          <w:shd w:val="clear" w:color="auto" w:fill="FFFFFF"/>
        </w:rPr>
        <w:t>Теория литературы</w:t>
      </w:r>
      <w:r w:rsidRPr="00CE1E07">
        <w:rPr>
          <w:rFonts w:ascii="Times New Roman" w:hAnsi="Times New Roman"/>
          <w:sz w:val="28"/>
          <w:shd w:val="clear" w:color="auto" w:fill="FFFFFF"/>
        </w:rPr>
        <w:t>: стиль писателя.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В. В. Быков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(возможен выбор другого прозаика второй половины XX века)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Повесть «Сотников» (возможен выбор другого произведения).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Нравственная проблематика произведения. </w:t>
      </w:r>
      <w:r>
        <w:rPr>
          <w:rFonts w:ascii="Times New Roman" w:hAnsi="Times New Roman"/>
          <w:sz w:val="28"/>
          <w:shd w:val="clear" w:color="auto" w:fill="FFFFFF"/>
        </w:rPr>
        <w:t>Образы Сотникова и Рыбака, две «точки зрения»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в повести. Образы Петра, 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Демчихи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 xml:space="preserve"> и девочки</w:t>
      </w:r>
      <w:proofErr w:type="gramStart"/>
      <w:r w:rsidRPr="00CE1E07">
        <w:rPr>
          <w:rFonts w:ascii="Times New Roman" w:hAnsi="Times New Roman"/>
          <w:sz w:val="28"/>
          <w:shd w:val="clear" w:color="auto" w:fill="FFFFFF"/>
        </w:rPr>
        <w:t xml:space="preserve"> Б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 xml:space="preserve">аси. Авторская позиция и способы ее выражения в произведении. Мастерство психологического анализа.  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i/>
          <w:sz w:val="28"/>
          <w:shd w:val="clear" w:color="auto" w:fill="FFFFFF"/>
        </w:rPr>
        <w:t>Теория литературы</w:t>
      </w:r>
      <w:r w:rsidRPr="00CE1E07">
        <w:rPr>
          <w:rFonts w:ascii="Times New Roman" w:hAnsi="Times New Roman"/>
          <w:sz w:val="28"/>
          <w:shd w:val="clear" w:color="auto" w:fill="FFFFFF"/>
        </w:rPr>
        <w:t>: психологизм.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В. Г. Распутин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(возможен выбор другого прозаика второй половины XX века)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Повесть «Прощание с Матерой» (возможен выбор другого произведения).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lastRenderedPageBreak/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i/>
          <w:sz w:val="28"/>
          <w:shd w:val="clear" w:color="auto" w:fill="FFFFFF"/>
        </w:rPr>
        <w:t>Теория литературы</w:t>
      </w:r>
      <w:r w:rsidRPr="00CE1E07">
        <w:rPr>
          <w:rFonts w:ascii="Times New Roman" w:hAnsi="Times New Roman"/>
          <w:sz w:val="28"/>
          <w:shd w:val="clear" w:color="auto" w:fill="FFFFFF"/>
        </w:rPr>
        <w:t>: символика.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Н. </w:t>
      </w:r>
      <w:r w:rsidRPr="00D0790D">
        <w:rPr>
          <w:rFonts w:ascii="Times New Roman" w:hAnsi="Times New Roman"/>
          <w:b/>
          <w:sz w:val="28"/>
          <w:shd w:val="clear" w:color="auto" w:fill="FFFFFF"/>
        </w:rPr>
        <w:t>М. Рубцов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(возможен выбор другого поэта  второй половины XX века)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«Видения на холме», «Листья осенние» (возможен выбор других стихотворений).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D0790D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изобразительно-выразительные средства (сравнение, эпитеты, метафоры)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Р. Гамзатов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(возможен выбор другого писателя, представляющего литературу народов России)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Жизнь и творчество (обзор).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«Журавли», «В горах джигиты ссорились, бывало...» (возможен выбор других стихотворений).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i/>
          <w:sz w:val="28"/>
          <w:shd w:val="clear" w:color="auto" w:fill="FFFFFF"/>
        </w:rPr>
        <w:t>Теория литературы</w:t>
      </w:r>
      <w:r w:rsidRPr="00CE1E07">
        <w:rPr>
          <w:rFonts w:ascii="Times New Roman" w:hAnsi="Times New Roman"/>
          <w:sz w:val="28"/>
          <w:shd w:val="clear" w:color="auto" w:fill="FFFFFF"/>
        </w:rPr>
        <w:t>: параллелизм как выразительное средство.</w:t>
      </w:r>
    </w:p>
    <w:p w:rsidR="00EE1EA7" w:rsidRPr="00D0790D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b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И. А. Бродский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CE1E07">
        <w:rPr>
          <w:rFonts w:ascii="Times New Roman" w:hAnsi="Times New Roman"/>
          <w:sz w:val="28"/>
          <w:shd w:val="clear" w:color="auto" w:fill="FFFFFF"/>
        </w:rPr>
        <w:t>(возможен выбор другого поэта  второй половины XX века)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«Воротишься на родину. Ну что ж…», «Сонет» («Как жаль, что тем, чем стало для меня…»</w:t>
      </w:r>
      <w:proofErr w:type="gramStart"/>
      <w:r w:rsidRPr="00CE1E07">
        <w:rPr>
          <w:rFonts w:ascii="Times New Roman" w:hAnsi="Times New Roman"/>
          <w:sz w:val="28"/>
          <w:shd w:val="clear" w:color="auto" w:fill="FFFFFF"/>
        </w:rPr>
        <w:t>)(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>возможен выбор других стихотворений).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EE1EA7" w:rsidRPr="00CE1E07" w:rsidRDefault="00EE1EA7" w:rsidP="00CC696E">
      <w:pPr>
        <w:contextualSpacing/>
        <w:jc w:val="both"/>
        <w:rPr>
          <w:rFonts w:ascii="Times New Roman" w:hAnsi="Times New Roman"/>
          <w:sz w:val="28"/>
        </w:rPr>
      </w:pPr>
      <w:r w:rsidRPr="00D0790D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 xml:space="preserve">: изобразительно-выразительные средства 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Б. Ш. Окуджава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(возможен выбор другого поэта  второй половины XX века)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Стихотворения: «Полночный троллейбус», «Живописцы» (возможен выбор других стихотворений).</w:t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rFonts w:ascii="Times New Roman" w:hAnsi="Times New Roman"/>
          <w:sz w:val="28"/>
        </w:rPr>
      </w:pPr>
      <w:r w:rsidRPr="00CE1E07">
        <w:rPr>
          <w:rFonts w:ascii="Times New Roman" w:hAnsi="Times New Roman"/>
          <w:sz w:val="28"/>
        </w:rPr>
        <w:t>Особенности «</w:t>
      </w:r>
      <w:proofErr w:type="spellStart"/>
      <w:r w:rsidRPr="00CE1E07">
        <w:rPr>
          <w:rFonts w:ascii="Times New Roman" w:hAnsi="Times New Roman"/>
          <w:sz w:val="28"/>
        </w:rPr>
        <w:t>бардовской</w:t>
      </w:r>
      <w:proofErr w:type="spellEnd"/>
      <w:r w:rsidRPr="00CE1E07">
        <w:rPr>
          <w:rFonts w:ascii="Times New Roman" w:hAnsi="Times New Roman"/>
          <w:sz w:val="28"/>
        </w:rPr>
        <w:t>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EE1EA7" w:rsidRPr="00CE1E07" w:rsidRDefault="00EE1EA7" w:rsidP="00CC696E">
      <w:pPr>
        <w:widowControl w:val="0"/>
        <w:tabs>
          <w:tab w:val="left" w:pos="7380"/>
          <w:tab w:val="left" w:pos="8100"/>
        </w:tabs>
        <w:spacing w:before="40"/>
        <w:contextualSpacing/>
        <w:jc w:val="both"/>
        <w:outlineLvl w:val="1"/>
        <w:rPr>
          <w:rFonts w:ascii="Times New Roman" w:hAnsi="Times New Roman"/>
          <w:sz w:val="28"/>
        </w:rPr>
      </w:pPr>
      <w:r w:rsidRPr="00D0790D">
        <w:rPr>
          <w:rFonts w:ascii="Times New Roman" w:hAnsi="Times New Roman"/>
          <w:i/>
          <w:sz w:val="28"/>
        </w:rPr>
        <w:t>Теория литературы</w:t>
      </w:r>
      <w:r w:rsidRPr="00CE1E07">
        <w:rPr>
          <w:rFonts w:ascii="Times New Roman" w:hAnsi="Times New Roman"/>
          <w:sz w:val="28"/>
        </w:rPr>
        <w:t>: жанровое своеобразие.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А. В. Вампилов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(возможен выбор другого драматурга  второй половины XX века)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Пьеса «Утиная охота» (возможен выбор другого драматического произведения).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lastRenderedPageBreak/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CE1E07">
        <w:rPr>
          <w:rFonts w:ascii="Times New Roman" w:hAnsi="Times New Roman"/>
          <w:sz w:val="28"/>
          <w:shd w:val="clear" w:color="auto" w:fill="FFFFFF"/>
        </w:rPr>
        <w:t>Зилова</w:t>
      </w:r>
      <w:proofErr w:type="spellEnd"/>
      <w:r w:rsidRPr="00CE1E07">
        <w:rPr>
          <w:rFonts w:ascii="Times New Roman" w:hAnsi="Times New Roman"/>
          <w:sz w:val="28"/>
          <w:shd w:val="clear" w:color="auto" w:fill="FFFFFF"/>
        </w:rPr>
        <w:t xml:space="preserve"> как художественное открытие драматурга. Психологическая </w:t>
      </w:r>
      <w:proofErr w:type="gramStart"/>
      <w:r w:rsidRPr="00CE1E07">
        <w:rPr>
          <w:rFonts w:ascii="Times New Roman" w:hAnsi="Times New Roman"/>
          <w:sz w:val="28"/>
          <w:shd w:val="clear" w:color="auto" w:fill="FFFFFF"/>
        </w:rPr>
        <w:t>раздвоенность в характере</w:t>
      </w:r>
      <w:proofErr w:type="gramEnd"/>
      <w:r w:rsidRPr="00CE1E07">
        <w:rPr>
          <w:rFonts w:ascii="Times New Roman" w:hAnsi="Times New Roman"/>
          <w:sz w:val="28"/>
          <w:shd w:val="clear" w:color="auto" w:fill="FFFFFF"/>
        </w:rPr>
        <w:t xml:space="preserve"> героя. Смысл финала пьесы. 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ind w:firstLine="567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Теория литературы: драматический род</w:t>
      </w:r>
    </w:p>
    <w:p w:rsidR="00EE1EA7" w:rsidRPr="00CE1E0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D0790D">
        <w:rPr>
          <w:rFonts w:ascii="Times New Roman" w:hAnsi="Times New Roman"/>
          <w:b/>
          <w:sz w:val="28"/>
          <w:shd w:val="clear" w:color="auto" w:fill="FFFFFF"/>
        </w:rPr>
        <w:t>Обзор литературы последнего десятилетия</w:t>
      </w:r>
      <w:r w:rsidRPr="00CE1E07"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EE1EA7" w:rsidRDefault="00EE1EA7" w:rsidP="00CC696E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</w:rPr>
      </w:pPr>
      <w:r w:rsidRPr="00CE1E07">
        <w:rPr>
          <w:rFonts w:ascii="Times New Roman" w:hAnsi="Times New Roman"/>
          <w:sz w:val="28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</w:t>
      </w:r>
      <w:r w:rsidR="00023644">
        <w:rPr>
          <w:rFonts w:ascii="Times New Roman" w:hAnsi="Times New Roman"/>
          <w:sz w:val="28"/>
          <w:shd w:val="clear" w:color="auto" w:fill="FFFFFF"/>
        </w:rPr>
        <w:t>.</w:t>
      </w:r>
    </w:p>
    <w:p w:rsidR="00EE1EA7" w:rsidRPr="00EE1EA7" w:rsidRDefault="00EE1EA7" w:rsidP="00C8496F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hAnsi="Times New Roman"/>
          <w:sz w:val="28"/>
        </w:rPr>
      </w:pPr>
    </w:p>
    <w:p w:rsidR="003226C8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257987" w:rsidRPr="007C1772" w:rsidRDefault="00257987" w:rsidP="00257987">
      <w:pPr>
        <w:tabs>
          <w:tab w:val="left" w:pos="3960"/>
        </w:tabs>
        <w:spacing w:line="360" w:lineRule="auto"/>
        <w:rPr>
          <w:rFonts w:ascii="Times New Roman" w:hAnsi="Times New Roman"/>
          <w:sz w:val="28"/>
        </w:rPr>
      </w:pPr>
    </w:p>
    <w:p w:rsidR="00D46F35" w:rsidRPr="00D46F35" w:rsidRDefault="00D46F35" w:rsidP="00D46F3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D46F35">
        <w:rPr>
          <w:rFonts w:ascii="Times New Roman" w:hAnsi="Times New Roman"/>
          <w:b/>
          <w:sz w:val="28"/>
        </w:rPr>
        <w:lastRenderedPageBreak/>
        <w:t>ТЕМАТИЧЕСКОЕ ПЛАНИРОВАНИЕ 10 КЛАСС</w:t>
      </w:r>
    </w:p>
    <w:tbl>
      <w:tblPr>
        <w:tblW w:w="1507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9825"/>
        <w:gridCol w:w="1134"/>
        <w:gridCol w:w="3260"/>
      </w:tblGrid>
      <w:tr w:rsidR="004A64C8" w:rsidRPr="00A5566D" w:rsidTr="002729B1">
        <w:trPr>
          <w:trHeight w:val="48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46F35" w:rsidRDefault="004A64C8" w:rsidP="00D46F3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46F35">
              <w:rPr>
                <w:rFonts w:ascii="Times New Roman" w:hAnsi="Times New Roman"/>
                <w:b/>
                <w:szCs w:val="24"/>
              </w:rPr>
              <w:t>№</w:t>
            </w:r>
          </w:p>
          <w:p w:rsidR="004A64C8" w:rsidRPr="00D46F35" w:rsidRDefault="004A64C8" w:rsidP="00D46F3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D46F35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D46F35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D46F35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9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46F35" w:rsidRDefault="004A64C8" w:rsidP="00D46F3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A64C8" w:rsidRPr="00D46F35" w:rsidRDefault="004A64C8" w:rsidP="00D46F3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46F35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Default="004A64C8" w:rsidP="002729B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46F35">
              <w:rPr>
                <w:rFonts w:ascii="Times New Roman" w:hAnsi="Times New Roman"/>
                <w:b/>
                <w:szCs w:val="24"/>
              </w:rPr>
              <w:t>Кол-во</w:t>
            </w:r>
          </w:p>
          <w:p w:rsidR="004A64C8" w:rsidRPr="00D46F35" w:rsidRDefault="004A64C8" w:rsidP="002729B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D46F35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D46F35" w:rsidRDefault="002729B1" w:rsidP="004A64C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Контроль </w:t>
            </w:r>
          </w:p>
        </w:tc>
      </w:tr>
      <w:tr w:rsidR="004A64C8" w:rsidRPr="00A5566D" w:rsidTr="002729B1">
        <w:trPr>
          <w:trHeight w:val="58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A5566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C24151" w:rsidRDefault="004A64C8" w:rsidP="00D46F35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C24151">
              <w:rPr>
                <w:rFonts w:ascii="Times New Roman" w:hAnsi="Times New Roman"/>
                <w:b/>
                <w:szCs w:val="24"/>
              </w:rPr>
              <w:t>Русская литература XIX века.</w:t>
            </w:r>
          </w:p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Русская литература в контексте мировой литературы.</w:t>
            </w:r>
          </w:p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Художественные  открытия русских писателей-классиков.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A5566D">
              <w:rPr>
                <w:rFonts w:ascii="Times New Roman" w:hAnsi="Times New Roman"/>
                <w:szCs w:val="24"/>
              </w:rPr>
              <w:t xml:space="preserve"> половине 19 века. Зарождение реализма в русской литературе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A5566D">
              <w:rPr>
                <w:rFonts w:ascii="Times New Roman" w:hAnsi="Times New Roman"/>
                <w:szCs w:val="24"/>
              </w:rPr>
              <w:t xml:space="preserve"> пол.19 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 С. Пушкин. Жизнь и творчество (обзор).</w:t>
            </w:r>
          </w:p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Гуманизм лирики Пушкина и ее национально-историческое и общечеловеческое содержание.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Романтическая лирика А. С. Пушкина периода 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южной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михайловской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ссылок.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Тема поэта и поэзии в лирике А. С. 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Эволюция темы свободы и рабства в лирике А. С. Пушкина.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Философская лирика А. С. Пушкина.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Петербургская повесть А. С. Пушкина «Медный всадник».</w:t>
            </w:r>
          </w:p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Человек и история в поэме.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Образ Петра </w:t>
            </w:r>
            <w:r w:rsidRPr="00A5566D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как царя-преобразователя в поэме «Медный всадник».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Значение творчества Пушкина для русской и мировой культуры. </w:t>
            </w:r>
          </w:p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Контрольный тест по творчеству А.С. Пушкина.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2729B1" w:rsidP="004A64C8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М. Ю. Лермонтов. Жизнь и творчество. Основные темы и мотивы лирики М. Ю.</w:t>
            </w:r>
            <w:r w:rsidR="002729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Лермонтова.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Анализ стихотворения «Молитва»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Мотив  трагического одиночества в творчестве Лермонтова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Романтизм и реализм в творчестве Лермонтова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Тема любви в творчестве Лермонтова.</w:t>
            </w:r>
          </w:p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Контрольный тест по творчеству М.Ю. Лермонтова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2729B1" w:rsidP="004A64C8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</w:tr>
      <w:tr w:rsidR="004A64C8" w:rsidRPr="00A5566D" w:rsidTr="002729B1">
        <w:trPr>
          <w:trHeight w:val="7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16</w:t>
            </w:r>
          </w:p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В. Г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голь. Жизнь и творчество (обзор). </w:t>
            </w:r>
          </w:p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«Петербургские повести» Н. В. Гоголя. Образ «маленького человека»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В. Гоголь. «Невский проспект». Образ Петербурга.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Сочетание трагедийности и комизма, реальности и фантастики в повести «Невский проспект».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19- 20.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Классное сочинение по произведениям русской литературы 1 пол.19 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2729B1" w:rsidP="004A64C8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21.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24151">
              <w:rPr>
                <w:rFonts w:ascii="Times New Roman" w:hAnsi="Times New Roman"/>
                <w:b/>
                <w:color w:val="000000"/>
                <w:szCs w:val="24"/>
              </w:rPr>
              <w:t xml:space="preserve">Русская литература второй половины </w:t>
            </w:r>
            <w:r w:rsidRPr="00C24151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XIX</w:t>
            </w:r>
            <w:r w:rsidRPr="00C24151">
              <w:rPr>
                <w:rFonts w:ascii="Times New Roman" w:hAnsi="Times New Roman"/>
                <w:b/>
                <w:color w:val="000000"/>
                <w:szCs w:val="24"/>
              </w:rPr>
              <w:t xml:space="preserve"> века (обзор).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И. А. Гончаров 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обзор). Место романа «Обломов» в трилогии. История создания.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Диалектика характера Обломова.</w:t>
            </w:r>
          </w:p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Герои романа  и их отно</w:t>
            </w:r>
            <w:r w:rsidRPr="00A5566D">
              <w:rPr>
                <w:rFonts w:ascii="Times New Roman" w:hAnsi="Times New Roman"/>
                <w:szCs w:val="24"/>
              </w:rPr>
              <w:t>шение к Обломову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«Обломов» как роман 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любви. Авторская позиция и способы ее выражения 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романе.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7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Роль пейзажа, портрета, интерьера и художественной детали в романе. Своеобразие стиля Гончарова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26-27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/Р. Сочинение по роману Гончарова «Обломов»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2729B1" w:rsidP="004A64C8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А.Н.Островский.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бзор) Традиции русской драматургии </w:t>
            </w:r>
            <w:r w:rsidRPr="00A5566D">
              <w:rPr>
                <w:rFonts w:ascii="Times New Roman" w:hAnsi="Times New Roman"/>
                <w:bCs/>
                <w:color w:val="000000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творчестве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Драма «Гроза». Своеобразие конфликта. Семейный и социальный конфликт. Смысл названия.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Образ города Калинова, и его обитателей.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Катерина в системе образов. Внутренний конфликт Катерины.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27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Драматургическое мастерство Островского. А.Н.Островский в критике.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Подготовка к домашнему сочинению по драме А. Н. Островского «Гроза»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2729B1" w:rsidP="004A64C8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4A64C8" w:rsidRPr="00A5566D" w:rsidTr="002729B1">
        <w:trPr>
          <w:trHeight w:val="5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34</w:t>
            </w:r>
          </w:p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И. С. Тургенев.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обзор)</w:t>
            </w:r>
            <w:r w:rsidR="002729B1">
              <w:rPr>
                <w:rFonts w:ascii="Times New Roman" w:hAnsi="Times New Roman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История создания романа «Отцы и дети».</w:t>
            </w:r>
          </w:p>
          <w:p w:rsidR="004A64C8" w:rsidRPr="00A5566D" w:rsidRDefault="004A64C8" w:rsidP="00D46F35">
            <w:pPr>
              <w:tabs>
                <w:tab w:val="left" w:pos="1695"/>
                <w:tab w:val="right" w:pos="2383"/>
              </w:tabs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Сюжет, композиция романа.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Базаров. Его сторонники и противники.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Трагическое одиночество Базарова.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Любовь в романе «Отцы и дети».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Анализ эпизода «Смерть Базарова».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Авторская позиция в романе и способы ее выражения.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Подготовка к домашнему сочинению по роману И.С.Тургенева «Отцы и дети».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2729B1" w:rsidP="004A64C8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Зачетная работа за первое полугодие.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2729B1" w:rsidP="004A64C8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Зачет </w:t>
            </w: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Ф. И. Тютчев.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бзор)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Ф. И. Тютчев – наследник классицизма и поэт-романтик.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Идеал </w:t>
            </w:r>
            <w:r w:rsidRPr="00A5566D">
              <w:rPr>
                <w:rFonts w:ascii="Times New Roman" w:hAnsi="Times New Roman"/>
                <w:szCs w:val="24"/>
              </w:rPr>
              <w:t>Тютчева – слияние человека с Природой и Историей.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C2415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Любовная лирика Ф. И. Тютчева.</w:t>
            </w:r>
          </w:p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Художественное своеобразие лирики Тютчева.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 А. Фет. Жизнь и творчество. (Обзор). Жизнеутверждающее начало в лирике природы.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5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46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Любовная лирика</w:t>
            </w:r>
          </w:p>
          <w:p w:rsidR="004A64C8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А. А.</w:t>
            </w:r>
            <w:r w:rsidR="004A64C8" w:rsidRPr="00A5566D">
              <w:rPr>
                <w:rFonts w:ascii="Times New Roman" w:hAnsi="Times New Roman"/>
                <w:color w:val="000000"/>
                <w:szCs w:val="24"/>
              </w:rPr>
              <w:t>Фета. Импрессионизм поэзии Фета.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/Р. Сочинение по творчеству А.Фета и Ф. Тютчева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2729B1" w:rsidP="004A64C8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А. К.Толстой.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Обзор).  Основные темы, мотивы и образы поэзии.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6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49</w:t>
            </w:r>
          </w:p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А.Некрасов. Жизнь и творчество</w:t>
            </w: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обзор). Некрасов-журналист.</w:t>
            </w:r>
          </w:p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Героическое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и жертвенное в образе разночинца- народолюбца.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 А. Некрасов о поэтическом труде.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Психологизм и бытовая конкретизация любовной лирики Н.Некрасова.</w:t>
            </w:r>
          </w:p>
          <w:p w:rsidR="004A64C8" w:rsidRPr="00C24151" w:rsidRDefault="004A64C8" w:rsidP="00D46F35">
            <w:pPr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A5566D">
              <w:rPr>
                <w:rFonts w:ascii="Times New Roman" w:hAnsi="Times New Roman"/>
                <w:szCs w:val="24"/>
              </w:rPr>
              <w:t>Сатирическая лирика.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Поэма «Кому на Руси жить хорошо»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>амысел, история создания и композиция поэмы.</w:t>
            </w:r>
            <w:r w:rsidR="002729B1">
              <w:rPr>
                <w:rFonts w:ascii="Times New Roman" w:hAnsi="Times New Roman"/>
                <w:szCs w:val="24"/>
              </w:rPr>
              <w:t xml:space="preserve"> </w:t>
            </w:r>
            <w:r w:rsidR="002729B1" w:rsidRPr="00A5566D">
              <w:rPr>
                <w:rFonts w:ascii="Times New Roman" w:hAnsi="Times New Roman"/>
                <w:szCs w:val="24"/>
              </w:rPr>
              <w:t>Ж</w:t>
            </w:r>
            <w:r w:rsidRPr="00A5566D">
              <w:rPr>
                <w:rFonts w:ascii="Times New Roman" w:hAnsi="Times New Roman"/>
                <w:szCs w:val="24"/>
              </w:rPr>
              <w:t>анровое</w:t>
            </w:r>
            <w:r w:rsidR="002729B1">
              <w:rPr>
                <w:rFonts w:ascii="Times New Roman" w:hAnsi="Times New Roman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szCs w:val="24"/>
              </w:rPr>
              <w:t xml:space="preserve"> своеобразие, фольклорная основа.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Система образов поэмы «Кому на Руси жить хорошо».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Образы народных заступников в поэме «Кому на Руси жить хорошо»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Тема женской доли в поэме. Судьба Матрены Тимофеевны.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Подготовка к домашнему сочинению по творчеству </w:t>
            </w:r>
            <w:r w:rsidRPr="00A5566D">
              <w:rPr>
                <w:rFonts w:ascii="Times New Roman" w:hAnsi="Times New Roman"/>
                <w:iCs/>
                <w:color w:val="534A91"/>
                <w:szCs w:val="24"/>
              </w:rPr>
              <w:t xml:space="preserve">'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Н. А. Некрасова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2729B1" w:rsidP="004A64C8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4A64C8" w:rsidRPr="00A5566D" w:rsidTr="002729B1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57</w:t>
            </w:r>
          </w:p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М.Е.Салтыков-Щедрин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. Жизнь  и творчество (обзор)</w:t>
            </w:r>
          </w:p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«История одного города» - ключевое художественное произведение писателя.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298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Образы градоначальников.</w:t>
            </w:r>
          </w:p>
          <w:p w:rsidR="004A64C8" w:rsidRPr="00D83314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 xml:space="preserve"> Сатира как выражение общественной позиции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Л. Н. Толстой. Жизнь и судьба. Этапы творческого пути.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A64C8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4C8" w:rsidRPr="00A5566D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История создания романа «Война и мир». </w:t>
            </w:r>
          </w:p>
          <w:p w:rsidR="004A64C8" w:rsidRPr="002729B1" w:rsidRDefault="004A64C8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Система образов в романе. Изображение светского общества.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64C8" w:rsidRPr="00A5566D" w:rsidRDefault="004A64C8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64C8" w:rsidRPr="00A5566D" w:rsidRDefault="004A64C8" w:rsidP="004A64C8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61-62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Духовные искания Андрея Болконского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63-64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Духовные искания Пьера Безухова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Женские образы в романе «Война и мир»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Семья Ростовых и семья Болконских.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67-68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D83314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Народ и «мысль народная» в изображении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69-70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Тема войны в романе. Бородинское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257987">
              <w:rPr>
                <w:rFonts w:ascii="Times New Roman" w:hAnsi="Times New Roman"/>
                <w:szCs w:val="24"/>
              </w:rPr>
              <w:t>сражен</w:t>
            </w:r>
            <w:r w:rsidRPr="00A5566D">
              <w:rPr>
                <w:rFonts w:ascii="Times New Roman" w:hAnsi="Times New Roman"/>
                <w:szCs w:val="24"/>
              </w:rPr>
              <w:t>ие как композиционный центр романа. Образы Кутузова и Наполеона. Значение их противопоставления.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D83314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Патриотизм ложный и патриотизм истинный.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9B1" w:rsidRPr="002729B1" w:rsidRDefault="002729B1" w:rsidP="002729B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Анализ эпизода из романа «Война 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мир».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szCs w:val="24"/>
              </w:rPr>
              <w:t>Роль эпилога в романе.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73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D83314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Психологизм прозы Толстого. Художественные открытия и мировое значение творчества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74-75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D83314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Классное сочинение по творчеству  Л.Н.Толстого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Ф.М.Достоевский. Жизнь и творчество. </w:t>
            </w:r>
          </w:p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Идейные и эстетические взгляды.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7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«Преступление и наказание» - первый идеологический роман. Особенности сюжета и композиции.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78-79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Проблематика, система образов романа.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szCs w:val="24"/>
              </w:rPr>
              <w:t>Петербург Ф. М. Достоевского.</w:t>
            </w:r>
          </w:p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Образы «</w:t>
            </w:r>
            <w:proofErr w:type="gramStart"/>
            <w:r w:rsidRPr="00A5566D">
              <w:rPr>
                <w:rFonts w:ascii="Times New Roman" w:hAnsi="Times New Roman"/>
                <w:szCs w:val="24"/>
              </w:rPr>
              <w:t>униженных</w:t>
            </w:r>
            <w:proofErr w:type="gramEnd"/>
            <w:r w:rsidRPr="00A5566D">
              <w:rPr>
                <w:rFonts w:ascii="Times New Roman" w:hAnsi="Times New Roman"/>
                <w:szCs w:val="24"/>
              </w:rPr>
              <w:t xml:space="preserve"> и оскорбленных»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80-81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Духовные искания интеллектуального героя и способы их выявления.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Композиционная роль снов Раскольникова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«Двойники» Раскольникова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37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84</w:t>
            </w:r>
          </w:p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Значение образа Сони Мармеладовой в романе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Психологизм прозы Ф. Достоевского. Художественные открытия и мировое значение творчества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Подготовка к домашнему сочинению по роману Достоевского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2729B1" w:rsidRPr="00A5566D" w:rsidTr="002729B1">
        <w:trPr>
          <w:trHeight w:val="5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87</w:t>
            </w:r>
          </w:p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Н.С. Лесков. Жизнь и творчество (обзор)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овесть «Очарованный странник» и ее герой Иван 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Флягин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729B1" w:rsidRDefault="002729B1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А. П. Чехов. Жизнь и творчество.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5566D">
              <w:rPr>
                <w:rFonts w:ascii="Times New Roman" w:hAnsi="Times New Roman"/>
                <w:color w:val="000000"/>
                <w:szCs w:val="24"/>
              </w:rPr>
              <w:t>Особенности рассказов 80-90-х годов.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D83314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Многообразие философско-психологической проблематики в рассказах зрелого Чехова.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2729B1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Душевная деградация человека в рассказе «</w:t>
            </w:r>
            <w:proofErr w:type="spellStart"/>
            <w:r w:rsidRPr="00A5566D">
              <w:rPr>
                <w:rFonts w:ascii="Times New Roman" w:hAnsi="Times New Roman"/>
                <w:color w:val="000000"/>
                <w:szCs w:val="24"/>
              </w:rPr>
              <w:t>Ионыч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0C0B8E" w:rsidRDefault="002729B1" w:rsidP="000C0B8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Особенности драматургии А. П. Чехова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0C0B8E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«Вишневый сад»: образ вишнёвого сада.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93-94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D83314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Старые и новые хозяева как прошлое, настоящее и будущее России.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0C0B8E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Символ сада в комедии «Вишневый сад». Своеобразие чеховского стиля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0C0B8E">
        <w:trPr>
          <w:trHeight w:val="25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9B1" w:rsidRPr="000C0B8E" w:rsidRDefault="002729B1" w:rsidP="000C0B8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Зачетная работа за второе полугодие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29B1" w:rsidRPr="00A5566D" w:rsidRDefault="000C0B8E" w:rsidP="002729B1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Зачет </w:t>
            </w:r>
          </w:p>
        </w:tc>
      </w:tr>
      <w:tr w:rsidR="002729B1" w:rsidRPr="00A5566D" w:rsidTr="000C0B8E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97-98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>/Р. Сочинение по творчеству  А.П.Чехова.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0C0B8E" w:rsidP="002729B1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0C0B8E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К. Хетагуров. Жизнь и творчество. Сборник «Осетинская лира».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0C0B8E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Обзор зарубежной литературы 2 пол.19 в. Жизнь и творчество </w:t>
            </w:r>
            <w:proofErr w:type="spellStart"/>
            <w:proofErr w:type="gramStart"/>
            <w:r w:rsidRPr="00A5566D">
              <w:rPr>
                <w:rFonts w:ascii="Times New Roman" w:hAnsi="Times New Roman"/>
                <w:color w:val="000000"/>
                <w:szCs w:val="24"/>
              </w:rPr>
              <w:t>Ги</w:t>
            </w:r>
            <w:proofErr w:type="spell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де</w:t>
            </w:r>
            <w:proofErr w:type="gramEnd"/>
            <w:r w:rsidRPr="00A5566D">
              <w:rPr>
                <w:rFonts w:ascii="Times New Roman" w:hAnsi="Times New Roman"/>
                <w:color w:val="000000"/>
                <w:szCs w:val="24"/>
              </w:rPr>
              <w:t xml:space="preserve"> Мопассана (обзор) «Ожерелье».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2729B1">
        <w:trPr>
          <w:trHeight w:val="1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lastRenderedPageBreak/>
              <w:t>101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B1" w:rsidRPr="000C0B8E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Жизнь и творчество Ибсена. «Кукольный дом» как «драма идей» и психологическая драма.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0C0B8E">
        <w:trPr>
          <w:trHeight w:val="68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9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Жизнь и творчество А. Рембо. Стихотворение «Пьяный корабль»</w:t>
            </w:r>
          </w:p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0C0B8E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9B1" w:rsidRPr="00A5566D" w:rsidTr="000C0B8E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104-105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D46F35">
            <w:pPr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A5566D">
              <w:rPr>
                <w:rFonts w:ascii="Times New Roman" w:hAnsi="Times New Roman"/>
                <w:color w:val="000000"/>
                <w:szCs w:val="24"/>
              </w:rPr>
              <w:t>Резервные уроки.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29B1" w:rsidRPr="00A5566D" w:rsidRDefault="002729B1" w:rsidP="002729B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566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B1" w:rsidRPr="00A5566D" w:rsidRDefault="002729B1" w:rsidP="002729B1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D46F35" w:rsidRDefault="00D46F35" w:rsidP="00F82C05">
      <w:pPr>
        <w:spacing w:line="360" w:lineRule="auto"/>
        <w:rPr>
          <w:rFonts w:ascii="Times New Roman" w:hAnsi="Times New Roman"/>
          <w:sz w:val="28"/>
          <w:lang w:val="en-US"/>
        </w:rPr>
      </w:pPr>
    </w:p>
    <w:p w:rsidR="00BF7E36" w:rsidRPr="00EE1EA7" w:rsidRDefault="00BF7E36" w:rsidP="00D0790D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line="360" w:lineRule="auto"/>
        <w:contextualSpacing/>
        <w:jc w:val="both"/>
        <w:textAlignment w:val="baseline"/>
        <w:rPr>
          <w:rFonts w:ascii="Times New Roman" w:hAnsi="Times New Roman"/>
          <w:sz w:val="28"/>
          <w:shd w:val="clear" w:color="auto" w:fill="FFFFFF"/>
          <w:lang w:val="en-US"/>
        </w:rPr>
      </w:pPr>
    </w:p>
    <w:p w:rsidR="003540EF" w:rsidRDefault="003540EF" w:rsidP="00BF7E3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540EF" w:rsidRDefault="003540EF" w:rsidP="00BF7E3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540EF" w:rsidRDefault="003540EF" w:rsidP="00BF7E3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540EF" w:rsidRDefault="003540EF" w:rsidP="00BF7E3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540EF" w:rsidRDefault="003540EF" w:rsidP="00BF7E3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540EF" w:rsidRDefault="003540EF" w:rsidP="00BF7E3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540EF" w:rsidRDefault="003540EF" w:rsidP="00257987">
      <w:pPr>
        <w:spacing w:line="360" w:lineRule="auto"/>
        <w:rPr>
          <w:rFonts w:ascii="Times New Roman" w:hAnsi="Times New Roman"/>
          <w:b/>
          <w:sz w:val="28"/>
          <w:lang w:val="en-US"/>
        </w:rPr>
      </w:pPr>
    </w:p>
    <w:p w:rsidR="00257987" w:rsidRDefault="00257987" w:rsidP="00257987">
      <w:pPr>
        <w:spacing w:line="360" w:lineRule="auto"/>
        <w:rPr>
          <w:rFonts w:ascii="Times New Roman" w:hAnsi="Times New Roman"/>
          <w:b/>
          <w:sz w:val="28"/>
          <w:lang w:val="en-US"/>
        </w:rPr>
      </w:pPr>
    </w:p>
    <w:p w:rsidR="00257987" w:rsidRDefault="00257987" w:rsidP="00257987">
      <w:pPr>
        <w:spacing w:line="360" w:lineRule="auto"/>
        <w:rPr>
          <w:rFonts w:ascii="Times New Roman" w:hAnsi="Times New Roman"/>
          <w:b/>
          <w:sz w:val="28"/>
          <w:lang w:val="en-US"/>
        </w:rPr>
      </w:pPr>
    </w:p>
    <w:p w:rsidR="00257987" w:rsidRDefault="00257987" w:rsidP="00257987">
      <w:pPr>
        <w:spacing w:line="360" w:lineRule="auto"/>
        <w:rPr>
          <w:rFonts w:ascii="Times New Roman" w:hAnsi="Times New Roman"/>
          <w:b/>
          <w:sz w:val="28"/>
          <w:lang w:val="en-US"/>
        </w:rPr>
      </w:pPr>
    </w:p>
    <w:p w:rsidR="00257987" w:rsidRDefault="00257987" w:rsidP="00257987">
      <w:pPr>
        <w:spacing w:line="360" w:lineRule="auto"/>
        <w:rPr>
          <w:rFonts w:ascii="Times New Roman" w:hAnsi="Times New Roman"/>
          <w:b/>
          <w:sz w:val="28"/>
          <w:lang w:val="en-US"/>
        </w:rPr>
      </w:pPr>
    </w:p>
    <w:p w:rsidR="00257987" w:rsidRPr="00257987" w:rsidRDefault="00257987" w:rsidP="00257987">
      <w:pPr>
        <w:spacing w:line="360" w:lineRule="auto"/>
        <w:rPr>
          <w:rFonts w:ascii="Times New Roman" w:hAnsi="Times New Roman"/>
          <w:b/>
          <w:sz w:val="28"/>
          <w:lang w:val="en-US"/>
        </w:rPr>
      </w:pPr>
    </w:p>
    <w:p w:rsidR="003540EF" w:rsidRDefault="003540EF" w:rsidP="00BF7E3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3540EF" w:rsidRDefault="003540EF" w:rsidP="00BF7E36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CE1E07" w:rsidRDefault="00BF7E36" w:rsidP="00BF7E36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BF7E36">
        <w:rPr>
          <w:rFonts w:ascii="Times New Roman" w:hAnsi="Times New Roman"/>
          <w:b/>
          <w:sz w:val="28"/>
        </w:rPr>
        <w:lastRenderedPageBreak/>
        <w:t>ТЕМАТИЧЕСКОЕ ПЛАНИРОВАНИЕ 11 КЛАСС</w:t>
      </w:r>
    </w:p>
    <w:tbl>
      <w:tblPr>
        <w:tblStyle w:val="ad"/>
        <w:tblW w:w="14992" w:type="dxa"/>
        <w:tblLook w:val="04A0"/>
      </w:tblPr>
      <w:tblGrid>
        <w:gridCol w:w="817"/>
        <w:gridCol w:w="9781"/>
        <w:gridCol w:w="1134"/>
        <w:gridCol w:w="3260"/>
      </w:tblGrid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781" w:type="dxa"/>
          </w:tcPr>
          <w:p w:rsidR="003540EF" w:rsidRPr="00C60B8F" w:rsidRDefault="003540EF" w:rsidP="00C60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E1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Контроль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 w:val="24"/>
                <w:szCs w:val="24"/>
              </w:rPr>
            </w:pPr>
            <w:r w:rsidRPr="0048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3540EF" w:rsidRPr="0082190C" w:rsidRDefault="003540EF" w:rsidP="00484E15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Русская литература XX века в контексте мировой культуры.</w:t>
            </w:r>
          </w:p>
          <w:p w:rsidR="003540EF" w:rsidRPr="003540EF" w:rsidRDefault="003540EF" w:rsidP="003540EF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Традиции и новаторство в литературе на рубеже XIX - XX вв. Реализм и модернизм. Развитие реалистической литературы, ее основные темы и герои. Советская литература и литература русской эмиграции.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И. А. Бунина (обзор). Интерпретация стихотворений «Вечер», «Последний шмель», «Не устану воспевать вас, звезды!». Философичность и тонкий лиризм стихотворений И. А. Бунина.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Рассказ И. А. Бунина «Господин из Сан-Франциско». Развитие традиций русской классической литературы в прозе Бунина. Психологизм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бунинской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прозы.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Рассказ «Чистый понедельник». Исследование национального характера. «Вечные темы» в рассказах Бунина (счастье и трагедия любви, вера и память в прошлое).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Рассказы о любви «Темные аллеи», «Легкое дыхание». Символика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бунинской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прозы. Роль художественной детали. Своеобразие художественной манеры Бунина.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3540EF" w:rsidRPr="0082190C" w:rsidRDefault="003540EF" w:rsidP="00484E15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И. Куприна (обзор).</w:t>
            </w:r>
          </w:p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Повесть «Гранатовый браслет». Своеобразие сюжета. Интерпретация образа «маленького человека». Споры героев об истинной, бескорыстной любви. Утверждение любви как высшей ценности.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Символический смысл художественных деталей, поэтическое изображение природы. Мастерство психологического анализа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Сочинение по творчеству И. А. Бунина, А. И. Куприна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Жизнь и творчество М. Горького (обзор). Рассказ «Старуха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Изергиль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». Романтизм ранних рассказов Горького. Проблема героя в прозе писателя.  Тема поиска смысла жизни. Проблемы гордости и свободы.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781" w:type="dxa"/>
          </w:tcPr>
          <w:p w:rsidR="003540EF" w:rsidRPr="00484E15" w:rsidRDefault="003540EF" w:rsidP="00484E15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Прием контраста, особая роль пейзажа и портрета в рассказе «Старуха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Изергиль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». Своеобразие композиции рассказа.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Пьеса «На дне» как социально-философская драма. Смысл названия пьесы. Система образов. Судьбы ночлежников.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781" w:type="dxa"/>
          </w:tcPr>
          <w:p w:rsid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Проблема духовной разобщенности людей. Образы хозяев ночлежки. Споры о человеке. Три правды в пьесе и их драматическое столкновение.</w:t>
            </w:r>
          </w:p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9781" w:type="dxa"/>
          </w:tcPr>
          <w:p w:rsidR="003540EF" w:rsidRPr="0082190C" w:rsidRDefault="003540EF" w:rsidP="00484E15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Проблема счастья в пьесе. Особая роль авторских ремарок, песен, притч, литературных цитат. Новаторство Горького – драматурга. Афористичность языка. Ко</w:t>
            </w:r>
            <w:r w:rsidR="00257987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>трольный тест по творчеству М. Горького.</w:t>
            </w:r>
          </w:p>
          <w:p w:rsidR="003540EF" w:rsidRPr="00C60B8F" w:rsidRDefault="003540EF" w:rsidP="00484E15">
            <w:pPr>
              <w:rPr>
                <w:rFonts w:ascii="Times New Roman" w:hAnsi="Times New Roman"/>
                <w:b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Домашнее сочинение по творчеству М. Горького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Гуманистическая направленность произведений зарубежной  литературы ХХ века. Проблемы самопознания, 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нравствен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. Выбора. Реализм и модернизм.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Б. Шоу (обзор). Пьеса «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Пигмалион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». Своеобразие конфликта в пьесе.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Парадоксы жизни и человеческих судеб в мире условностей и мнимых ценностей.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Жизнь и творчество Б. Аполлинер (обзор) Музыкальность стих. «Мост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Мирабо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». Непосредственность чувств, характер лирического переживания в поэзии Аполлинера.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781" w:type="dxa"/>
          </w:tcPr>
          <w:p w:rsidR="003540EF" w:rsidRPr="0082190C" w:rsidRDefault="003540EF" w:rsidP="00484E15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Обзор русской поэзии конца Х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I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Х –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нач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. ХХ в. (обзор) </w:t>
            </w:r>
          </w:p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И. Ф. Анненский, М. А. Волошин, Ф. К. Сологуб, В. Ф. Ходасевич.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Символизм. Истоки 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рус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. Символизма. Влияние западноевропейской философии и поэзии на творчество русских символистов. Музыкальность стиха. Связь с романтизм.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В. Я. Брюсова (обзор). Основные темы и мотивы поэзии Брюсова. «Сонет к форме», «Юному поэту», «Грядущие гунны».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К. Д. Бальмонта. Основные темы и мотивы поэзии К. Бальмонта. Стих. «Я мечтою ловил уходящие тени…», «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Безглагольность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», Я в этот мир пришел, чтоб видеть солнце…».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Белого (обзор). Тема родины, боль и тревога за судьбы России. Стихотворения: «Раздумье», «Русь», «Родине».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9781" w:type="dxa"/>
          </w:tcPr>
          <w:p w:rsidR="003540EF" w:rsidRPr="00C60B8F" w:rsidRDefault="003540EF" w:rsidP="00C60B8F">
            <w:pPr>
              <w:rPr>
                <w:rFonts w:ascii="Times New Roman" w:hAnsi="Times New Roman"/>
                <w:b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Истоки акмеизма. Утверждение акмеистами красоты земной жизни, создание зримых образов конкретного мира.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И. С. Гумилева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бзор).  Своеобразие лирических сюжетов. Стихотворения: «Жираф», «Волшебная скрипка», «Заблудившийся трамвай».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Футуризм. Манифесты футуризма, их пафос и проблематика. Поэт как миссионер «нового искусства». Группы футуристов: эгофутуристы (И. Северянин),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кубофутуристы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(В. В. Маяковский, В. Хлебников) «Центрифуга» Б. Л. Пастернак. Звуковые, графические эксперименты футуристов.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9781" w:type="dxa"/>
          </w:tcPr>
          <w:p w:rsidR="003540EF" w:rsidRPr="00484E15" w:rsidRDefault="003540EF" w:rsidP="00484E15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«Эгофутуризм» Игоря Северянина. Жизнь и творчество поэта. Стихотворения « Интродукция», «Эпилог», «Двусмысленная слава». 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В. В. Хлебникова (обзор). Стихотворения: «Заклятие смехом», «Еще раз, еще раз …», «Кузнечик». Слово о художественном мире поэзии Хлебникова.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Крестьянская поэзия. Жизнь и творчество И. А. Клюева (обзор). Стихотворения «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Осинушка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», «Я люблю цыганские кочевья…», «Из подвалов, из темных углов…». Особое место крестьянской поэзии в литературе начала ХХ века. Религиозные мотивы.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781" w:type="dxa"/>
          </w:tcPr>
          <w:p w:rsidR="003540EF" w:rsidRPr="00C60B8F" w:rsidRDefault="003540EF" w:rsidP="00C60B8F">
            <w:pPr>
              <w:rPr>
                <w:rFonts w:ascii="Times New Roman" w:hAnsi="Times New Roman"/>
                <w:b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Жизнь и творчество А. А. Блока.  Мир раннего Блока «Вхожу я в темные храмы…», «О, я хочу безумно жить», «Мы встречались с тобой на закате…». Мотивы и образы ранней поэзии,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lastRenderedPageBreak/>
              <w:t>излюбленные символы Блока. Романтический мир раннего Блока.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31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исторического пути России в цикле «На поле Куликовом» и стихотворении «Скифы». Лирический герой поэзии Блока, его эволюция.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Стихотворения: «Незнакомка», «В ресторане», «О, весна без конца и без краю ….». Музыкальность стихотворений А. Блока. Темы города в творчестве Блока.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Родины и основной пафос патриотических стихотворений «Россия», «На железной дороге», «Ночь, улица, фонарь</w:t>
            </w:r>
            <w:r w:rsidRPr="0082190C">
              <w:rPr>
                <w:rFonts w:ascii="Times New Roman" w:hAnsi="Times New Roman"/>
                <w:szCs w:val="24"/>
              </w:rPr>
              <w:t>,</w:t>
            </w:r>
            <w:r w:rsidR="00257987">
              <w:rPr>
                <w:rFonts w:ascii="Times New Roman" w:hAnsi="Times New Roman"/>
                <w:szCs w:val="24"/>
              </w:rPr>
              <w:t xml:space="preserve"> </w:t>
            </w:r>
            <w:hyperlink r:id="rId6" w:tooltip="Аптеки" w:history="1">
              <w:r w:rsidRPr="0082190C">
                <w:rPr>
                  <w:rFonts w:ascii="Times New Roman" w:hAnsi="Times New Roman"/>
                  <w:szCs w:val="24"/>
                  <w:bdr w:val="none" w:sz="0" w:space="0" w:color="auto" w:frame="1"/>
                </w:rPr>
                <w:t>аптека…</w:t>
              </w:r>
            </w:hyperlink>
            <w:r w:rsidRPr="0082190C">
              <w:rPr>
                <w:rFonts w:ascii="Times New Roman" w:hAnsi="Times New Roman"/>
                <w:szCs w:val="24"/>
              </w:rPr>
              <w:t>»,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«Русь».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Поэма А. Блока «Двенадцать». История создания. Сюжет поэмы, ее герои, своеобразие композиции.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Строфика, интонация, ритмы поэмы, ее основные символы. Образ Христа многозначность финала поэмы.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36-37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/Р. Подготовка и написание  сочинения  по творчеству А. А.Блока.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В. В. Маяковского. Маяковский и футуризм. Дух бунтарства в ранней лирике. Поэт и революция, пафос революционного переустройства мира. Стих. «А вы могли бы?», «Нате!», «Скрипка и немножко нервно».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темы и мотивы лирики В. Маяк. Стихотворения: «Послушайте», «Юбилейное», «Прозаседавшиеся».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40-41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Новаторство Маяковского (ритмика, рифма, неологизмы, неожиданные метафоры, необычн</w:t>
            </w:r>
            <w:r w:rsidR="00257987">
              <w:rPr>
                <w:rFonts w:ascii="Times New Roman" w:hAnsi="Times New Roman"/>
                <w:color w:val="000000"/>
                <w:szCs w:val="24"/>
              </w:rPr>
              <w:t xml:space="preserve">ость строфики и графики). </w:t>
            </w:r>
            <w:proofErr w:type="spellStart"/>
            <w:proofErr w:type="gramStart"/>
            <w:r w:rsidR="00257987">
              <w:rPr>
                <w:rFonts w:ascii="Times New Roman" w:hAnsi="Times New Roman"/>
                <w:color w:val="000000"/>
                <w:szCs w:val="24"/>
              </w:rPr>
              <w:t>Стих-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>е</w:t>
            </w:r>
            <w:proofErr w:type="spellEnd"/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«Разговор с фининспектором о поэзии».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9781" w:type="dxa"/>
          </w:tcPr>
          <w:p w:rsidR="003540EF" w:rsidRPr="0082190C" w:rsidRDefault="003540EF" w:rsidP="002066EA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</w:t>
            </w:r>
            <w:r w:rsidR="00257987">
              <w:rPr>
                <w:rFonts w:ascii="Times New Roman" w:hAnsi="Times New Roman"/>
                <w:color w:val="000000"/>
                <w:szCs w:val="24"/>
              </w:rPr>
              <w:t xml:space="preserve">обенности любовной лирики </w:t>
            </w:r>
            <w:proofErr w:type="spellStart"/>
            <w:proofErr w:type="gramStart"/>
            <w:r w:rsidR="00257987">
              <w:rPr>
                <w:rFonts w:ascii="Times New Roman" w:hAnsi="Times New Roman"/>
                <w:color w:val="000000"/>
                <w:szCs w:val="24"/>
              </w:rPr>
              <w:t>стих-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>я</w:t>
            </w:r>
            <w:proofErr w:type="spellEnd"/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: «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Лиличка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!», «Письмо Татьяне Яковлевой».</w:t>
            </w:r>
          </w:p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Контрольный тест по творчеству В. Маяковского.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С. А. Есенина. Интерпретация стихотворений: «Мы теперь уходим понемногу», «Письмо матери», «Не жалею, не зову, не плачу….», «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Шаганэ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ты моя,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Шаганэ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…».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Родины в поэзии Есенина. Отражение в лирике особой связи природы и человека. Стихотворения: «Гой ты, Русь, моя родная!», «Русь Советская», «Русь».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Цветопись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, сквозные образы лирики и 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трагическое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в поэзии Есенина. Стихотворения: «Не бродить, не мять в кустах багряных….», «Спит ковыль, равнина дорогая», «Я покинул родимый дом».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46-47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Тема быстротечности человеческого бытия в поздней лирике поэта. Народно-песенная основа, музыкальность лирики Есенина, стихотворения: «О красном вечере задумалась дорога», «Запели тесаные дроги….», «До свидания, друг мой, до свиданья…».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Жизнь и творчество М. И.Цветаевой. (Обзор). Основные темы творчества поэта. Интерпретация </w:t>
            </w:r>
            <w:proofErr w:type="spellStart"/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стих-ий</w:t>
            </w:r>
            <w:proofErr w:type="spellEnd"/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«Моим стихам, написанным так рано …», «Стихи к  Блоку» («Имя твое – птица в руке….»).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Поэзия как напряженный монолог-исповедь интерпретация </w:t>
            </w:r>
            <w:proofErr w:type="spellStart"/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стих-ий</w:t>
            </w:r>
            <w:proofErr w:type="spellEnd"/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: «Кто создан из камня, кто создан из глины», «Тоска по Родине! Давно….».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781" w:type="dxa"/>
          </w:tcPr>
          <w:p w:rsidR="003540EF" w:rsidRPr="0082190C" w:rsidRDefault="003540EF" w:rsidP="002066EA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поэтического стиля. Интерпретация стих. «Идешь, на меня похожий…», «Куст».</w:t>
            </w:r>
          </w:p>
          <w:p w:rsid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Контрольный тест по  творчеству М. Цветаевой.</w:t>
            </w:r>
          </w:p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51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О. Э. Мандельштама. (Обзор) Историзм поэтического мышления поэта, ассоциативная манера его письма. Стихотворения: «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NotreDame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», «Бессонница. Гомер. Тугие  паруса…».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781" w:type="dxa"/>
          </w:tcPr>
          <w:p w:rsidR="003540EF" w:rsidRPr="00C60B8F" w:rsidRDefault="003540EF" w:rsidP="00C60B8F">
            <w:pPr>
              <w:rPr>
                <w:rFonts w:ascii="Times New Roman" w:hAnsi="Times New Roman"/>
                <w:b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Представление о поэте как хранителе культуры. Интерпретация стихотворений: «За гремучую доблесть грядущих веков», «Я вернулся в мой город, знакомый до слез…».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9781" w:type="dxa"/>
          </w:tcPr>
          <w:p w:rsidR="003540EF" w:rsidRPr="00C60B8F" w:rsidRDefault="003540EF" w:rsidP="00C60B8F">
            <w:pPr>
              <w:rPr>
                <w:rFonts w:ascii="Times New Roman" w:hAnsi="Times New Roman"/>
                <w:b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Представление о поэте как хранителе культуры. Интерпретация стихотворений: «За гремучую доблесть грядущих веков», «Я вернулся в мой город, знакомый до слез…».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А. Ахматовой. Анализ стихотворений «Песня последней встречи», «Родная земля»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9781" w:type="dxa"/>
          </w:tcPr>
          <w:p w:rsidR="003540EF" w:rsidRPr="00C60B8F" w:rsidRDefault="003540EF" w:rsidP="00C60B8F">
            <w:pPr>
              <w:rPr>
                <w:rFonts w:ascii="Times New Roman" w:hAnsi="Times New Roman"/>
                <w:b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Отражение в лирике Ахматовой глубины человеческих переживаний интерпретация стихотворения: «Сжала руки под темной вуалью», «Мне ни к чему одические рати…», «Мне голос был….».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Темы любви и искусства. Патриотизм и гражданственность поэзии Ахматовой. Стихотворения: «Я научилась просто, мудро жить …», «Бывает так: какая-то истома…».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Поэма «Реквием». История создания и публикация. Смысл названия, отражение в ней личной трагедии и народного горя. Библейские мотивы и образы в поэме.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Pr="00484E15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9781" w:type="dxa"/>
          </w:tcPr>
          <w:p w:rsidR="003540EF" w:rsidRPr="003540EF" w:rsidRDefault="003540EF" w:rsidP="00C60B8F">
            <w:pPr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82190C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82190C">
              <w:rPr>
                <w:rFonts w:ascii="Times New Roman" w:hAnsi="Times New Roman"/>
                <w:szCs w:val="24"/>
              </w:rPr>
              <w:t>/Р Сочинение по творчеству А.Ахматовой</w:t>
            </w:r>
          </w:p>
        </w:tc>
        <w:tc>
          <w:tcPr>
            <w:tcW w:w="1134" w:type="dxa"/>
          </w:tcPr>
          <w:p w:rsidR="003540EF" w:rsidRPr="00484E15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Pr="00484E15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Б. Л.Пастернака. Поэтическая эволюция: от сложности языка к простоте поэтического слова. Анализ стих. «Февраль». Достать чернил и плакать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!...», «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Определение поэзии», «Гамлет», «Зимняя ночь».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Философская глубина лирики Пастернака. Тема человека и природы. Интерпретация стих. «Во всем мне хочется дойти…», «Снег идет», «Быть знаменитым некрасиво».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9781" w:type="dxa"/>
          </w:tcPr>
          <w:p w:rsidR="003540EF" w:rsidRPr="00243F43" w:rsidRDefault="003540EF" w:rsidP="00243F43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Б. Л. Пастернак Роман «Доктор Живаго» (обзор). История создания и публикации романа. «Доктор Ж.» как лирический герой.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художественные образы романа. Любовь как высшая ценность бытия. Цикл «</w:t>
            </w:r>
            <w:proofErr w:type="spellStart"/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Стих-ия</w:t>
            </w:r>
            <w:proofErr w:type="spellEnd"/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Юрия Живаго» и его связь с общей проблематикой романа.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М. А.Булгакова. Роман «Мастер и Маргарита». История создания и публикации романа.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жанра и композиции романа. Роль эпиграфа. Эпическая широта и сатирическое начало в романе. Сочетание реальности и фантастики.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Москва и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Ершалаим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. Образы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Воланда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и его свиты. Библейские мотивы и образы в романе. 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Человеческое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и божественное в облике Иисуса.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Фигура Понятия Пилата и тема совести. Проблема нравственного выбора в романе.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Изображение любви как высшей духовной ценности. Проблема творчества и судьбы художника. Смысл оригинальной главы романа.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781" w:type="dxa"/>
          </w:tcPr>
          <w:p w:rsidR="003540EF" w:rsidRPr="0082190C" w:rsidRDefault="003540EF" w:rsidP="00243F43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Подготовка и написание сочинения по творчеству М. А. Булакова</w:t>
            </w:r>
          </w:p>
          <w:p w:rsidR="003540EF" w:rsidRPr="0082190C" w:rsidRDefault="003540EF" w:rsidP="002066EA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69-70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Подготовка и написание сочинения по творчеству М. А. Булакова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П. Платонова. Повесть «Котлован». Высокий пафос и острая сатира в «Котловане». Утопические идеи «Общей жизни» как основа сюжета повести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«Непростые» простые герои Платонова. Тема смерти в повести. Самобытность языка и стиля писателя.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М. А. Шолохова. (Обзорное изучение). История создания романа-эпопеи «Тихий Дон».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Широта эпического повествования. Сложность авторской позиции. Система образов в романе.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>Семья Мелиховых, быт и нравы донского казачества. Тема разрушения семейного и крестьянского укладов.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Глубина постижения исторических процессов в романе. Изображение гражданской войны как общенародной традиции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Судьба Григория Мелихова как путь поиска правды жизни, «Вечные» темы в романе: человек и история, война и мир, личность и масса.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781" w:type="dxa"/>
          </w:tcPr>
          <w:p w:rsidR="003540EF" w:rsidRPr="003540EF" w:rsidRDefault="003540EF" w:rsidP="003540EF">
            <w:pPr>
              <w:contextualSpacing/>
              <w:rPr>
                <w:rFonts w:ascii="Times New Roman" w:hAnsi="Times New Roman"/>
                <w:szCs w:val="24"/>
              </w:rPr>
            </w:pPr>
            <w:proofErr w:type="gramStart"/>
            <w:r w:rsidRPr="0082190C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82190C">
              <w:rPr>
                <w:rFonts w:ascii="Times New Roman" w:hAnsi="Times New Roman"/>
                <w:szCs w:val="24"/>
              </w:rPr>
              <w:t>/Р Сочинение по роману Шолохова «Тихий Дон»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Э. Хемингуэя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о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бзор).  Повесть «Старик и море». Проблематика повести.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Образ рыбака Сантьяго в повести. Своеобразие стиля Хемингуэя.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81-82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Обзор русской литературы второй половины </w:t>
            </w:r>
            <w:r w:rsidRPr="0082190C">
              <w:rPr>
                <w:rFonts w:ascii="Times New Roman" w:hAnsi="Times New Roman"/>
                <w:color w:val="000000"/>
                <w:szCs w:val="24"/>
                <w:lang w:val="en-US"/>
              </w:rPr>
              <w:t>XX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века.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>Новое понимание художественной истории.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Т. Твардовского (обзор).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>Лирика.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Основные темы и мотивы поэзии А. Т. Твардовского.</w:t>
            </w:r>
          </w:p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Анализ стихотворений «Дробится рваный цоколь монумента», «О 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сущем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».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В. Т. Шаламова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Обзор). Интерпретация рассказов «Посл</w:t>
            </w:r>
            <w:r>
              <w:rPr>
                <w:rFonts w:ascii="Times New Roman" w:hAnsi="Times New Roman"/>
                <w:color w:val="000000"/>
                <w:szCs w:val="24"/>
              </w:rPr>
              <w:t>едний замер», «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>Шоковая терапия».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«Лагерная» тема в литературе. История создания книги «Колымские рассказы».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Жизнь и творчество А. И. Солженицына (обзор).</w:t>
            </w:r>
          </w:p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Повесть «Один день Ивана Денисовича»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.С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воеобразие раскрытия «лагерной» темы в повести.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«Архипелаг ГУЛАГ» (фрагменты).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Проза второй половины 20 века.</w:t>
            </w:r>
          </w:p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В. М. Шукшин. Жизнь и творчеств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о(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обзор).Рассказы «Верую!», « Алеша 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Бесконвойный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».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В. В. Быков. Жизнь и творчество (обзор).</w:t>
            </w:r>
          </w:p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Повесть «Сотников»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.Н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равственная проблематика произведения.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В. Г. Распутин. Жизнь и творчество (обзор)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.П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овесть « Прощание с Матерой». Проблематика повести. Тема памяти и преемственности поколений.</w:t>
            </w:r>
          </w:p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92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Поэзия 2 половины 20 века.</w:t>
            </w:r>
          </w:p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Н. М. Рубцов. Жизнь и творчество поэта. Основные темы и мотивы поэзии.</w:t>
            </w:r>
          </w:p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Своеобразие художественного мира Рубцова.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Р. Гамзатов. Жизнь и творчество поэта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обзор) Темы и мотивы поэзии.</w:t>
            </w:r>
          </w:p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Стихотворения «Журавли», «В горах джигиты ссорились, бывало…»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И. А. Бродский. Жизнь и творчество поэта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обзор)</w:t>
            </w:r>
          </w:p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Стихотворения «Воротишься на родину, Ну что ж…», «Сонет». Основные темы и мотивы поэзии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Б. Ш. Окуджава. Жизнь и творчество поэта</w:t>
            </w:r>
            <w:proofErr w:type="gramStart"/>
            <w:r w:rsidRPr="0082190C">
              <w:rPr>
                <w:rFonts w:ascii="Times New Roman" w:hAnsi="Times New Roman"/>
                <w:color w:val="000000"/>
                <w:szCs w:val="24"/>
              </w:rPr>
              <w:t>.(</w:t>
            </w:r>
            <w:proofErr w:type="gramEnd"/>
            <w:r w:rsidRPr="0082190C">
              <w:rPr>
                <w:rFonts w:ascii="Times New Roman" w:hAnsi="Times New Roman"/>
                <w:color w:val="000000"/>
                <w:szCs w:val="24"/>
              </w:rPr>
              <w:t>Обзор)</w:t>
            </w:r>
          </w:p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Особенности «</w:t>
            </w:r>
            <w:proofErr w:type="spellStart"/>
            <w:r w:rsidRPr="0082190C">
              <w:rPr>
                <w:rFonts w:ascii="Times New Roman" w:hAnsi="Times New Roman"/>
                <w:color w:val="000000"/>
                <w:szCs w:val="24"/>
              </w:rPr>
              <w:t>бардовской</w:t>
            </w:r>
            <w:proofErr w:type="spellEnd"/>
            <w:r w:rsidRPr="0082190C">
              <w:rPr>
                <w:rFonts w:ascii="Times New Roman" w:hAnsi="Times New Roman"/>
                <w:color w:val="000000"/>
                <w:szCs w:val="24"/>
              </w:rPr>
              <w:t>» поэзии 60-х годов. Стихотворения «Полночный троллейбус», «Живописцы»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Драматургия 2 половины 20 века.</w:t>
            </w:r>
          </w:p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А. В. Вампилов. Жизнь и творчество (обзор). Пьеса «Утиная охота».</w:t>
            </w:r>
          </w:p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Проблематика, основной конфликт и система образов в пьесе.</w:t>
            </w:r>
          </w:p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Контрольный тест по литературе </w:t>
            </w:r>
            <w:r w:rsidRPr="0082190C">
              <w:rPr>
                <w:rFonts w:ascii="Times New Roman" w:hAnsi="Times New Roman"/>
                <w:color w:val="000000"/>
                <w:szCs w:val="24"/>
                <w:lang w:val="en-US"/>
              </w:rPr>
              <w:t>XX</w:t>
            </w:r>
            <w:r w:rsidRPr="0082190C">
              <w:rPr>
                <w:rFonts w:ascii="Times New Roman" w:hAnsi="Times New Roman"/>
                <w:color w:val="000000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Тест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Обзор литературы последнего десятилетия. Основные тенденции современного литературного процесса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98-99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Обзор литературы последнего десятилетия (начала XXI века).  Проза.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100-101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Сочинение по русской литературе второй половины XX века.</w:t>
            </w:r>
          </w:p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3540EF" w:rsidRDefault="003540EF" w:rsidP="003540E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Сочинение </w:t>
            </w: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Обзор литературы последнего десятилетия (начала XXI века).  Поэзия.</w:t>
            </w:r>
          </w:p>
        </w:tc>
        <w:tc>
          <w:tcPr>
            <w:tcW w:w="1134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3540EF" w:rsidRDefault="003540EF" w:rsidP="003540E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9781" w:type="dxa"/>
          </w:tcPr>
          <w:p w:rsidR="003540EF" w:rsidRPr="0082190C" w:rsidRDefault="003540EF" w:rsidP="003540EF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Подведение итогов.</w:t>
            </w:r>
          </w:p>
        </w:tc>
        <w:tc>
          <w:tcPr>
            <w:tcW w:w="1134" w:type="dxa"/>
          </w:tcPr>
          <w:p w:rsidR="003540EF" w:rsidRPr="00945064" w:rsidRDefault="00945064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40EF" w:rsidRPr="00C60B8F" w:rsidTr="003540EF">
        <w:tc>
          <w:tcPr>
            <w:tcW w:w="817" w:type="dxa"/>
          </w:tcPr>
          <w:p w:rsidR="003540EF" w:rsidRDefault="003540EF" w:rsidP="00C60B8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104-105</w:t>
            </w:r>
          </w:p>
        </w:tc>
        <w:tc>
          <w:tcPr>
            <w:tcW w:w="9781" w:type="dxa"/>
          </w:tcPr>
          <w:p w:rsidR="003540EF" w:rsidRPr="0082190C" w:rsidRDefault="003540EF" w:rsidP="00DE2C19">
            <w:pPr>
              <w:spacing w:after="150"/>
              <w:ind w:left="30" w:right="30"/>
              <w:contextualSpacing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  <w:r w:rsidRPr="0082190C">
              <w:rPr>
                <w:rFonts w:ascii="Times New Roman" w:hAnsi="Times New Roman"/>
                <w:color w:val="000000"/>
                <w:szCs w:val="24"/>
              </w:rPr>
              <w:t>Резервные уроки.</w:t>
            </w:r>
          </w:p>
        </w:tc>
        <w:tc>
          <w:tcPr>
            <w:tcW w:w="1134" w:type="dxa"/>
          </w:tcPr>
          <w:p w:rsidR="003540EF" w:rsidRDefault="00945064" w:rsidP="00484E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3540EF" w:rsidRDefault="003540EF" w:rsidP="00484E1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540EF" w:rsidRDefault="003540EF" w:rsidP="00BF7E36">
      <w:pPr>
        <w:spacing w:line="360" w:lineRule="auto"/>
        <w:rPr>
          <w:rFonts w:ascii="Times New Roman" w:hAnsi="Times New Roman"/>
          <w:b/>
          <w:sz w:val="28"/>
        </w:rPr>
      </w:pPr>
    </w:p>
    <w:p w:rsidR="00484E15" w:rsidRDefault="00484E15" w:rsidP="00BF7E36">
      <w:pPr>
        <w:spacing w:line="360" w:lineRule="auto"/>
        <w:rPr>
          <w:rFonts w:ascii="Times New Roman" w:hAnsi="Times New Roman"/>
          <w:b/>
          <w:sz w:val="28"/>
        </w:rPr>
      </w:pPr>
    </w:p>
    <w:p w:rsidR="00BF7E36" w:rsidRPr="00BF7E36" w:rsidRDefault="00BF7E36" w:rsidP="00BF7E36">
      <w:pPr>
        <w:spacing w:line="360" w:lineRule="auto"/>
        <w:rPr>
          <w:rFonts w:ascii="Times New Roman" w:hAnsi="Times New Roman"/>
          <w:b/>
          <w:sz w:val="28"/>
        </w:rPr>
      </w:pPr>
    </w:p>
    <w:sectPr w:rsidR="00BF7E36" w:rsidRPr="00BF7E36" w:rsidSect="00F364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534C2"/>
    <w:multiLevelType w:val="hybridMultilevel"/>
    <w:tmpl w:val="5074F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8D13C7"/>
    <w:multiLevelType w:val="multilevel"/>
    <w:tmpl w:val="E970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440"/>
    <w:multiLevelType w:val="multilevel"/>
    <w:tmpl w:val="903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C212E"/>
    <w:multiLevelType w:val="multilevel"/>
    <w:tmpl w:val="1EFE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56B4A01"/>
    <w:multiLevelType w:val="hybridMultilevel"/>
    <w:tmpl w:val="DA4E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E7298"/>
    <w:multiLevelType w:val="hybridMultilevel"/>
    <w:tmpl w:val="C260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C6972"/>
    <w:multiLevelType w:val="hybridMultilevel"/>
    <w:tmpl w:val="1CCE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2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C05"/>
    <w:rsid w:val="00023644"/>
    <w:rsid w:val="0002680B"/>
    <w:rsid w:val="000C0B8E"/>
    <w:rsid w:val="00126480"/>
    <w:rsid w:val="002066EA"/>
    <w:rsid w:val="00243F43"/>
    <w:rsid w:val="00257987"/>
    <w:rsid w:val="002729B1"/>
    <w:rsid w:val="002C24AB"/>
    <w:rsid w:val="002E34AA"/>
    <w:rsid w:val="003226C8"/>
    <w:rsid w:val="003540EF"/>
    <w:rsid w:val="00401F3C"/>
    <w:rsid w:val="00484E15"/>
    <w:rsid w:val="004A64C8"/>
    <w:rsid w:val="004C723A"/>
    <w:rsid w:val="005669D6"/>
    <w:rsid w:val="00566CF5"/>
    <w:rsid w:val="005A0CF9"/>
    <w:rsid w:val="005C65D6"/>
    <w:rsid w:val="006206D1"/>
    <w:rsid w:val="00702A24"/>
    <w:rsid w:val="00727777"/>
    <w:rsid w:val="0076135B"/>
    <w:rsid w:val="007C1772"/>
    <w:rsid w:val="008C6E9F"/>
    <w:rsid w:val="00907260"/>
    <w:rsid w:val="00945064"/>
    <w:rsid w:val="00A44AAF"/>
    <w:rsid w:val="00BF3F60"/>
    <w:rsid w:val="00BF7E36"/>
    <w:rsid w:val="00C24151"/>
    <w:rsid w:val="00C60B8F"/>
    <w:rsid w:val="00C8496F"/>
    <w:rsid w:val="00CA40F5"/>
    <w:rsid w:val="00CB1914"/>
    <w:rsid w:val="00CC696E"/>
    <w:rsid w:val="00CE1E07"/>
    <w:rsid w:val="00D0790D"/>
    <w:rsid w:val="00D46F35"/>
    <w:rsid w:val="00D5674A"/>
    <w:rsid w:val="00D83314"/>
    <w:rsid w:val="00DE2C19"/>
    <w:rsid w:val="00DF76EA"/>
    <w:rsid w:val="00EE1EA7"/>
    <w:rsid w:val="00EF2955"/>
    <w:rsid w:val="00F36401"/>
    <w:rsid w:val="00F6346D"/>
    <w:rsid w:val="00F771B2"/>
    <w:rsid w:val="00F8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05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F7E3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7E3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7E3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E3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E3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7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7E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F7E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F7E36"/>
  </w:style>
  <w:style w:type="character" w:styleId="a5">
    <w:name w:val="Hyperlink"/>
    <w:basedOn w:val="a0"/>
    <w:uiPriority w:val="99"/>
    <w:unhideWhenUsed/>
    <w:rsid w:val="00BF7E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7E3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E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E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E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E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7E36"/>
  </w:style>
  <w:style w:type="paragraph" w:styleId="a7">
    <w:name w:val="Normal (Web)"/>
    <w:basedOn w:val="a"/>
    <w:uiPriority w:val="99"/>
    <w:unhideWhenUsed/>
    <w:rsid w:val="00BF7E3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-share">
    <w:name w:val="b-share"/>
    <w:basedOn w:val="a0"/>
    <w:rsid w:val="00BF7E36"/>
  </w:style>
  <w:style w:type="character" w:customStyle="1" w:styleId="b-share-form-button">
    <w:name w:val="b-share-form-button"/>
    <w:basedOn w:val="a0"/>
    <w:rsid w:val="00BF7E36"/>
  </w:style>
  <w:style w:type="character" w:customStyle="1" w:styleId="b-share-icon">
    <w:name w:val="b-share-icon"/>
    <w:basedOn w:val="a0"/>
    <w:rsid w:val="00BF7E36"/>
  </w:style>
  <w:style w:type="character" w:customStyle="1" w:styleId="b-share-popupicon">
    <w:name w:val="b-share-popup__icon"/>
    <w:basedOn w:val="a0"/>
    <w:rsid w:val="00BF7E36"/>
  </w:style>
  <w:style w:type="character" w:customStyle="1" w:styleId="b-share-popupitemtext">
    <w:name w:val="b-share-popup__item__text"/>
    <w:basedOn w:val="a0"/>
    <w:rsid w:val="00BF7E36"/>
  </w:style>
  <w:style w:type="paragraph" w:styleId="a8">
    <w:name w:val="header"/>
    <w:basedOn w:val="a"/>
    <w:link w:val="a9"/>
    <w:uiPriority w:val="99"/>
    <w:unhideWhenUsed/>
    <w:rsid w:val="00BF7E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7E36"/>
  </w:style>
  <w:style w:type="paragraph" w:styleId="aa">
    <w:name w:val="footer"/>
    <w:basedOn w:val="a"/>
    <w:link w:val="ab"/>
    <w:uiPriority w:val="99"/>
    <w:unhideWhenUsed/>
    <w:rsid w:val="00BF7E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F7E36"/>
  </w:style>
  <w:style w:type="paragraph" w:styleId="ac">
    <w:name w:val="List Paragraph"/>
    <w:basedOn w:val="a"/>
    <w:uiPriority w:val="34"/>
    <w:qFormat/>
    <w:rsid w:val="00BF7E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BF7E36"/>
  </w:style>
  <w:style w:type="table" w:styleId="ad">
    <w:name w:val="Table Grid"/>
    <w:basedOn w:val="a1"/>
    <w:uiPriority w:val="59"/>
    <w:rsid w:val="00C6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apte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B6994-BF85-4184-98DD-792612EF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9634</Words>
  <Characters>54917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2019-09-16T12:49:00Z</cp:lastPrinted>
  <dcterms:created xsi:type="dcterms:W3CDTF">2019-06-06T13:38:00Z</dcterms:created>
  <dcterms:modified xsi:type="dcterms:W3CDTF">2019-09-16T16:19:00Z</dcterms:modified>
</cp:coreProperties>
</file>