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7C" w:rsidRPr="00A02D40" w:rsidRDefault="00375F23" w:rsidP="00375F23">
      <w:pPr>
        <w:pStyle w:val="af3"/>
        <w:jc w:val="center"/>
        <w:rPr>
          <w:rFonts w:ascii="Times New Roman" w:hAnsi="Times New Roman"/>
          <w:sz w:val="28"/>
          <w:szCs w:val="28"/>
        </w:rPr>
      </w:pPr>
      <w:r>
        <w:rPr>
          <w:rFonts w:ascii="Times New Roman" w:hAnsi="Times New Roman"/>
          <w:sz w:val="28"/>
          <w:szCs w:val="28"/>
        </w:rPr>
        <w:t>ПОЯСНИТЕЛЬНАЯ  ЗАПИСКА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 xml:space="preserve">    </w:t>
      </w:r>
      <w:proofErr w:type="gramStart"/>
      <w:r w:rsidRPr="00A02D40">
        <w:rPr>
          <w:rFonts w:ascii="Times New Roman" w:hAnsi="Times New Roman"/>
          <w:sz w:val="28"/>
          <w:szCs w:val="28"/>
        </w:rPr>
        <w:t xml:space="preserve">Рабочая программа   составлена на основе федерального компонента государственного стандарта основного общего образования, утвержденного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A02D40">
          <w:rPr>
            <w:rFonts w:ascii="Times New Roman" w:hAnsi="Times New Roman"/>
            <w:sz w:val="28"/>
            <w:szCs w:val="28"/>
          </w:rPr>
          <w:t>2010 г</w:t>
        </w:r>
      </w:smartTag>
      <w:r w:rsidRPr="00A02D40">
        <w:rPr>
          <w:rFonts w:ascii="Times New Roman" w:hAnsi="Times New Roman"/>
          <w:sz w:val="28"/>
          <w:szCs w:val="28"/>
        </w:rPr>
        <w:t>. № 1897, а также  на  основе примерн</w:t>
      </w:r>
      <w:bookmarkStart w:id="0" w:name="_GoBack"/>
      <w:bookmarkEnd w:id="0"/>
      <w:r w:rsidRPr="00A02D40">
        <w:rPr>
          <w:rFonts w:ascii="Times New Roman" w:hAnsi="Times New Roman"/>
          <w:sz w:val="28"/>
          <w:szCs w:val="28"/>
        </w:rPr>
        <w:t>ой программы по предмету «Технология.</w:t>
      </w:r>
      <w:proofErr w:type="gramEnd"/>
      <w:r w:rsidRPr="00A02D40">
        <w:rPr>
          <w:rFonts w:ascii="Times New Roman" w:hAnsi="Times New Roman"/>
          <w:sz w:val="28"/>
          <w:szCs w:val="28"/>
        </w:rPr>
        <w:t xml:space="preserve"> Индустриальные технологии»,   фундаментального  ядра  содержания  предмета «Технология» в рамках направления «Индустриальные технологии»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w:t>
      </w:r>
    </w:p>
    <w:p w:rsidR="000E5E7C" w:rsidRPr="00A02D40" w:rsidRDefault="000E5E7C" w:rsidP="00A02D40">
      <w:pPr>
        <w:spacing w:after="0" w:line="240" w:lineRule="auto"/>
        <w:ind w:firstLine="360"/>
        <w:jc w:val="both"/>
        <w:rPr>
          <w:rFonts w:ascii="Times New Roman" w:hAnsi="Times New Roman"/>
          <w:sz w:val="28"/>
          <w:szCs w:val="28"/>
        </w:rPr>
      </w:pPr>
      <w:r w:rsidRPr="00A02D40">
        <w:rPr>
          <w:rFonts w:ascii="Times New Roman" w:hAnsi="Times New Roman"/>
          <w:sz w:val="28"/>
          <w:szCs w:val="28"/>
        </w:rPr>
        <w:t>Программа составлена с учетом технологических знаний  и   опыта   трудовой   деятельности,   полученных   учащимися при обучении в начальной школе.</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 xml:space="preserve">        Инвариантными образовательными </w:t>
      </w:r>
      <w:r w:rsidRPr="00A02D40">
        <w:rPr>
          <w:rFonts w:ascii="Times New Roman" w:hAnsi="Times New Roman"/>
          <w:b/>
          <w:sz w:val="28"/>
          <w:szCs w:val="28"/>
        </w:rPr>
        <w:t>целями</w:t>
      </w:r>
      <w:r w:rsidRPr="00A02D40">
        <w:rPr>
          <w:rFonts w:ascii="Times New Roman" w:hAnsi="Times New Roman"/>
          <w:sz w:val="28"/>
          <w:szCs w:val="28"/>
        </w:rPr>
        <w:t xml:space="preserve"> учебного предмета «Технология»  на  этапе  основной  школы  являются:  </w:t>
      </w:r>
    </w:p>
    <w:p w:rsidR="000E5E7C" w:rsidRPr="00A02D40" w:rsidRDefault="000E5E7C" w:rsidP="00A02D40">
      <w:pPr>
        <w:pStyle w:val="a6"/>
        <w:spacing w:after="0" w:line="240" w:lineRule="auto"/>
        <w:ind w:left="0"/>
        <w:jc w:val="both"/>
        <w:rPr>
          <w:rFonts w:ascii="Times New Roman" w:hAnsi="Times New Roman"/>
          <w:sz w:val="28"/>
          <w:szCs w:val="28"/>
        </w:rPr>
      </w:pPr>
      <w:r w:rsidRPr="00A02D40">
        <w:rPr>
          <w:rFonts w:ascii="Times New Roman" w:hAnsi="Times New Roman"/>
          <w:sz w:val="28"/>
          <w:szCs w:val="28"/>
        </w:rPr>
        <w:t xml:space="preserve">формирование представлений о составляющих </w:t>
      </w:r>
      <w:proofErr w:type="spellStart"/>
      <w:r w:rsidRPr="00A02D40">
        <w:rPr>
          <w:rFonts w:ascii="Times New Roman" w:hAnsi="Times New Roman"/>
          <w:sz w:val="28"/>
          <w:szCs w:val="28"/>
        </w:rPr>
        <w:t>техносферы</w:t>
      </w:r>
      <w:proofErr w:type="spellEnd"/>
      <w:r w:rsidRPr="00A02D40">
        <w:rPr>
          <w:rFonts w:ascii="Times New Roman" w:hAnsi="Times New Roman"/>
          <w:sz w:val="28"/>
          <w:szCs w:val="28"/>
        </w:rPr>
        <w:t xml:space="preserve">, </w:t>
      </w:r>
    </w:p>
    <w:p w:rsidR="000E5E7C" w:rsidRPr="00A02D40" w:rsidRDefault="000E5E7C" w:rsidP="00FB7D69">
      <w:pPr>
        <w:pStyle w:val="a6"/>
        <w:numPr>
          <w:ilvl w:val="0"/>
          <w:numId w:val="1"/>
        </w:numPr>
        <w:spacing w:after="0" w:line="240" w:lineRule="auto"/>
        <w:ind w:left="0"/>
        <w:jc w:val="both"/>
        <w:rPr>
          <w:rFonts w:ascii="Times New Roman" w:hAnsi="Times New Roman"/>
          <w:sz w:val="28"/>
          <w:szCs w:val="28"/>
        </w:rPr>
      </w:pPr>
      <w:r w:rsidRPr="00A02D40">
        <w:rPr>
          <w:rFonts w:ascii="Times New Roman" w:hAnsi="Times New Roman"/>
          <w:sz w:val="28"/>
          <w:szCs w:val="28"/>
        </w:rPr>
        <w:t>знание современного производства,</w:t>
      </w:r>
    </w:p>
    <w:p w:rsidR="000E5E7C" w:rsidRPr="00A02D40" w:rsidRDefault="000E5E7C" w:rsidP="00FB7D69">
      <w:pPr>
        <w:pStyle w:val="a6"/>
        <w:numPr>
          <w:ilvl w:val="0"/>
          <w:numId w:val="1"/>
        </w:numPr>
        <w:spacing w:after="0" w:line="240" w:lineRule="auto"/>
        <w:ind w:left="0"/>
        <w:jc w:val="both"/>
        <w:rPr>
          <w:rFonts w:ascii="Times New Roman" w:hAnsi="Times New Roman"/>
          <w:sz w:val="28"/>
          <w:szCs w:val="28"/>
        </w:rPr>
      </w:pPr>
      <w:r w:rsidRPr="00A02D40">
        <w:rPr>
          <w:rFonts w:ascii="Times New Roman" w:hAnsi="Times New Roman"/>
          <w:sz w:val="28"/>
          <w:szCs w:val="28"/>
        </w:rPr>
        <w:t>распространенные в производстве  технологии.</w:t>
      </w:r>
    </w:p>
    <w:p w:rsidR="000E5E7C" w:rsidRPr="00A02D40" w:rsidRDefault="000E5E7C" w:rsidP="00FB7D69">
      <w:pPr>
        <w:pStyle w:val="a6"/>
        <w:numPr>
          <w:ilvl w:val="0"/>
          <w:numId w:val="1"/>
        </w:numPr>
        <w:spacing w:after="0" w:line="240" w:lineRule="auto"/>
        <w:ind w:left="0"/>
        <w:jc w:val="both"/>
        <w:rPr>
          <w:rFonts w:ascii="Times New Roman" w:hAnsi="Times New Roman"/>
          <w:sz w:val="28"/>
          <w:szCs w:val="28"/>
        </w:rPr>
      </w:pPr>
      <w:r w:rsidRPr="00A02D40">
        <w:rPr>
          <w:rFonts w:ascii="Times New Roman" w:hAnsi="Times New Roman"/>
          <w:sz w:val="28"/>
          <w:szCs w:val="28"/>
        </w:rPr>
        <w:t xml:space="preserve">формирование  у учащихся  технико-технологической  грамотности,  </w:t>
      </w:r>
    </w:p>
    <w:p w:rsidR="000E5E7C" w:rsidRPr="00A02D40" w:rsidRDefault="000E5E7C" w:rsidP="00FB7D69">
      <w:pPr>
        <w:pStyle w:val="a6"/>
        <w:numPr>
          <w:ilvl w:val="0"/>
          <w:numId w:val="1"/>
        </w:numPr>
        <w:spacing w:after="0" w:line="240" w:lineRule="auto"/>
        <w:ind w:left="0"/>
        <w:jc w:val="both"/>
        <w:rPr>
          <w:rFonts w:ascii="Times New Roman" w:hAnsi="Times New Roman"/>
          <w:sz w:val="28"/>
          <w:szCs w:val="28"/>
        </w:rPr>
      </w:pPr>
      <w:r w:rsidRPr="00A02D40">
        <w:rPr>
          <w:rFonts w:ascii="Times New Roman" w:hAnsi="Times New Roman"/>
          <w:sz w:val="28"/>
          <w:szCs w:val="28"/>
        </w:rPr>
        <w:t xml:space="preserve">технологической  культуры,  </w:t>
      </w:r>
    </w:p>
    <w:p w:rsidR="000E5E7C" w:rsidRPr="00A02D40" w:rsidRDefault="000E5E7C" w:rsidP="00FB7D69">
      <w:pPr>
        <w:pStyle w:val="a6"/>
        <w:numPr>
          <w:ilvl w:val="0"/>
          <w:numId w:val="1"/>
        </w:numPr>
        <w:spacing w:after="0" w:line="240" w:lineRule="auto"/>
        <w:ind w:left="0"/>
        <w:jc w:val="both"/>
        <w:rPr>
          <w:rFonts w:ascii="Times New Roman" w:hAnsi="Times New Roman"/>
          <w:sz w:val="28"/>
          <w:szCs w:val="28"/>
        </w:rPr>
      </w:pPr>
      <w:r w:rsidRPr="00A02D40">
        <w:rPr>
          <w:rFonts w:ascii="Times New Roman" w:hAnsi="Times New Roman"/>
          <w:sz w:val="28"/>
          <w:szCs w:val="28"/>
        </w:rPr>
        <w:t xml:space="preserve">культуры  труда,  </w:t>
      </w:r>
    </w:p>
    <w:p w:rsidR="000E5E7C" w:rsidRPr="00A02D40" w:rsidRDefault="000E5E7C" w:rsidP="00FB7D69">
      <w:pPr>
        <w:pStyle w:val="a6"/>
        <w:numPr>
          <w:ilvl w:val="0"/>
          <w:numId w:val="1"/>
        </w:numPr>
        <w:spacing w:after="0" w:line="240" w:lineRule="auto"/>
        <w:ind w:left="0"/>
        <w:jc w:val="both"/>
        <w:rPr>
          <w:rFonts w:ascii="Times New Roman" w:hAnsi="Times New Roman"/>
          <w:sz w:val="28"/>
          <w:szCs w:val="28"/>
        </w:rPr>
      </w:pPr>
      <w:r w:rsidRPr="00A02D40">
        <w:rPr>
          <w:rFonts w:ascii="Times New Roman" w:hAnsi="Times New Roman"/>
          <w:sz w:val="28"/>
          <w:szCs w:val="28"/>
        </w:rPr>
        <w:t xml:space="preserve">этики  деловых  межличностных  отношений,  </w:t>
      </w:r>
    </w:p>
    <w:p w:rsidR="000E5E7C" w:rsidRPr="00A02D40" w:rsidRDefault="000E5E7C" w:rsidP="00FB7D69">
      <w:pPr>
        <w:pStyle w:val="a6"/>
        <w:numPr>
          <w:ilvl w:val="0"/>
          <w:numId w:val="1"/>
        </w:numPr>
        <w:spacing w:after="0" w:line="240" w:lineRule="auto"/>
        <w:ind w:left="0"/>
        <w:jc w:val="both"/>
        <w:rPr>
          <w:rFonts w:ascii="Times New Roman" w:hAnsi="Times New Roman"/>
          <w:sz w:val="28"/>
          <w:szCs w:val="28"/>
        </w:rPr>
      </w:pPr>
      <w:r w:rsidRPr="00A02D40">
        <w:rPr>
          <w:rFonts w:ascii="Times New Roman" w:hAnsi="Times New Roman"/>
          <w:sz w:val="28"/>
          <w:szCs w:val="28"/>
        </w:rPr>
        <w:t xml:space="preserve">развитие  умений  творческой  созидательной  деятельности,  </w:t>
      </w:r>
    </w:p>
    <w:p w:rsidR="00A02D40" w:rsidRDefault="000E5E7C" w:rsidP="00FB7D69">
      <w:pPr>
        <w:pStyle w:val="a6"/>
        <w:numPr>
          <w:ilvl w:val="0"/>
          <w:numId w:val="1"/>
        </w:numPr>
        <w:spacing w:after="0" w:line="240" w:lineRule="auto"/>
        <w:ind w:left="0"/>
        <w:jc w:val="both"/>
        <w:rPr>
          <w:rFonts w:ascii="Times New Roman" w:hAnsi="Times New Roman"/>
          <w:sz w:val="28"/>
          <w:szCs w:val="28"/>
        </w:rPr>
      </w:pPr>
      <w:r w:rsidRPr="00A02D40">
        <w:rPr>
          <w:rFonts w:ascii="Times New Roman" w:hAnsi="Times New Roman"/>
          <w:sz w:val="28"/>
          <w:szCs w:val="28"/>
        </w:rPr>
        <w:t xml:space="preserve">подготовка  к  профессиональному самоопределению и последующей социально трудовой адаптации  в обществе. </w:t>
      </w:r>
    </w:p>
    <w:p w:rsidR="00A02D40" w:rsidRDefault="00A02D40" w:rsidP="00A02D40">
      <w:pPr>
        <w:pStyle w:val="a6"/>
        <w:spacing w:after="0" w:line="240" w:lineRule="auto"/>
        <w:ind w:left="0"/>
        <w:jc w:val="both"/>
        <w:rPr>
          <w:rFonts w:ascii="Times New Roman" w:hAnsi="Times New Roman"/>
          <w:sz w:val="28"/>
          <w:szCs w:val="28"/>
        </w:rPr>
      </w:pPr>
    </w:p>
    <w:p w:rsidR="00A02D40" w:rsidRDefault="00A02D40" w:rsidP="00A02D40">
      <w:pPr>
        <w:pStyle w:val="a6"/>
        <w:spacing w:after="0" w:line="240" w:lineRule="auto"/>
        <w:ind w:left="0"/>
        <w:jc w:val="both"/>
        <w:rPr>
          <w:rFonts w:ascii="Times New Roman" w:hAnsi="Times New Roman"/>
          <w:sz w:val="28"/>
          <w:szCs w:val="28"/>
        </w:rPr>
      </w:pPr>
    </w:p>
    <w:p w:rsidR="000E5E7C" w:rsidRPr="00A02D40" w:rsidRDefault="000E5E7C" w:rsidP="00A02D40">
      <w:pPr>
        <w:pStyle w:val="a6"/>
        <w:spacing w:after="0" w:line="240" w:lineRule="auto"/>
        <w:ind w:left="0"/>
        <w:jc w:val="both"/>
        <w:rPr>
          <w:rFonts w:ascii="Times New Roman" w:hAnsi="Times New Roman"/>
          <w:sz w:val="28"/>
          <w:szCs w:val="28"/>
        </w:rPr>
      </w:pPr>
      <w:r w:rsidRPr="00A02D40">
        <w:rPr>
          <w:rFonts w:ascii="Times New Roman" w:hAnsi="Times New Roman"/>
          <w:sz w:val="28"/>
          <w:szCs w:val="28"/>
        </w:rPr>
        <w:t xml:space="preserve"> </w:t>
      </w:r>
    </w:p>
    <w:p w:rsidR="000E5E7C" w:rsidRPr="00A02D40" w:rsidRDefault="000E5E7C" w:rsidP="00375F23">
      <w:pPr>
        <w:spacing w:after="0" w:line="240" w:lineRule="auto"/>
        <w:jc w:val="both"/>
        <w:rPr>
          <w:rFonts w:ascii="Times New Roman" w:hAnsi="Times New Roman"/>
          <w:sz w:val="28"/>
          <w:szCs w:val="28"/>
        </w:rPr>
      </w:pPr>
      <w:r w:rsidRPr="00A02D40">
        <w:rPr>
          <w:rFonts w:ascii="Times New Roman" w:hAnsi="Times New Roman"/>
          <w:sz w:val="28"/>
          <w:szCs w:val="28"/>
        </w:rPr>
        <w:t xml:space="preserve">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Основой  учебной  программы  «Технология.  Индустриальные технологии»  является  блок  разделов  и  тем  «Технологии обработки конструкционных и поделочных материалов».  Программа включает в себя  также разделы «Электротехника», «Технологии домашнего хозяйства», «Современное производство  и  профессиональное  образование»,  «Технологии исследовательской и опытнической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 xml:space="preserve">    В  программе  предусмотрено  выполнение  школьниками технических  творческих  или  проектных  работ.  Соответствующая тема по учебному плану программы даются в  конце  каждого года  обучения.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 xml:space="preserve"> МЕСТО ПРЕДМЕТА В УЧЕБНОМ ПЛАНЕ</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lastRenderedPageBreak/>
        <w:t xml:space="preserve">В  основной  школе    технология  изучается с  5  по  </w:t>
      </w:r>
      <w:r w:rsidR="00CD35B7" w:rsidRPr="00A02D40">
        <w:rPr>
          <w:rFonts w:ascii="Times New Roman" w:hAnsi="Times New Roman"/>
          <w:sz w:val="28"/>
          <w:szCs w:val="28"/>
        </w:rPr>
        <w:t>8</w:t>
      </w:r>
      <w:r w:rsidRPr="00A02D40">
        <w:rPr>
          <w:rFonts w:ascii="Times New Roman" w:hAnsi="Times New Roman"/>
          <w:sz w:val="28"/>
          <w:szCs w:val="28"/>
        </w:rPr>
        <w:t xml:space="preserve"> класс.  Учебный  план  составляет  </w:t>
      </w:r>
      <w:r w:rsidR="00CD35B7" w:rsidRPr="00A02D40">
        <w:rPr>
          <w:rFonts w:ascii="Times New Roman" w:hAnsi="Times New Roman"/>
          <w:sz w:val="28"/>
          <w:szCs w:val="28"/>
        </w:rPr>
        <w:t>184</w:t>
      </w:r>
      <w:r w:rsidRPr="00A02D40">
        <w:rPr>
          <w:rFonts w:ascii="Times New Roman" w:hAnsi="Times New Roman"/>
          <w:sz w:val="28"/>
          <w:szCs w:val="28"/>
        </w:rPr>
        <w:t xml:space="preserve">учебных  часов. В том числе в 5, 6, 7 по </w:t>
      </w:r>
      <w:r w:rsidR="00CD35B7" w:rsidRPr="00A02D40">
        <w:rPr>
          <w:rFonts w:ascii="Times New Roman" w:hAnsi="Times New Roman"/>
          <w:sz w:val="28"/>
          <w:szCs w:val="28"/>
        </w:rPr>
        <w:t>50</w:t>
      </w:r>
      <w:r w:rsidRPr="00A02D40">
        <w:rPr>
          <w:rFonts w:ascii="Times New Roman" w:hAnsi="Times New Roman"/>
          <w:sz w:val="28"/>
          <w:szCs w:val="28"/>
        </w:rPr>
        <w:t xml:space="preserve"> учебных часов</w:t>
      </w:r>
      <w:r w:rsidR="00CD35B7" w:rsidRPr="00A02D40">
        <w:rPr>
          <w:rFonts w:ascii="Times New Roman" w:hAnsi="Times New Roman"/>
          <w:sz w:val="28"/>
          <w:szCs w:val="28"/>
        </w:rPr>
        <w:t xml:space="preserve"> </w:t>
      </w:r>
      <w:r w:rsidRPr="00A02D40">
        <w:rPr>
          <w:rFonts w:ascii="Times New Roman" w:hAnsi="Times New Roman"/>
          <w:sz w:val="28"/>
          <w:szCs w:val="28"/>
        </w:rPr>
        <w:t>(из расчета 2 учебных часа в неделю) и в 8 классе 3</w:t>
      </w:r>
      <w:r w:rsidR="00CD35B7" w:rsidRPr="00A02D40">
        <w:rPr>
          <w:rFonts w:ascii="Times New Roman" w:hAnsi="Times New Roman"/>
          <w:sz w:val="28"/>
          <w:szCs w:val="28"/>
        </w:rPr>
        <w:t>4</w:t>
      </w:r>
      <w:r w:rsidRPr="00A02D40">
        <w:rPr>
          <w:rFonts w:ascii="Times New Roman" w:hAnsi="Times New Roman"/>
          <w:sz w:val="28"/>
          <w:szCs w:val="28"/>
        </w:rPr>
        <w:t xml:space="preserve"> учебных часов (из расчета </w:t>
      </w:r>
      <w:r w:rsidR="00CD35B7" w:rsidRPr="00A02D40">
        <w:rPr>
          <w:rFonts w:ascii="Times New Roman" w:hAnsi="Times New Roman"/>
          <w:sz w:val="28"/>
          <w:szCs w:val="28"/>
        </w:rPr>
        <w:t>2</w:t>
      </w:r>
      <w:r w:rsidRPr="00A02D40">
        <w:rPr>
          <w:rFonts w:ascii="Times New Roman" w:hAnsi="Times New Roman"/>
          <w:sz w:val="28"/>
          <w:szCs w:val="28"/>
        </w:rPr>
        <w:t xml:space="preserve"> учебного часа в неделю).</w:t>
      </w:r>
    </w:p>
    <w:p w:rsidR="000E5E7C"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В   соответствии   с   учебным   планом   курсу   технологии основной  школы  предшествует  курс  технологии  начальной школы.</w:t>
      </w:r>
    </w:p>
    <w:p w:rsidR="00A02D40" w:rsidRPr="00A02D40" w:rsidRDefault="00A02D40" w:rsidP="00A02D40">
      <w:pPr>
        <w:spacing w:after="0" w:line="240" w:lineRule="auto"/>
        <w:jc w:val="both"/>
        <w:rPr>
          <w:rFonts w:ascii="Times New Roman" w:hAnsi="Times New Roman"/>
          <w:sz w:val="28"/>
          <w:szCs w:val="28"/>
        </w:rPr>
      </w:pPr>
    </w:p>
    <w:p w:rsidR="000E5E7C" w:rsidRPr="00A02D40" w:rsidRDefault="00A02D40" w:rsidP="00A02D40">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A02D40">
        <w:rPr>
          <w:rFonts w:ascii="Times New Roman" w:hAnsi="Times New Roman"/>
          <w:b/>
          <w:sz w:val="28"/>
          <w:szCs w:val="28"/>
        </w:rPr>
        <w:t>ПЛАНИРУЕМЫЕ РЕЗУЛЬТАТЫ</w:t>
      </w:r>
      <w:r>
        <w:rPr>
          <w:rFonts w:ascii="Times New Roman" w:hAnsi="Times New Roman"/>
          <w:sz w:val="28"/>
          <w:szCs w:val="28"/>
        </w:rPr>
        <w:t xml:space="preserve"> </w:t>
      </w:r>
      <w:r w:rsidRPr="00A02D40">
        <w:rPr>
          <w:rFonts w:ascii="Times New Roman" w:hAnsi="Times New Roman"/>
          <w:b/>
          <w:bCs/>
          <w:smallCaps/>
          <w:sz w:val="28"/>
          <w:szCs w:val="28"/>
          <w:lang w:eastAsia="ru-RU"/>
        </w:rPr>
        <w:t>УЧЕБНОГО ПРЕДМЕТА «ТЕХНОЛОГИЯ»</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Изучение технологии в основной школе по направлению «Индустриальные технологии» обеспечивает достижение следующих результатов.</w:t>
      </w:r>
    </w:p>
    <w:p w:rsidR="000E5E7C" w:rsidRPr="00A02D40" w:rsidRDefault="000E5E7C" w:rsidP="00A02D40">
      <w:pPr>
        <w:spacing w:after="0" w:line="240" w:lineRule="auto"/>
        <w:jc w:val="both"/>
        <w:rPr>
          <w:rFonts w:ascii="Times New Roman" w:hAnsi="Times New Roman"/>
          <w:b/>
          <w:sz w:val="28"/>
          <w:szCs w:val="28"/>
        </w:rPr>
      </w:pPr>
      <w:r w:rsidRPr="00A02D40">
        <w:rPr>
          <w:rFonts w:ascii="Times New Roman" w:hAnsi="Times New Roman"/>
          <w:b/>
          <w:sz w:val="28"/>
          <w:szCs w:val="28"/>
        </w:rPr>
        <w:t>Личностные результаты:</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Проявление  познавательных  интересов  и  активности в  данной  области  предметной  технологической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Выражение  желания  учиться  и  трудиться  в  промышленном  производстве  для  удовлетворения  текущих  и  перспективных потребностей.</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Развитие  трудолюбия  и  ответственности  за  качество своей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Овладение  установками,  нормами  и  правилами  научной организации умственного и физического труда.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Самооценка  своих  умственных  и  физических  способностей для труда в различных сферах с позиций будущей социализации и стратификации.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Становление   профессионального   самоопределения   в выбранной сфере профессиональной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Планирование   образовательной   и   профессиональной карьеры.</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Осознание необходимости общественно полезного труда как условия безопасной и эффективной социализации.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Бережное  отношение  к  природным  и  хозяйственным ресурсам.</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Готовность  к  рациональному  ведению  домашнего  хозяйства.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Проявление  технико-технологического  и  экономического мышления при организации своей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Самооценка  готовности  к  предпринимательской  деятельности в сфере технического труда.</w:t>
      </w:r>
    </w:p>
    <w:p w:rsidR="000E5E7C" w:rsidRPr="00A02D40" w:rsidRDefault="000E5E7C" w:rsidP="00A02D40">
      <w:pPr>
        <w:spacing w:after="0" w:line="240" w:lineRule="auto"/>
        <w:jc w:val="both"/>
        <w:rPr>
          <w:rFonts w:ascii="Times New Roman" w:hAnsi="Times New Roman"/>
          <w:b/>
          <w:sz w:val="28"/>
          <w:szCs w:val="28"/>
        </w:rPr>
      </w:pPr>
      <w:proofErr w:type="spellStart"/>
      <w:r w:rsidRPr="00A02D40">
        <w:rPr>
          <w:rFonts w:ascii="Times New Roman" w:hAnsi="Times New Roman"/>
          <w:b/>
          <w:sz w:val="28"/>
          <w:szCs w:val="28"/>
        </w:rPr>
        <w:t>Метапредметные</w:t>
      </w:r>
      <w:proofErr w:type="spellEnd"/>
      <w:r w:rsidRPr="00A02D40">
        <w:rPr>
          <w:rFonts w:ascii="Times New Roman" w:hAnsi="Times New Roman"/>
          <w:b/>
          <w:sz w:val="28"/>
          <w:szCs w:val="28"/>
        </w:rPr>
        <w:t xml:space="preserve"> результаты:</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Планирование   процесса   познавательно трудовой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Определение  адекватных  условиям  способов  решения учебной  или  трудовой  задачи  на  основе  заданных  алгоритмов.</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Проявление  нестандартного  подхода  к  решению  учебных и  практических задач в процессе моделирования изделия или технологического процесса.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lastRenderedPageBreak/>
        <w:t>•</w:t>
      </w:r>
      <w:r w:rsidRPr="00A02D40">
        <w:rPr>
          <w:rFonts w:ascii="Times New Roman" w:hAnsi="Times New Roman"/>
          <w:sz w:val="28"/>
          <w:szCs w:val="28"/>
        </w:rPr>
        <w:tab/>
        <w:t>Мотивированный  отказ  от  образца  объекта  труда  при данных условиях, поиск новых решений возникшей технической или организационной проблемы.</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Самостоятельная  организация  и  выполнение  различных творческих работ по созданию технических изделий.</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Виртуальное  и  натурное  моделирование  технических и технологических процессов, объектов.</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Выявление  потребностей,  проектирование  и  создание объектов, имеющих потребительскую стоимость.</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Выбор для решения познавательных и коммуникативных задач различных источников информации, включая энциклопедии,   словари,   интернет ресурсы   и   другие   базы данных.</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Использование дополнительной информации при проектировании  и  создании  объектов,  имеющих  личностную или общественно значимую потребительскую стоимость.</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Согласование и координация совместной познавательно-трудовой деятельности с другими ее участниками.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Объективное    оценивание    вклада    своей    познавательно трудовой  деятельности  в  решение  общих  задач  коллектива.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Оценивание   своей   познавательно 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Диагностика  результатов  познавательно трудовой  деятельности по принятым критериям и показателям.</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Обоснование путей и средств устранения ошибок или разрешения противоречий в выполняемых технологических процессах.</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Соблюдение норм и правил культуры труда в соответствии с технологической культурой производства.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Соблюдение норм и правил безопасности познавательно-трудовой деятельности и созидательного труда.</w:t>
      </w:r>
    </w:p>
    <w:p w:rsidR="000E5E7C" w:rsidRPr="00A02D40" w:rsidRDefault="000E5E7C" w:rsidP="00A02D40">
      <w:pPr>
        <w:spacing w:after="0" w:line="240" w:lineRule="auto"/>
        <w:jc w:val="both"/>
        <w:rPr>
          <w:rFonts w:ascii="Times New Roman" w:hAnsi="Times New Roman"/>
          <w:b/>
          <w:sz w:val="28"/>
          <w:szCs w:val="28"/>
        </w:rPr>
      </w:pPr>
      <w:r w:rsidRPr="00A02D40">
        <w:rPr>
          <w:rFonts w:ascii="Times New Roman" w:hAnsi="Times New Roman"/>
          <w:b/>
          <w:sz w:val="28"/>
          <w:szCs w:val="28"/>
        </w:rPr>
        <w:t>Предметные результаты:</w:t>
      </w:r>
    </w:p>
    <w:p w:rsidR="000E5E7C" w:rsidRPr="00A02D40" w:rsidRDefault="000E5E7C" w:rsidP="00A02D40">
      <w:pPr>
        <w:spacing w:after="0" w:line="240" w:lineRule="auto"/>
        <w:jc w:val="both"/>
        <w:rPr>
          <w:rFonts w:ascii="Times New Roman" w:hAnsi="Times New Roman"/>
          <w:i/>
          <w:sz w:val="28"/>
          <w:szCs w:val="28"/>
        </w:rPr>
      </w:pPr>
      <w:r w:rsidRPr="00A02D40">
        <w:rPr>
          <w:rFonts w:ascii="Times New Roman" w:hAnsi="Times New Roman"/>
          <w:i/>
          <w:sz w:val="28"/>
          <w:szCs w:val="28"/>
        </w:rPr>
        <w:t>В познавательной сфере:</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оценка технологических свойств материалов и областей их применения;</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ориентация  в  имеющихся  и  возможных  технических средствах и технологиях создания объектов труда;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владение  алгоритмами  и  методами  решения  технических и технологических задач;</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распознавание видов, назначения материалов, инструментов и оборудования, применяемого в техническом труде;</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lastRenderedPageBreak/>
        <w:t>•</w:t>
      </w:r>
      <w:r w:rsidRPr="00A02D40">
        <w:rPr>
          <w:rFonts w:ascii="Times New Roman" w:hAnsi="Times New Roman"/>
          <w:sz w:val="28"/>
          <w:szCs w:val="28"/>
        </w:rPr>
        <w:tab/>
        <w:t>владение  кодами  и  методами  чтения  и  способами  графического  представления  технической  и  технологической информации;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применение общенаучных знаний по предметам естественно 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применение   элементов   прикладной   экономики   при обосновании технологий и проектов.</w:t>
      </w:r>
    </w:p>
    <w:p w:rsidR="000E5E7C" w:rsidRPr="00A02D40" w:rsidRDefault="000E5E7C" w:rsidP="00A02D40">
      <w:pPr>
        <w:spacing w:after="0" w:line="240" w:lineRule="auto"/>
        <w:jc w:val="both"/>
        <w:rPr>
          <w:rFonts w:ascii="Times New Roman" w:hAnsi="Times New Roman"/>
          <w:i/>
          <w:sz w:val="28"/>
          <w:szCs w:val="28"/>
        </w:rPr>
      </w:pPr>
      <w:r w:rsidRPr="00A02D40">
        <w:rPr>
          <w:rFonts w:ascii="Times New Roman" w:hAnsi="Times New Roman"/>
          <w:i/>
          <w:sz w:val="28"/>
          <w:szCs w:val="28"/>
        </w:rPr>
        <w:t>В трудовой сфере:</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планирование   технологического   процесса   и   процесса труда;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подбор  материалов  с  учетом  характера  объекта  труда и технологии;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проведение  необходимых  опытов  и  исследований  при подборе материалов и проектировании объекта труда;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подбор инструментов и оборудования с учетом требований технологии и материально энергетических ресурсов;</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проектирование   последовательности   операций   и   составление операционной карты работ;</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выполнение технологических операций с соблюдением установленных норм, стандартов и ограничений;</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соблюдение норм и правил безопасности </w:t>
      </w:r>
      <w:proofErr w:type="gramStart"/>
      <w:r w:rsidRPr="00A02D40">
        <w:rPr>
          <w:rFonts w:ascii="Times New Roman" w:hAnsi="Times New Roman"/>
          <w:sz w:val="28"/>
          <w:szCs w:val="28"/>
        </w:rPr>
        <w:t>труда</w:t>
      </w:r>
      <w:proofErr w:type="gramEnd"/>
      <w:r w:rsidRPr="00A02D40">
        <w:rPr>
          <w:rFonts w:ascii="Times New Roman" w:hAnsi="Times New Roman"/>
          <w:sz w:val="28"/>
          <w:szCs w:val="28"/>
        </w:rPr>
        <w:t xml:space="preserve"> и пожар ной безопасности;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соблюдение трудовой и технологической дисциплины;</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обоснование  критериев  и  показателей  качества  промежуточных и конечных результатов труда;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выбор и использование кодов и сре</w:t>
      </w:r>
      <w:proofErr w:type="gramStart"/>
      <w:r w:rsidRPr="00A02D40">
        <w:rPr>
          <w:rFonts w:ascii="Times New Roman" w:hAnsi="Times New Roman"/>
          <w:sz w:val="28"/>
          <w:szCs w:val="28"/>
        </w:rPr>
        <w:t>дств пр</w:t>
      </w:r>
      <w:proofErr w:type="gramEnd"/>
      <w:r w:rsidRPr="00A02D40">
        <w:rPr>
          <w:rFonts w:ascii="Times New Roman" w:hAnsi="Times New Roman"/>
          <w:sz w:val="28"/>
          <w:szCs w:val="28"/>
        </w:rPr>
        <w:t>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 дачей, сферой и ситуацией общения;</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подбор и применение инструментов, приборов и оборудования в технологических процессах с учетом областей их применения;</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выявление  допущенных  ошибок  в  процессе  труда  и обоснование способов их исправления;</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документирование результатов труда и проектной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расчет себестоимости продукта труда;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экономическая оценка возможной прибыли     с учетом сложившейся ситуации на рынке товаров и услуг.</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В мотивационной сфере:</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оценка своей способности и готовности к труду в конкретной предметной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оценка своей способности и готовности к предпринимательской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lastRenderedPageBreak/>
        <w:t>•</w:t>
      </w:r>
      <w:r w:rsidRPr="00A02D40">
        <w:rPr>
          <w:rFonts w:ascii="Times New Roman" w:hAnsi="Times New Roman"/>
          <w:sz w:val="28"/>
          <w:szCs w:val="28"/>
        </w:rPr>
        <w:tab/>
        <w:t>выраженная готовность к труду в сфере материального производства;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согласование своих потребностей и требований с другими участниками познавательно трудовой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осознание   ответственности   за   качество   результатов труда;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наличие экологической культуры при обосновании объекта труда и выполнении работ;</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стремление к экономии и бережливости в расходовании времени, материалов, денежных средств и труда.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В эстетической сфере:</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дизайнерское проектирование технического изделия;</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моделирование  художественного  оформления  объекта труда;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разработка  варианта  рекламы  выполненного  технического объекта;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эстетическое и рациональное оснащение рабочего места с  учетом  требований  эргономики  и  научной  организации труда;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опрятное содержание рабочей одежды.</w:t>
      </w:r>
    </w:p>
    <w:p w:rsidR="000E5E7C" w:rsidRPr="00A02D40" w:rsidRDefault="000E5E7C" w:rsidP="00A02D40">
      <w:pPr>
        <w:spacing w:after="0" w:line="240" w:lineRule="auto"/>
        <w:jc w:val="both"/>
        <w:rPr>
          <w:rFonts w:ascii="Times New Roman" w:hAnsi="Times New Roman"/>
          <w:i/>
          <w:sz w:val="28"/>
          <w:szCs w:val="28"/>
        </w:rPr>
      </w:pPr>
      <w:r w:rsidRPr="00A02D40">
        <w:rPr>
          <w:rFonts w:ascii="Times New Roman" w:hAnsi="Times New Roman"/>
          <w:i/>
          <w:sz w:val="28"/>
          <w:szCs w:val="28"/>
        </w:rPr>
        <w:t>В коммуникативной сфере:</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формирование рабочей группы для выполнения технического проекта с учетом общности интересов и возможностей будущих членов трудового коллектива;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выбор  знаковых  систем и  сре</w:t>
      </w:r>
      <w:proofErr w:type="gramStart"/>
      <w:r w:rsidRPr="00A02D40">
        <w:rPr>
          <w:rFonts w:ascii="Times New Roman" w:hAnsi="Times New Roman"/>
          <w:sz w:val="28"/>
          <w:szCs w:val="28"/>
        </w:rPr>
        <w:t>дств  дл</w:t>
      </w:r>
      <w:proofErr w:type="gramEnd"/>
      <w:r w:rsidRPr="00A02D40">
        <w:rPr>
          <w:rFonts w:ascii="Times New Roman" w:hAnsi="Times New Roman"/>
          <w:sz w:val="28"/>
          <w:szCs w:val="28"/>
        </w:rPr>
        <w:t>я  кодирования  и оформления информации в процессе коммуникации;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оформление коммуникационной и технологической документации с учетом требований действующих стандартов;</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публичная презентация и защита проекта технического изделия;</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разработка  вариантов  рекламных  образов,  слоганов  и лейблов;</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потребительская  оценка  зрительного  ряда  действую щей рекламы.</w:t>
      </w:r>
    </w:p>
    <w:p w:rsidR="000E5E7C" w:rsidRPr="00A02D40" w:rsidRDefault="000E5E7C" w:rsidP="00A02D40">
      <w:pPr>
        <w:spacing w:after="0" w:line="240" w:lineRule="auto"/>
        <w:jc w:val="both"/>
        <w:rPr>
          <w:rFonts w:ascii="Times New Roman" w:hAnsi="Times New Roman"/>
          <w:i/>
          <w:sz w:val="28"/>
          <w:szCs w:val="28"/>
        </w:rPr>
      </w:pPr>
      <w:r w:rsidRPr="00A02D40">
        <w:rPr>
          <w:rFonts w:ascii="Times New Roman" w:hAnsi="Times New Roman"/>
          <w:i/>
          <w:sz w:val="28"/>
          <w:szCs w:val="28"/>
        </w:rPr>
        <w:t>В физической сфере:</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развитие способностей к моторике и координации движений рук при работе с ручными инструментами и выполнении станочных операций;</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достижение  необходимой  точности  движений  </w:t>
      </w:r>
      <w:proofErr w:type="gramStart"/>
      <w:r w:rsidRPr="00A02D40">
        <w:rPr>
          <w:rFonts w:ascii="Times New Roman" w:hAnsi="Times New Roman"/>
          <w:sz w:val="28"/>
          <w:szCs w:val="28"/>
        </w:rPr>
        <w:t>при</w:t>
      </w:r>
      <w:proofErr w:type="gramEnd"/>
      <w:r w:rsidRPr="00A02D40">
        <w:rPr>
          <w:rFonts w:ascii="Times New Roman" w:hAnsi="Times New Roman"/>
          <w:sz w:val="28"/>
          <w:szCs w:val="28"/>
        </w:rPr>
        <w:t xml:space="preserve">  </w:t>
      </w:r>
      <w:proofErr w:type="gramStart"/>
      <w:r w:rsidRPr="00A02D40">
        <w:rPr>
          <w:rFonts w:ascii="Times New Roman" w:hAnsi="Times New Roman"/>
          <w:sz w:val="28"/>
          <w:szCs w:val="28"/>
        </w:rPr>
        <w:t>вы</w:t>
      </w:r>
      <w:proofErr w:type="gramEnd"/>
      <w:r w:rsidRPr="00A02D40">
        <w:rPr>
          <w:rFonts w:ascii="Times New Roman" w:hAnsi="Times New Roman"/>
          <w:sz w:val="28"/>
          <w:szCs w:val="28"/>
        </w:rPr>
        <w:t xml:space="preserve"> полнении различных технологических операций; соблюдение  требуемой  величины  усилия,  прикладываемого   к   инструменту   с   учетом   технологических   требований;</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сочетание образного и логического мышления в процессе проектной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 xml:space="preserve">В  результате  </w:t>
      </w:r>
      <w:proofErr w:type="gramStart"/>
      <w:r w:rsidRPr="00A02D40">
        <w:rPr>
          <w:rFonts w:ascii="Times New Roman" w:hAnsi="Times New Roman"/>
          <w:sz w:val="28"/>
          <w:szCs w:val="28"/>
        </w:rPr>
        <w:t>обучения  по</w:t>
      </w:r>
      <w:proofErr w:type="gramEnd"/>
      <w:r w:rsidRPr="00A02D40">
        <w:rPr>
          <w:rFonts w:ascii="Times New Roman" w:hAnsi="Times New Roman"/>
          <w:sz w:val="28"/>
          <w:szCs w:val="28"/>
        </w:rPr>
        <w:t xml:space="preserve">  данной  программе  учащиеся должны </w:t>
      </w:r>
      <w:r w:rsidRPr="00A02D40">
        <w:rPr>
          <w:rFonts w:ascii="Times New Roman" w:hAnsi="Times New Roman"/>
          <w:b/>
          <w:sz w:val="28"/>
          <w:szCs w:val="28"/>
        </w:rPr>
        <w:t>овладеть</w:t>
      </w:r>
      <w:r w:rsidRPr="00A02D40">
        <w:rPr>
          <w:rFonts w:ascii="Times New Roman" w:hAnsi="Times New Roman"/>
          <w:sz w:val="28"/>
          <w:szCs w:val="28"/>
        </w:rPr>
        <w:t>:</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lastRenderedPageBreak/>
        <w:t>•</w:t>
      </w:r>
      <w:r w:rsidRPr="00A02D40">
        <w:rPr>
          <w:rFonts w:ascii="Times New Roman" w:hAnsi="Times New Roman"/>
          <w:sz w:val="28"/>
          <w:szCs w:val="28"/>
        </w:rPr>
        <w:tab/>
        <w:t>навыками  самостоятельного  планирования  и  ведения домашнего хозяйства, культуры труда, уважительного отношения к труду и результатам труда.</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 xml:space="preserve">В результате изучения курса учащиеся должны </w:t>
      </w:r>
      <w:r w:rsidRPr="00A02D40">
        <w:rPr>
          <w:rFonts w:ascii="Times New Roman" w:hAnsi="Times New Roman"/>
          <w:b/>
          <w:sz w:val="28"/>
          <w:szCs w:val="28"/>
        </w:rPr>
        <w:t>знать</w:t>
      </w:r>
      <w:r w:rsidRPr="00A02D40">
        <w:rPr>
          <w:rFonts w:ascii="Times New Roman" w:hAnsi="Times New Roman"/>
          <w:sz w:val="28"/>
          <w:szCs w:val="28"/>
        </w:rPr>
        <w:t>:</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основные  технологические  понятия  и  характеристики;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назначение  и  технологические  свойства  материалов;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назначение и устройство применяемых ручных инструментов,   приспособлений,   машин   и   оборудования;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профессии и специальности, связанные с обработкой материалов, созданием изделий из них, получением продукции;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 xml:space="preserve"> В  результате  обучения учащиеся должны</w:t>
      </w:r>
      <w:r w:rsidRPr="00A02D40">
        <w:rPr>
          <w:rFonts w:ascii="Times New Roman" w:hAnsi="Times New Roman"/>
          <w:b/>
          <w:sz w:val="28"/>
          <w:szCs w:val="28"/>
        </w:rPr>
        <w:t xml:space="preserve"> уметь</w:t>
      </w:r>
      <w:r w:rsidRPr="00A02D40">
        <w:rPr>
          <w:rFonts w:ascii="Times New Roman" w:hAnsi="Times New Roman"/>
          <w:sz w:val="28"/>
          <w:szCs w:val="28"/>
        </w:rPr>
        <w:t xml:space="preserve">: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рационально  организовывать  рабочее  место;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находить необходимую информацию в различных источниках, применять конструкторскую и технологическую документацию;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составлять последовательность выполнения технологических операций для изготовления изделия или получения продукта;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выбирать  материалы,  инструменты  и  оборудование для  выполнения  работ;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выполнять  по  заданным  критериям  технологические  операции  с  использованием  ручных инструментов,   приспособлений,   машин   и   оборудования;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соблюдать требования безопасности труда и правила пользования  ручными  инструментами,  машинами  и  оборудованием;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осуществлять  доступными  мерительными  средствами, измерительными приборами и визуально по заданным образцам  контроль  качества  изготавливаемого  изделия  (детали);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находить и устранять допущенные дефекты;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проводить разработку учебного проекта изготовления изделия или получения продукта с использованием освоенных технологий и доступных  материалов;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планировать  работы  с  учетом имеющихся    ресурсов  и    условий;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распределять    работу  при коллективной деятельности;</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 xml:space="preserve"> </w:t>
      </w:r>
      <w:r w:rsidRPr="00A02D40">
        <w:rPr>
          <w:rFonts w:ascii="Times New Roman" w:hAnsi="Times New Roman"/>
          <w:b/>
          <w:sz w:val="28"/>
          <w:szCs w:val="28"/>
        </w:rPr>
        <w:t>использовать</w:t>
      </w:r>
      <w:r w:rsidRPr="00A02D40">
        <w:rPr>
          <w:rFonts w:ascii="Times New Roman" w:hAnsi="Times New Roman"/>
          <w:sz w:val="28"/>
          <w:szCs w:val="28"/>
        </w:rPr>
        <w:t xml:space="preserve">: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приобретенные знания и умения в практической  деятельности  и  повседневной  жизни  </w:t>
      </w:r>
      <w:r w:rsidRPr="00A02D40">
        <w:rPr>
          <w:rFonts w:ascii="Times New Roman" w:hAnsi="Times New Roman"/>
          <w:b/>
          <w:sz w:val="28"/>
          <w:szCs w:val="28"/>
        </w:rPr>
        <w:t>для</w:t>
      </w:r>
      <w:r w:rsidRPr="00A02D40">
        <w:rPr>
          <w:rFonts w:ascii="Times New Roman" w:hAnsi="Times New Roman"/>
          <w:sz w:val="28"/>
          <w:szCs w:val="28"/>
        </w:rPr>
        <w:t xml:space="preserve">  получения технико-технологических сведений из разнообразных источников информации;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организации индивидуальной и коллективной  трудовой  деятельности;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lastRenderedPageBreak/>
        <w:t>•</w:t>
      </w:r>
      <w:r w:rsidRPr="00A02D40">
        <w:rPr>
          <w:rFonts w:ascii="Times New Roman" w:hAnsi="Times New Roman"/>
          <w:sz w:val="28"/>
          <w:szCs w:val="28"/>
        </w:rPr>
        <w:tab/>
        <w:t xml:space="preserve">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контроля качества  выполняемых  работ  с  применением  мерительных, контрольных и разметочных инструментов;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обеспечения безопасности труда;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 xml:space="preserve">оценки затрат, необходимых для создания объекта или услуги; </w:t>
      </w:r>
    </w:p>
    <w:p w:rsidR="000E5E7C" w:rsidRPr="00A02D40" w:rsidRDefault="000E5E7C" w:rsidP="00A02D40">
      <w:pPr>
        <w:spacing w:after="0" w:line="240" w:lineRule="auto"/>
        <w:jc w:val="both"/>
        <w:rPr>
          <w:rFonts w:ascii="Times New Roman" w:hAnsi="Times New Roman"/>
          <w:sz w:val="28"/>
          <w:szCs w:val="28"/>
        </w:rPr>
      </w:pPr>
      <w:r w:rsidRPr="00A02D40">
        <w:rPr>
          <w:rFonts w:ascii="Times New Roman" w:hAnsi="Times New Roman"/>
          <w:sz w:val="28"/>
          <w:szCs w:val="28"/>
        </w:rPr>
        <w:t>•</w:t>
      </w:r>
      <w:r w:rsidRPr="00A02D40">
        <w:rPr>
          <w:rFonts w:ascii="Times New Roman" w:hAnsi="Times New Roman"/>
          <w:sz w:val="28"/>
          <w:szCs w:val="28"/>
        </w:rPr>
        <w:tab/>
        <w:t>построения планов профессионального образования и трудоустройства.</w:t>
      </w:r>
    </w:p>
    <w:p w:rsidR="000E5E7C" w:rsidRDefault="00934446" w:rsidP="00A02D40">
      <w:pPr>
        <w:spacing w:after="0" w:line="240" w:lineRule="auto"/>
        <w:jc w:val="both"/>
        <w:rPr>
          <w:rFonts w:ascii="Times New Roman" w:hAnsi="Times New Roman"/>
          <w:b/>
          <w:sz w:val="28"/>
          <w:szCs w:val="28"/>
        </w:rPr>
      </w:pPr>
      <w:r>
        <w:rPr>
          <w:rFonts w:ascii="Times New Roman" w:hAnsi="Times New Roman"/>
          <w:b/>
          <w:sz w:val="28"/>
          <w:szCs w:val="28"/>
        </w:rPr>
        <w:t>СОДЕРЖАНИЕ КУРСА</w:t>
      </w:r>
    </w:p>
    <w:p w:rsidR="00614C2D" w:rsidRPr="007146AA" w:rsidRDefault="00614C2D" w:rsidP="00614C2D">
      <w:pPr>
        <w:pStyle w:val="af4"/>
        <w:jc w:val="center"/>
        <w:rPr>
          <w:rFonts w:ascii="Times New Roman" w:hAnsi="Times New Roman" w:cs="Times New Roman"/>
          <w:b/>
          <w:sz w:val="24"/>
          <w:szCs w:val="24"/>
        </w:rPr>
      </w:pPr>
      <w:r w:rsidRPr="007146AA">
        <w:rPr>
          <w:rFonts w:ascii="Times New Roman" w:hAnsi="Times New Roman" w:cs="Times New Roman"/>
          <w:b/>
          <w:sz w:val="24"/>
          <w:szCs w:val="24"/>
        </w:rPr>
        <w:t>Содержание</w:t>
      </w:r>
    </w:p>
    <w:p w:rsidR="00614C2D" w:rsidRPr="005F1435" w:rsidRDefault="00614C2D" w:rsidP="00614C2D">
      <w:pPr>
        <w:pStyle w:val="ac"/>
        <w:ind w:left="465" w:right="112" w:firstLine="708"/>
        <w:jc w:val="both"/>
      </w:pPr>
      <w:r w:rsidRPr="007146AA">
        <w:rPr>
          <w:b/>
          <w:i/>
        </w:rPr>
        <w:t xml:space="preserve"> </w:t>
      </w:r>
      <w:r w:rsidRPr="005F1435">
        <w:rPr>
          <w:color w:val="000009"/>
        </w:rPr>
        <w:t>В соответствии с целями выстроено содержание деятельности в структуре трех блоков, обеспечивая получение заявленных результатов.</w:t>
      </w:r>
    </w:p>
    <w:p w:rsidR="00614C2D" w:rsidRPr="005F1435" w:rsidRDefault="00614C2D" w:rsidP="00614C2D">
      <w:pPr>
        <w:pStyle w:val="ac"/>
        <w:ind w:left="465" w:right="102" w:firstLine="708"/>
        <w:jc w:val="both"/>
      </w:pPr>
      <w:r w:rsidRPr="005F1435">
        <w:rPr>
          <w:b/>
          <w:color w:val="000009"/>
        </w:rPr>
        <w:t xml:space="preserve">Первый блок </w:t>
      </w:r>
      <w:r w:rsidRPr="005F1435">
        <w:rPr>
          <w:color w:val="000009"/>
        </w:rPr>
        <w:t>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614C2D" w:rsidRPr="005F1435" w:rsidRDefault="00614C2D" w:rsidP="00614C2D">
      <w:pPr>
        <w:pStyle w:val="ac"/>
        <w:ind w:left="465" w:right="106" w:firstLine="708"/>
        <w:jc w:val="both"/>
      </w:pPr>
      <w:r w:rsidRPr="005F1435">
        <w:rPr>
          <w:color w:val="000009"/>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w:t>
      </w:r>
    </w:p>
    <w:p w:rsidR="00614C2D" w:rsidRPr="005F1435" w:rsidRDefault="00614C2D" w:rsidP="00614C2D">
      <w:pPr>
        <w:pStyle w:val="ac"/>
        <w:ind w:left="465" w:right="103" w:firstLine="708"/>
        <w:jc w:val="both"/>
      </w:pPr>
      <w:r w:rsidRPr="005F1435">
        <w:rPr>
          <w:b/>
          <w:color w:val="000009"/>
        </w:rPr>
        <w:t xml:space="preserve">Второй блок </w:t>
      </w:r>
      <w:r w:rsidRPr="005F1435">
        <w:rPr>
          <w:color w:val="000009"/>
        </w:rPr>
        <w:t xml:space="preserve">содержания позволяет </w:t>
      </w:r>
      <w:proofErr w:type="gramStart"/>
      <w:r w:rsidRPr="005F1435">
        <w:rPr>
          <w:color w:val="000009"/>
        </w:rPr>
        <w:t>обучающемуся</w:t>
      </w:r>
      <w:proofErr w:type="gramEnd"/>
      <w:r w:rsidRPr="005F1435">
        <w:rPr>
          <w:color w:val="000009"/>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614C2D" w:rsidRPr="005F1435" w:rsidRDefault="00614C2D" w:rsidP="00614C2D">
      <w:pPr>
        <w:pStyle w:val="ac"/>
        <w:ind w:left="465" w:right="104" w:firstLine="708"/>
        <w:jc w:val="both"/>
      </w:pPr>
      <w:proofErr w:type="gramStart"/>
      <w:r w:rsidRPr="005F1435">
        <w:rPr>
          <w:color w:val="000009"/>
        </w:rPr>
        <w:t xml:space="preserve">Содержание </w:t>
      </w:r>
      <w:r w:rsidRPr="005F1435">
        <w:rPr>
          <w:color w:val="000009"/>
          <w:spacing w:val="-3"/>
        </w:rPr>
        <w:t xml:space="preserve">блока </w:t>
      </w:r>
      <w:r w:rsidRPr="005F1435">
        <w:rPr>
          <w:color w:val="000009"/>
        </w:rPr>
        <w:t>2 организовано таким образом, чтобы формировать универсальные</w:t>
      </w:r>
      <w:r w:rsidRPr="005F1435">
        <w:rPr>
          <w:color w:val="000009"/>
          <w:spacing w:val="-9"/>
        </w:rPr>
        <w:t xml:space="preserve"> </w:t>
      </w:r>
      <w:r w:rsidRPr="005F1435">
        <w:rPr>
          <w:color w:val="000009"/>
        </w:rPr>
        <w:t>учебные</w:t>
      </w:r>
      <w:r w:rsidRPr="005F1435">
        <w:rPr>
          <w:color w:val="000009"/>
          <w:spacing w:val="-9"/>
        </w:rPr>
        <w:t xml:space="preserve"> </w:t>
      </w:r>
      <w:r w:rsidRPr="005F1435">
        <w:rPr>
          <w:color w:val="000009"/>
        </w:rPr>
        <w:t>действия</w:t>
      </w:r>
      <w:r w:rsidRPr="005F1435">
        <w:rPr>
          <w:color w:val="000009"/>
          <w:spacing w:val="-8"/>
        </w:rPr>
        <w:t xml:space="preserve"> </w:t>
      </w:r>
      <w:r w:rsidRPr="005F1435">
        <w:rPr>
          <w:color w:val="000009"/>
        </w:rPr>
        <w:t>обучающихся,</w:t>
      </w:r>
      <w:r w:rsidRPr="005F1435">
        <w:rPr>
          <w:color w:val="000009"/>
          <w:spacing w:val="-8"/>
        </w:rPr>
        <w:t xml:space="preserve"> </w:t>
      </w:r>
      <w:r w:rsidRPr="005F1435">
        <w:rPr>
          <w:color w:val="000009"/>
        </w:rPr>
        <w:t>в</w:t>
      </w:r>
      <w:r w:rsidRPr="005F1435">
        <w:rPr>
          <w:color w:val="000009"/>
          <w:spacing w:val="-8"/>
        </w:rPr>
        <w:t xml:space="preserve"> </w:t>
      </w:r>
      <w:r w:rsidRPr="005F1435">
        <w:rPr>
          <w:color w:val="000009"/>
        </w:rPr>
        <w:t>первую</w:t>
      </w:r>
      <w:r w:rsidRPr="005F1435">
        <w:rPr>
          <w:color w:val="000009"/>
          <w:spacing w:val="-8"/>
        </w:rPr>
        <w:t xml:space="preserve"> </w:t>
      </w:r>
      <w:r w:rsidRPr="005F1435">
        <w:rPr>
          <w:color w:val="000009"/>
        </w:rPr>
        <w:t>очередь,</w:t>
      </w:r>
      <w:r w:rsidRPr="005F1435">
        <w:rPr>
          <w:color w:val="000009"/>
          <w:spacing w:val="-8"/>
        </w:rPr>
        <w:t xml:space="preserve"> </w:t>
      </w:r>
      <w:r w:rsidRPr="005F1435">
        <w:rPr>
          <w:color w:val="000009"/>
        </w:rPr>
        <w:t>регулятивные</w:t>
      </w:r>
      <w:r w:rsidRPr="005F1435">
        <w:rPr>
          <w:color w:val="000009"/>
          <w:spacing w:val="-9"/>
        </w:rPr>
        <w:t xml:space="preserve"> </w:t>
      </w:r>
      <w:r w:rsidRPr="005F1435">
        <w:rPr>
          <w:color w:val="000009"/>
        </w:rPr>
        <w:t>(работа</w:t>
      </w:r>
      <w:r w:rsidRPr="005F1435">
        <w:rPr>
          <w:color w:val="000009"/>
          <w:spacing w:val="-9"/>
        </w:rPr>
        <w:t xml:space="preserve"> </w:t>
      </w:r>
      <w:r w:rsidRPr="005F1435">
        <w:rPr>
          <w:color w:val="000009"/>
        </w:rPr>
        <w:t xml:space="preserve">по инструкции, анализ ситуации, постановка цели и </w:t>
      </w:r>
      <w:r w:rsidRPr="005F1435">
        <w:rPr>
          <w:color w:val="000009"/>
          <w:spacing w:val="-3"/>
        </w:rPr>
        <w:t xml:space="preserve">задач, </w:t>
      </w:r>
      <w:r w:rsidRPr="005F1435">
        <w:rPr>
          <w:color w:val="000009"/>
        </w:rPr>
        <w:t xml:space="preserve">планирование деятельности и ресурсов, планирование и осуществление текущего контроля деятельности, оценка </w:t>
      </w:r>
      <w:r w:rsidRPr="005F1435">
        <w:rPr>
          <w:color w:val="000009"/>
          <w:spacing w:val="-3"/>
        </w:rPr>
        <w:t xml:space="preserve">результата </w:t>
      </w:r>
      <w:r w:rsidRPr="005F1435">
        <w:rPr>
          <w:color w:val="000009"/>
        </w:rPr>
        <w:t xml:space="preserve">и продукта деятельности) и </w:t>
      </w:r>
      <w:r w:rsidRPr="005F1435">
        <w:rPr>
          <w:color w:val="000009"/>
          <w:spacing w:val="-3"/>
        </w:rPr>
        <w:t xml:space="preserve">коммуникативные </w:t>
      </w:r>
      <w:r w:rsidRPr="005F1435">
        <w:rPr>
          <w:color w:val="000009"/>
        </w:rPr>
        <w:t xml:space="preserve">(письменная </w:t>
      </w:r>
      <w:r w:rsidRPr="005F1435">
        <w:rPr>
          <w:color w:val="000009"/>
          <w:spacing w:val="-3"/>
        </w:rPr>
        <w:t xml:space="preserve">коммуникация, </w:t>
      </w:r>
      <w:r w:rsidRPr="005F1435">
        <w:rPr>
          <w:color w:val="000009"/>
        </w:rPr>
        <w:t>публичное</w:t>
      </w:r>
      <w:r w:rsidRPr="005F1435">
        <w:rPr>
          <w:color w:val="000009"/>
          <w:spacing w:val="-15"/>
        </w:rPr>
        <w:t xml:space="preserve"> </w:t>
      </w:r>
      <w:r w:rsidRPr="005F1435">
        <w:rPr>
          <w:color w:val="000009"/>
        </w:rPr>
        <w:t>выступление,</w:t>
      </w:r>
      <w:r w:rsidRPr="005F1435">
        <w:rPr>
          <w:color w:val="000009"/>
          <w:spacing w:val="-14"/>
        </w:rPr>
        <w:t xml:space="preserve"> </w:t>
      </w:r>
      <w:r w:rsidRPr="005F1435">
        <w:rPr>
          <w:color w:val="000009"/>
        </w:rPr>
        <w:t>продуктивное</w:t>
      </w:r>
      <w:r w:rsidRPr="005F1435">
        <w:rPr>
          <w:color w:val="000009"/>
          <w:spacing w:val="-14"/>
        </w:rPr>
        <w:t xml:space="preserve"> </w:t>
      </w:r>
      <w:r w:rsidRPr="005F1435">
        <w:rPr>
          <w:color w:val="000009"/>
        </w:rPr>
        <w:t>групповое</w:t>
      </w:r>
      <w:r w:rsidRPr="005F1435">
        <w:rPr>
          <w:color w:val="000009"/>
          <w:spacing w:val="-15"/>
        </w:rPr>
        <w:t xml:space="preserve"> </w:t>
      </w:r>
      <w:r w:rsidRPr="005F1435">
        <w:rPr>
          <w:color w:val="000009"/>
        </w:rPr>
        <w:t>взаимодействие).</w:t>
      </w:r>
      <w:proofErr w:type="gramEnd"/>
    </w:p>
    <w:p w:rsidR="00614C2D" w:rsidRPr="005F1435" w:rsidRDefault="00614C2D" w:rsidP="00614C2D">
      <w:pPr>
        <w:pStyle w:val="ac"/>
        <w:ind w:left="465" w:right="104" w:firstLine="708"/>
        <w:jc w:val="both"/>
      </w:pPr>
      <w:r w:rsidRPr="005F1435">
        <w:rPr>
          <w:color w:val="000009"/>
        </w:rPr>
        <w:t>Базовыми образовательными технологиями, обеспечивающими работу с содержанием блока 2, являются технологии проектной деятельности.</w:t>
      </w:r>
    </w:p>
    <w:p w:rsidR="00614C2D" w:rsidRPr="005F1435" w:rsidRDefault="00614C2D" w:rsidP="00614C2D">
      <w:pPr>
        <w:pStyle w:val="ac"/>
        <w:ind w:left="1174" w:right="105"/>
      </w:pPr>
      <w:r w:rsidRPr="005F1435">
        <w:rPr>
          <w:color w:val="000009"/>
        </w:rPr>
        <w:t>Блок 2 реализуется в следующих организационных формах:</w:t>
      </w:r>
    </w:p>
    <w:p w:rsidR="00614C2D" w:rsidRPr="005F1435" w:rsidRDefault="00614C2D" w:rsidP="00614C2D">
      <w:pPr>
        <w:pStyle w:val="ac"/>
        <w:ind w:left="465" w:right="104" w:firstLine="708"/>
        <w:jc w:val="both"/>
      </w:pPr>
      <w:r w:rsidRPr="005F1435">
        <w:rPr>
          <w:color w:val="000009"/>
        </w:rPr>
        <w:t>теоретическое обучение и формирование информационной основы проектной деятельности – в рамках урочной деятельности;</w:t>
      </w:r>
    </w:p>
    <w:p w:rsidR="00614C2D" w:rsidRPr="005F1435" w:rsidRDefault="00614C2D" w:rsidP="00614C2D">
      <w:pPr>
        <w:pStyle w:val="ac"/>
        <w:ind w:left="465" w:right="109" w:firstLine="708"/>
        <w:jc w:val="both"/>
      </w:pPr>
      <w:r w:rsidRPr="005F1435">
        <w:rPr>
          <w:color w:val="000009"/>
        </w:rPr>
        <w:t>практические</w:t>
      </w:r>
      <w:r w:rsidRPr="005F1435">
        <w:rPr>
          <w:color w:val="000009"/>
          <w:spacing w:val="-6"/>
        </w:rPr>
        <w:t xml:space="preserve"> </w:t>
      </w:r>
      <w:r w:rsidRPr="005F1435">
        <w:rPr>
          <w:color w:val="000009"/>
        </w:rPr>
        <w:t>работы</w:t>
      </w:r>
      <w:r w:rsidRPr="005F1435">
        <w:rPr>
          <w:color w:val="000009"/>
          <w:spacing w:val="-5"/>
        </w:rPr>
        <w:t xml:space="preserve"> </w:t>
      </w:r>
      <w:r w:rsidRPr="005F1435">
        <w:rPr>
          <w:color w:val="000009"/>
        </w:rPr>
        <w:t>в</w:t>
      </w:r>
      <w:r w:rsidRPr="005F1435">
        <w:rPr>
          <w:color w:val="000009"/>
          <w:spacing w:val="-7"/>
        </w:rPr>
        <w:t xml:space="preserve"> </w:t>
      </w:r>
      <w:r w:rsidRPr="005F1435">
        <w:rPr>
          <w:color w:val="000009"/>
        </w:rPr>
        <w:t>средах</w:t>
      </w:r>
      <w:r w:rsidRPr="005F1435">
        <w:rPr>
          <w:color w:val="000009"/>
          <w:spacing w:val="-6"/>
        </w:rPr>
        <w:t xml:space="preserve"> </w:t>
      </w:r>
      <w:r w:rsidRPr="005F1435">
        <w:rPr>
          <w:color w:val="000009"/>
        </w:rPr>
        <w:t>моделирования</w:t>
      </w:r>
      <w:r w:rsidRPr="005F1435">
        <w:rPr>
          <w:color w:val="000009"/>
          <w:spacing w:val="-6"/>
        </w:rPr>
        <w:t xml:space="preserve"> </w:t>
      </w:r>
      <w:r w:rsidRPr="005F1435">
        <w:rPr>
          <w:color w:val="000009"/>
        </w:rPr>
        <w:t>и</w:t>
      </w:r>
      <w:r w:rsidRPr="005F1435">
        <w:rPr>
          <w:color w:val="000009"/>
          <w:spacing w:val="-6"/>
        </w:rPr>
        <w:t xml:space="preserve"> </w:t>
      </w:r>
      <w:r w:rsidRPr="005F1435">
        <w:rPr>
          <w:color w:val="000009"/>
        </w:rPr>
        <w:t>конструирования</w:t>
      </w:r>
      <w:r w:rsidRPr="005F1435">
        <w:rPr>
          <w:color w:val="000009"/>
          <w:spacing w:val="-6"/>
        </w:rPr>
        <w:t xml:space="preserve"> </w:t>
      </w:r>
      <w:r w:rsidRPr="005F1435">
        <w:rPr>
          <w:color w:val="000009"/>
        </w:rPr>
        <w:t>–</w:t>
      </w:r>
      <w:r w:rsidRPr="005F1435">
        <w:rPr>
          <w:color w:val="000009"/>
          <w:spacing w:val="-7"/>
        </w:rPr>
        <w:t xml:space="preserve"> </w:t>
      </w:r>
      <w:r w:rsidRPr="005F1435">
        <w:rPr>
          <w:color w:val="000009"/>
        </w:rPr>
        <w:t>в</w:t>
      </w:r>
      <w:r w:rsidRPr="005F1435">
        <w:rPr>
          <w:color w:val="000009"/>
          <w:spacing w:val="-7"/>
        </w:rPr>
        <w:t xml:space="preserve"> </w:t>
      </w:r>
      <w:r w:rsidRPr="005F1435">
        <w:rPr>
          <w:color w:val="000009"/>
        </w:rPr>
        <w:t>рамках</w:t>
      </w:r>
      <w:r w:rsidRPr="005F1435">
        <w:rPr>
          <w:color w:val="000009"/>
          <w:spacing w:val="-6"/>
        </w:rPr>
        <w:t xml:space="preserve"> </w:t>
      </w:r>
      <w:r w:rsidRPr="005F1435">
        <w:rPr>
          <w:color w:val="000009"/>
        </w:rPr>
        <w:t>урочной деятельности;</w:t>
      </w:r>
    </w:p>
    <w:p w:rsidR="00614C2D" w:rsidRPr="005F1435" w:rsidRDefault="00614C2D" w:rsidP="00614C2D">
      <w:pPr>
        <w:pStyle w:val="ac"/>
        <w:ind w:left="1174" w:right="105"/>
      </w:pPr>
      <w:r w:rsidRPr="005F1435">
        <w:rPr>
          <w:color w:val="000009"/>
        </w:rPr>
        <w:t>проектная деятельность в рамках урочной и внеурочной деятельности.</w:t>
      </w:r>
    </w:p>
    <w:p w:rsidR="00614C2D" w:rsidRPr="005F1435" w:rsidRDefault="00614C2D" w:rsidP="00614C2D">
      <w:pPr>
        <w:pStyle w:val="ac"/>
        <w:ind w:left="465" w:right="101" w:firstLine="708"/>
        <w:jc w:val="both"/>
      </w:pPr>
      <w:r w:rsidRPr="005F1435">
        <w:rPr>
          <w:b/>
          <w:color w:val="000009"/>
          <w:spacing w:val="14"/>
        </w:rPr>
        <w:t xml:space="preserve">Третий </w:t>
      </w:r>
      <w:r w:rsidRPr="005F1435">
        <w:rPr>
          <w:b/>
          <w:color w:val="000009"/>
          <w:spacing w:val="12"/>
        </w:rPr>
        <w:t xml:space="preserve">блок </w:t>
      </w:r>
      <w:r w:rsidRPr="005F1435">
        <w:rPr>
          <w:color w:val="000009"/>
        </w:rPr>
        <w:t xml:space="preserve">содержания обеспечивает обучающегося информацией о профессиональной деятельности, в </w:t>
      </w:r>
      <w:r w:rsidRPr="005F1435">
        <w:rPr>
          <w:color w:val="000009"/>
          <w:spacing w:val="-3"/>
        </w:rPr>
        <w:t xml:space="preserve">контексте </w:t>
      </w:r>
      <w:r w:rsidRPr="005F1435">
        <w:rPr>
          <w:color w:val="000009"/>
        </w:rPr>
        <w:t xml:space="preserve">современных производственных технологий; производящих отраслях </w:t>
      </w:r>
      <w:r w:rsidRPr="005F1435">
        <w:rPr>
          <w:color w:val="000009"/>
          <w:spacing w:val="-3"/>
        </w:rPr>
        <w:t xml:space="preserve">конкретного </w:t>
      </w:r>
      <w:r w:rsidRPr="005F1435">
        <w:rPr>
          <w:color w:val="000009"/>
        </w:rPr>
        <w:t xml:space="preserve">региона, региональных рынках </w:t>
      </w:r>
      <w:r w:rsidRPr="005F1435">
        <w:rPr>
          <w:color w:val="000009"/>
          <w:spacing w:val="-4"/>
        </w:rPr>
        <w:t>труда;</w:t>
      </w:r>
      <w:r w:rsidRPr="005F1435">
        <w:rPr>
          <w:color w:val="000009"/>
          <w:spacing w:val="52"/>
        </w:rPr>
        <w:t xml:space="preserve"> </w:t>
      </w:r>
      <w:r w:rsidRPr="005F1435">
        <w:rPr>
          <w:color w:val="000009"/>
        </w:rPr>
        <w:t xml:space="preserve">законах, </w:t>
      </w:r>
      <w:r w:rsidRPr="005F1435">
        <w:rPr>
          <w:color w:val="000009"/>
          <w:spacing w:val="-3"/>
        </w:rPr>
        <w:lastRenderedPageBreak/>
        <w:t xml:space="preserve">которым </w:t>
      </w:r>
      <w:r w:rsidRPr="005F1435">
        <w:rPr>
          <w:color w:val="000009"/>
        </w:rPr>
        <w:t xml:space="preserve">подчиняется развитие </w:t>
      </w:r>
      <w:r w:rsidRPr="005F1435">
        <w:rPr>
          <w:color w:val="000009"/>
          <w:spacing w:val="-3"/>
        </w:rPr>
        <w:t xml:space="preserve">трудовых </w:t>
      </w:r>
      <w:r w:rsidRPr="005F1435">
        <w:rPr>
          <w:color w:val="000009"/>
        </w:rPr>
        <w:t xml:space="preserve">ресурсов современного общества, а также позволяет сформировать ситуации, в </w:t>
      </w:r>
      <w:r w:rsidRPr="005F1435">
        <w:rPr>
          <w:color w:val="000009"/>
          <w:spacing w:val="-3"/>
        </w:rPr>
        <w:t xml:space="preserve">которых </w:t>
      </w:r>
      <w:r w:rsidRPr="005F1435">
        <w:rPr>
          <w:color w:val="000009"/>
        </w:rPr>
        <w:t>обучающийся получает возможность социально-профессиональных проб и опыт принятия и обоснования собственных решений.</w:t>
      </w:r>
    </w:p>
    <w:p w:rsidR="00614C2D" w:rsidRPr="005F1435" w:rsidRDefault="00614C2D" w:rsidP="00614C2D">
      <w:pPr>
        <w:pStyle w:val="ac"/>
        <w:ind w:left="465" w:right="105" w:firstLine="708"/>
        <w:jc w:val="both"/>
      </w:pPr>
      <w:proofErr w:type="gramStart"/>
      <w:r w:rsidRPr="005F1435">
        <w:rPr>
          <w:color w:val="000009"/>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w:t>
      </w:r>
      <w:r>
        <w:rPr>
          <w:color w:val="000009"/>
        </w:rPr>
        <w:t xml:space="preserve"> </w:t>
      </w:r>
      <w:r w:rsidRPr="005F1435">
        <w:rPr>
          <w:color w:val="000009"/>
        </w:rPr>
        <w:t xml:space="preserve">профессионального образования и профессиональной карьеры, анализа территориального рынка </w:t>
      </w:r>
      <w:r w:rsidRPr="005F1435">
        <w:rPr>
          <w:color w:val="000009"/>
          <w:spacing w:val="-4"/>
        </w:rPr>
        <w:t>труда,</w:t>
      </w:r>
      <w:r w:rsidRPr="005F1435">
        <w:rPr>
          <w:color w:val="000009"/>
          <w:spacing w:val="52"/>
        </w:rPr>
        <w:t xml:space="preserve"> </w:t>
      </w:r>
      <w:r w:rsidRPr="005F1435">
        <w:rPr>
          <w:color w:val="000009"/>
        </w:rPr>
        <w:t>а также индивидуальные программы образовательных путешествий и широкую номенклатуру</w:t>
      </w:r>
      <w:proofErr w:type="gramEnd"/>
      <w:r w:rsidRPr="005F1435">
        <w:rPr>
          <w:color w:val="000009"/>
        </w:rPr>
        <w:t xml:space="preserve"> </w:t>
      </w:r>
      <w:proofErr w:type="gramStart"/>
      <w:r w:rsidRPr="005F1435">
        <w:rPr>
          <w:color w:val="000009"/>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614C2D" w:rsidRPr="005F1435" w:rsidRDefault="00614C2D" w:rsidP="00614C2D">
      <w:pPr>
        <w:pStyle w:val="ac"/>
        <w:ind w:left="165" w:right="105" w:firstLine="708"/>
        <w:jc w:val="both"/>
      </w:pPr>
      <w:r w:rsidRPr="005F1435">
        <w:rPr>
          <w:color w:val="000009"/>
        </w:rPr>
        <w:t xml:space="preserve">Все блоки содержания связаны между собой: </w:t>
      </w:r>
      <w:r w:rsidRPr="005F1435">
        <w:rPr>
          <w:color w:val="000009"/>
          <w:spacing w:val="-3"/>
        </w:rPr>
        <w:t xml:space="preserve">результаты </w:t>
      </w:r>
      <w:r w:rsidRPr="005F1435">
        <w:rPr>
          <w:color w:val="000009"/>
        </w:rPr>
        <w:t xml:space="preserve">работ в рамках  </w:t>
      </w:r>
      <w:r w:rsidRPr="005F1435">
        <w:rPr>
          <w:color w:val="000009"/>
          <w:spacing w:val="-3"/>
        </w:rPr>
        <w:t xml:space="preserve">одного блока </w:t>
      </w:r>
      <w:r w:rsidRPr="005F1435">
        <w:rPr>
          <w:color w:val="000009"/>
        </w:rPr>
        <w:t xml:space="preserve">служат </w:t>
      </w:r>
      <w:r w:rsidRPr="005F1435">
        <w:rPr>
          <w:color w:val="000009"/>
          <w:spacing w:val="-4"/>
        </w:rPr>
        <w:t xml:space="preserve">исходным </w:t>
      </w:r>
      <w:r w:rsidRPr="005F1435">
        <w:rPr>
          <w:color w:val="000009"/>
          <w:spacing w:val="-3"/>
        </w:rPr>
        <w:t xml:space="preserve">продуктом </w:t>
      </w:r>
      <w:r w:rsidRPr="005F1435">
        <w:rPr>
          <w:color w:val="000009"/>
        </w:rPr>
        <w:t xml:space="preserve">для постановки </w:t>
      </w:r>
      <w:r w:rsidRPr="005F1435">
        <w:rPr>
          <w:color w:val="000009"/>
          <w:spacing w:val="-3"/>
        </w:rPr>
        <w:t xml:space="preserve">задач </w:t>
      </w:r>
      <w:r w:rsidRPr="005F1435">
        <w:rPr>
          <w:color w:val="000009"/>
        </w:rPr>
        <w:t xml:space="preserve">в </w:t>
      </w:r>
      <w:r w:rsidRPr="005F1435">
        <w:rPr>
          <w:color w:val="000009"/>
          <w:spacing w:val="-3"/>
        </w:rPr>
        <w:t xml:space="preserve">другом </w:t>
      </w:r>
      <w:r w:rsidRPr="005F1435">
        <w:rPr>
          <w:color w:val="000009"/>
        </w:rPr>
        <w:t xml:space="preserve">– </w:t>
      </w:r>
      <w:r w:rsidRPr="005F1435">
        <w:rPr>
          <w:color w:val="000009"/>
          <w:spacing w:val="-3"/>
        </w:rPr>
        <w:t xml:space="preserve">от </w:t>
      </w:r>
      <w:r w:rsidRPr="005F1435">
        <w:rPr>
          <w:color w:val="000009"/>
        </w:rPr>
        <w:t>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w:t>
      </w:r>
      <w:r w:rsidRPr="005F1435">
        <w:rPr>
          <w:color w:val="000009"/>
          <w:spacing w:val="-39"/>
        </w:rPr>
        <w:t xml:space="preserve"> </w:t>
      </w:r>
      <w:r w:rsidRPr="005F1435">
        <w:rPr>
          <w:color w:val="000009"/>
        </w:rPr>
        <w:t>работодателя.</w:t>
      </w:r>
    </w:p>
    <w:p w:rsidR="00614C2D" w:rsidRPr="005F1435" w:rsidRDefault="00614C2D" w:rsidP="00614C2D">
      <w:pPr>
        <w:pStyle w:val="41"/>
        <w:ind w:left="165" w:right="130" w:firstLine="708"/>
        <w:jc w:val="both"/>
        <w:rPr>
          <w:lang w:val="ru-RU"/>
        </w:rPr>
      </w:pPr>
      <w:r w:rsidRPr="005F1435">
        <w:rPr>
          <w:color w:val="000009"/>
          <w:lang w:val="ru-RU"/>
        </w:rPr>
        <w:t xml:space="preserve">Современные материальные, информационные и гуманитарные </w:t>
      </w:r>
      <w:r w:rsidRPr="005F1435">
        <w:rPr>
          <w:color w:val="000009"/>
          <w:w w:val="95"/>
          <w:lang w:val="ru-RU"/>
        </w:rPr>
        <w:t>технологии и перспективы их развития</w:t>
      </w:r>
    </w:p>
    <w:p w:rsidR="00614C2D" w:rsidRPr="005F1435" w:rsidRDefault="00614C2D" w:rsidP="00614C2D">
      <w:pPr>
        <w:pStyle w:val="ac"/>
        <w:ind w:left="165" w:right="106" w:firstLine="708"/>
        <w:jc w:val="both"/>
      </w:pPr>
      <w:r w:rsidRPr="005F1435">
        <w:rPr>
          <w:color w:val="000009"/>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rsidR="00614C2D" w:rsidRPr="005F1435" w:rsidRDefault="00614C2D" w:rsidP="00614C2D">
      <w:pPr>
        <w:pStyle w:val="ac"/>
        <w:ind w:left="165" w:right="106" w:firstLine="708"/>
        <w:jc w:val="both"/>
      </w:pPr>
      <w:r w:rsidRPr="005F1435">
        <w:rPr>
          <w:color w:val="000009"/>
        </w:rPr>
        <w:t xml:space="preserve">История развития технологий. Источники развития технологий: эволюция потребностей, практический опыт, научное знание, </w:t>
      </w:r>
      <w:proofErr w:type="spellStart"/>
      <w:r w:rsidRPr="005F1435">
        <w:rPr>
          <w:color w:val="000009"/>
        </w:rPr>
        <w:t>технологизация</w:t>
      </w:r>
      <w:proofErr w:type="spellEnd"/>
      <w:r w:rsidRPr="005F1435">
        <w:rPr>
          <w:color w:val="000009"/>
        </w:rPr>
        <w:t xml:space="preserve">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614C2D" w:rsidRPr="005F1435" w:rsidRDefault="00614C2D" w:rsidP="00614C2D">
      <w:pPr>
        <w:pStyle w:val="ac"/>
        <w:ind w:left="165" w:right="104" w:firstLine="708"/>
        <w:jc w:val="both"/>
      </w:pPr>
      <w:r w:rsidRPr="005F1435">
        <w:rPr>
          <w:color w:val="000009"/>
        </w:rPr>
        <w:t xml:space="preserve">Технологический процесс, </w:t>
      </w:r>
      <w:r w:rsidRPr="005F1435">
        <w:rPr>
          <w:color w:val="000009"/>
          <w:spacing w:val="-3"/>
        </w:rPr>
        <w:t xml:space="preserve">его </w:t>
      </w:r>
      <w:r w:rsidRPr="005F1435">
        <w:rPr>
          <w:color w:val="000009"/>
        </w:rPr>
        <w:t xml:space="preserve">параметры, сырье, ресурсы, </w:t>
      </w:r>
      <w:r w:rsidRPr="005F1435">
        <w:rPr>
          <w:color w:val="000009"/>
          <w:spacing w:val="-5"/>
        </w:rPr>
        <w:t xml:space="preserve">результат. </w:t>
      </w:r>
      <w:r w:rsidRPr="005F1435">
        <w:rPr>
          <w:color w:val="000009"/>
        </w:rPr>
        <w:t xml:space="preserve">Виды ресурсов. Способы получения ресурсов. Взаимозаменяемость ресурсов. Ограниченность ресурсов. </w:t>
      </w:r>
      <w:r w:rsidRPr="005F1435">
        <w:rPr>
          <w:color w:val="000009"/>
          <w:spacing w:val="-5"/>
        </w:rPr>
        <w:t xml:space="preserve">Условия </w:t>
      </w:r>
      <w:r w:rsidRPr="005F1435">
        <w:rPr>
          <w:color w:val="000009"/>
        </w:rPr>
        <w:t xml:space="preserve">реализации технологического процесса. Побочные эффекты реализации технологического процесса. Технология в </w:t>
      </w:r>
      <w:r w:rsidRPr="005F1435">
        <w:rPr>
          <w:color w:val="000009"/>
          <w:spacing w:val="-3"/>
        </w:rPr>
        <w:t xml:space="preserve">контексте </w:t>
      </w:r>
      <w:r w:rsidRPr="005F1435">
        <w:rPr>
          <w:color w:val="000009"/>
        </w:rPr>
        <w:t>производства.</w:t>
      </w:r>
    </w:p>
    <w:p w:rsidR="00614C2D" w:rsidRPr="005F1435" w:rsidRDefault="00614C2D" w:rsidP="00614C2D">
      <w:pPr>
        <w:pStyle w:val="ac"/>
        <w:ind w:left="165" w:right="103" w:firstLine="708"/>
        <w:jc w:val="both"/>
      </w:pPr>
      <w:r w:rsidRPr="005F1435">
        <w:rPr>
          <w:color w:val="000009"/>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614C2D" w:rsidRPr="005F1435" w:rsidRDefault="00614C2D" w:rsidP="00614C2D">
      <w:pPr>
        <w:pStyle w:val="ac"/>
        <w:ind w:left="165" w:right="108" w:firstLine="708"/>
        <w:jc w:val="both"/>
      </w:pPr>
      <w:r w:rsidRPr="005F1435">
        <w:rPr>
          <w:color w:val="000009"/>
        </w:rPr>
        <w:t>Производственные технологии. Промышленные технологии. Технологии сельского хозяйства.</w:t>
      </w:r>
    </w:p>
    <w:p w:rsidR="00614C2D" w:rsidRPr="005F1435" w:rsidRDefault="00614C2D" w:rsidP="00614C2D">
      <w:pPr>
        <w:pStyle w:val="ac"/>
        <w:ind w:left="874"/>
      </w:pPr>
      <w:r w:rsidRPr="005F1435">
        <w:rPr>
          <w:color w:val="000009"/>
        </w:rPr>
        <w:t>Технологии возведения, ремонта и содержания зданий и сооружений.</w:t>
      </w:r>
    </w:p>
    <w:p w:rsidR="00614C2D" w:rsidRPr="005F1435" w:rsidRDefault="00614C2D" w:rsidP="00614C2D">
      <w:pPr>
        <w:pStyle w:val="ac"/>
        <w:ind w:left="165" w:right="101" w:firstLine="708"/>
        <w:jc w:val="both"/>
      </w:pPr>
      <w:r w:rsidRPr="005F1435">
        <w:rPr>
          <w:color w:val="000009"/>
        </w:rPr>
        <w:t xml:space="preserve">Производство, преобразование, распределение, накопление и </w:t>
      </w:r>
      <w:r w:rsidRPr="005F1435">
        <w:rPr>
          <w:color w:val="000009"/>
          <w:spacing w:val="-3"/>
        </w:rPr>
        <w:t xml:space="preserve">передача </w:t>
      </w:r>
      <w:r w:rsidRPr="005F1435">
        <w:rPr>
          <w:color w:val="000009"/>
        </w:rPr>
        <w:t xml:space="preserve">энергии как технология. Использование энергии: механической, электрической, тепловой, гидравлической. Машины для преобразования энергии. </w:t>
      </w:r>
      <w:r w:rsidRPr="005F1435">
        <w:rPr>
          <w:color w:val="000009"/>
          <w:spacing w:val="-4"/>
        </w:rPr>
        <w:t>Устройства</w:t>
      </w:r>
      <w:r w:rsidRPr="005F1435">
        <w:rPr>
          <w:color w:val="000009"/>
          <w:spacing w:val="52"/>
        </w:rPr>
        <w:t xml:space="preserve"> </w:t>
      </w:r>
      <w:r w:rsidRPr="005F1435">
        <w:rPr>
          <w:color w:val="000009"/>
        </w:rPr>
        <w:t xml:space="preserve">для накопления энергии. </w:t>
      </w:r>
      <w:r w:rsidRPr="005F1435">
        <w:rPr>
          <w:color w:val="000009"/>
          <w:spacing w:val="-4"/>
        </w:rPr>
        <w:t xml:space="preserve">Устройства </w:t>
      </w:r>
      <w:r w:rsidRPr="005F1435">
        <w:rPr>
          <w:color w:val="000009"/>
        </w:rPr>
        <w:t xml:space="preserve">для </w:t>
      </w:r>
      <w:r w:rsidRPr="005F1435">
        <w:rPr>
          <w:color w:val="000009"/>
          <w:spacing w:val="-3"/>
        </w:rPr>
        <w:t xml:space="preserve">передачи </w:t>
      </w:r>
      <w:r w:rsidRPr="005F1435">
        <w:rPr>
          <w:color w:val="000009"/>
        </w:rPr>
        <w:t xml:space="preserve">энергии. Потеря энергии. Последствия потери энергии для </w:t>
      </w:r>
      <w:r w:rsidRPr="005F1435">
        <w:rPr>
          <w:color w:val="000009"/>
          <w:spacing w:val="-3"/>
        </w:rPr>
        <w:t xml:space="preserve">экономики </w:t>
      </w:r>
      <w:r w:rsidRPr="005F1435">
        <w:rPr>
          <w:color w:val="000009"/>
        </w:rPr>
        <w:t xml:space="preserve">и </w:t>
      </w:r>
      <w:r w:rsidRPr="005F1435">
        <w:rPr>
          <w:color w:val="000009"/>
          <w:spacing w:val="-3"/>
        </w:rPr>
        <w:t xml:space="preserve">экологии. </w:t>
      </w:r>
      <w:r w:rsidRPr="005F1435">
        <w:rPr>
          <w:color w:val="000009"/>
        </w:rPr>
        <w:t>Пути сокращения потерь энергии. Альтернативные источники энергии.</w:t>
      </w:r>
    </w:p>
    <w:p w:rsidR="00614C2D" w:rsidRPr="005F1435" w:rsidRDefault="00614C2D" w:rsidP="00614C2D">
      <w:pPr>
        <w:pStyle w:val="ac"/>
        <w:ind w:left="165" w:right="105" w:firstLine="708"/>
        <w:jc w:val="both"/>
      </w:pPr>
      <w:r w:rsidRPr="005F1435">
        <w:rPr>
          <w:color w:val="000009"/>
        </w:rPr>
        <w:t>Автоматизация производства. Производственные технологии автоматизированного производства.</w:t>
      </w:r>
    </w:p>
    <w:p w:rsidR="00614C2D" w:rsidRPr="005F1435" w:rsidRDefault="00614C2D" w:rsidP="00614C2D">
      <w:pPr>
        <w:pStyle w:val="ac"/>
        <w:ind w:left="165" w:right="105" w:firstLine="708"/>
        <w:jc w:val="both"/>
      </w:pPr>
      <w:r w:rsidRPr="005F1435">
        <w:rPr>
          <w:color w:val="000009"/>
        </w:rPr>
        <w:lastRenderedPageBreak/>
        <w:t xml:space="preserve">Материалы, изменившие мир. </w:t>
      </w:r>
      <w:r w:rsidRPr="005F1435">
        <w:rPr>
          <w:color w:val="000009"/>
          <w:spacing w:val="-3"/>
        </w:rPr>
        <w:t xml:space="preserve">Технологии </w:t>
      </w:r>
      <w:r w:rsidRPr="005F1435">
        <w:rPr>
          <w:color w:val="000009"/>
        </w:rPr>
        <w:t>получения материалов. Современные материалы: многофункциональные материалы, возобновляемые материалы</w:t>
      </w:r>
      <w:r w:rsidRPr="005F1435">
        <w:rPr>
          <w:color w:val="000009"/>
          <w:spacing w:val="-42"/>
        </w:rPr>
        <w:t xml:space="preserve"> </w:t>
      </w:r>
      <w:r w:rsidRPr="005F1435">
        <w:rPr>
          <w:color w:val="000009"/>
        </w:rPr>
        <w:t xml:space="preserve">(биоматериалы), пластики и керамика как альтернатива металлам, новые перспективы применения металлов, пористые металлы. </w:t>
      </w:r>
      <w:proofErr w:type="gramStart"/>
      <w:r w:rsidRPr="005F1435">
        <w:rPr>
          <w:color w:val="000009"/>
          <w:spacing w:val="-3"/>
        </w:rPr>
        <w:t xml:space="preserve">Технологии </w:t>
      </w:r>
      <w:r w:rsidRPr="005F1435">
        <w:rPr>
          <w:color w:val="000009"/>
        </w:rPr>
        <w:t xml:space="preserve">получения и обработки материалов с заданными  свойствами (закалка, сплавы, обработка поверхности (бомбардировка и </w:t>
      </w:r>
      <w:r w:rsidRPr="005F1435">
        <w:rPr>
          <w:color w:val="000009"/>
          <w:spacing w:val="-10"/>
        </w:rPr>
        <w:t xml:space="preserve">т. </w:t>
      </w:r>
      <w:r w:rsidRPr="005F1435">
        <w:rPr>
          <w:color w:val="000009"/>
        </w:rPr>
        <w:t xml:space="preserve">п.), порошковая металлургия, </w:t>
      </w:r>
      <w:r w:rsidRPr="005F1435">
        <w:rPr>
          <w:color w:val="000009"/>
          <w:spacing w:val="-3"/>
        </w:rPr>
        <w:t xml:space="preserve">композитные </w:t>
      </w:r>
      <w:r w:rsidRPr="005F1435">
        <w:rPr>
          <w:color w:val="000009"/>
        </w:rPr>
        <w:t>материалы, технологии синтеза.</w:t>
      </w:r>
      <w:proofErr w:type="gramEnd"/>
      <w:r w:rsidRPr="005F1435">
        <w:rPr>
          <w:color w:val="000009"/>
          <w:spacing w:val="-29"/>
        </w:rPr>
        <w:t xml:space="preserve"> </w:t>
      </w:r>
      <w:r w:rsidRPr="005F1435">
        <w:rPr>
          <w:color w:val="000009"/>
        </w:rPr>
        <w:t>Биотехнологии.</w:t>
      </w:r>
    </w:p>
    <w:p w:rsidR="00614C2D" w:rsidRPr="005F1435" w:rsidRDefault="00614C2D" w:rsidP="00614C2D">
      <w:pPr>
        <w:pStyle w:val="ac"/>
        <w:ind w:left="874"/>
      </w:pPr>
      <w:r w:rsidRPr="005F1435">
        <w:rPr>
          <w:color w:val="000009"/>
        </w:rPr>
        <w:t>Специфика социальных технологий. Технологии работы с общественным   мнением.</w:t>
      </w:r>
    </w:p>
    <w:p w:rsidR="00614C2D" w:rsidRPr="005F1435" w:rsidRDefault="00614C2D" w:rsidP="00614C2D">
      <w:pPr>
        <w:pStyle w:val="ac"/>
        <w:ind w:left="165"/>
        <w:jc w:val="both"/>
      </w:pPr>
      <w:r w:rsidRPr="005F1435">
        <w:rPr>
          <w:color w:val="000009"/>
        </w:rPr>
        <w:t>Социальные сети как технология. Технологии сферы услуг.</w:t>
      </w:r>
    </w:p>
    <w:p w:rsidR="00614C2D" w:rsidRPr="005F1435" w:rsidRDefault="00614C2D" w:rsidP="00614C2D">
      <w:pPr>
        <w:pStyle w:val="ac"/>
        <w:ind w:left="874"/>
      </w:pPr>
      <w:r w:rsidRPr="005F1435">
        <w:rPr>
          <w:color w:val="000009"/>
        </w:rPr>
        <w:t>Современные промышленные технологии получения продуктов питания.</w:t>
      </w:r>
    </w:p>
    <w:p w:rsidR="00614C2D" w:rsidRPr="005F1435" w:rsidRDefault="00614C2D" w:rsidP="00614C2D">
      <w:pPr>
        <w:pStyle w:val="ac"/>
        <w:ind w:left="165" w:right="105" w:firstLine="708"/>
        <w:jc w:val="both"/>
      </w:pPr>
      <w:r w:rsidRPr="005F1435">
        <w:rPr>
          <w:color w:val="000009"/>
        </w:rPr>
        <w:t xml:space="preserve">Современные информационные технологии. Потребности в перемещении </w:t>
      </w:r>
      <w:r w:rsidRPr="005F1435">
        <w:rPr>
          <w:color w:val="000009"/>
          <w:spacing w:val="-3"/>
        </w:rPr>
        <w:t xml:space="preserve">людей </w:t>
      </w:r>
      <w:r w:rsidRPr="005F1435">
        <w:rPr>
          <w:color w:val="000009"/>
        </w:rPr>
        <w:t xml:space="preserve">и товаров,   потребительские   функции   транспорта.   Виды   транспорта,   история </w:t>
      </w:r>
      <w:r w:rsidRPr="005F1435">
        <w:rPr>
          <w:color w:val="000009"/>
          <w:spacing w:val="55"/>
        </w:rPr>
        <w:t xml:space="preserve"> </w:t>
      </w:r>
      <w:r w:rsidRPr="005F1435">
        <w:rPr>
          <w:color w:val="000009"/>
        </w:rPr>
        <w:t>развития</w:t>
      </w:r>
    </w:p>
    <w:p w:rsidR="00614C2D" w:rsidRPr="005F1435" w:rsidRDefault="00614C2D" w:rsidP="00614C2D">
      <w:pPr>
        <w:pStyle w:val="ac"/>
        <w:tabs>
          <w:tab w:val="left" w:pos="1576"/>
          <w:tab w:val="left" w:pos="2659"/>
          <w:tab w:val="left" w:pos="4010"/>
          <w:tab w:val="left" w:pos="4448"/>
          <w:tab w:val="left" w:pos="6056"/>
          <w:tab w:val="left" w:pos="6866"/>
          <w:tab w:val="left" w:pos="8446"/>
        </w:tabs>
        <w:spacing w:before="54"/>
        <w:ind w:left="165" w:right="104"/>
      </w:pPr>
      <w:r w:rsidRPr="005F1435">
        <w:rPr>
          <w:color w:val="000009"/>
        </w:rPr>
        <w:t>транспорта.</w:t>
      </w:r>
      <w:r w:rsidRPr="005F1435">
        <w:rPr>
          <w:color w:val="000009"/>
        </w:rPr>
        <w:tab/>
        <w:t>Влияние</w:t>
      </w:r>
      <w:r w:rsidRPr="005F1435">
        <w:rPr>
          <w:color w:val="000009"/>
        </w:rPr>
        <w:tab/>
        <w:t>транспорта</w:t>
      </w:r>
      <w:r w:rsidRPr="005F1435">
        <w:rPr>
          <w:color w:val="000009"/>
        </w:rPr>
        <w:tab/>
        <w:t>на</w:t>
      </w:r>
      <w:r w:rsidRPr="005F1435">
        <w:rPr>
          <w:color w:val="000009"/>
        </w:rPr>
        <w:tab/>
        <w:t>окружающую</w:t>
      </w:r>
      <w:r w:rsidRPr="005F1435">
        <w:rPr>
          <w:color w:val="000009"/>
        </w:rPr>
        <w:tab/>
      </w:r>
      <w:r w:rsidRPr="005F1435">
        <w:rPr>
          <w:color w:val="000009"/>
          <w:spacing w:val="-6"/>
        </w:rPr>
        <w:t>среду.</w:t>
      </w:r>
      <w:r w:rsidRPr="005F1435">
        <w:rPr>
          <w:color w:val="000009"/>
          <w:spacing w:val="-6"/>
        </w:rPr>
        <w:tab/>
      </w:r>
      <w:r w:rsidRPr="005F1435">
        <w:rPr>
          <w:color w:val="000009"/>
        </w:rPr>
        <w:t>Безопасность</w:t>
      </w:r>
      <w:r w:rsidRPr="005F1435">
        <w:rPr>
          <w:color w:val="000009"/>
        </w:rPr>
        <w:tab/>
        <w:t>транспорта. Транспортная</w:t>
      </w:r>
      <w:r w:rsidRPr="005F1435">
        <w:rPr>
          <w:color w:val="000009"/>
          <w:spacing w:val="-15"/>
        </w:rPr>
        <w:t xml:space="preserve"> </w:t>
      </w:r>
      <w:r w:rsidRPr="005F1435">
        <w:rPr>
          <w:color w:val="000009"/>
        </w:rPr>
        <w:t>логистика.</w:t>
      </w:r>
      <w:r w:rsidRPr="005F1435">
        <w:rPr>
          <w:color w:val="000009"/>
          <w:spacing w:val="-14"/>
        </w:rPr>
        <w:t xml:space="preserve"> </w:t>
      </w:r>
      <w:r w:rsidRPr="005F1435">
        <w:rPr>
          <w:color w:val="000009"/>
        </w:rPr>
        <w:t>Регулирование</w:t>
      </w:r>
      <w:r w:rsidRPr="005F1435">
        <w:rPr>
          <w:color w:val="000009"/>
          <w:spacing w:val="-13"/>
        </w:rPr>
        <w:t xml:space="preserve"> </w:t>
      </w:r>
      <w:r w:rsidRPr="005F1435">
        <w:rPr>
          <w:color w:val="000009"/>
        </w:rPr>
        <w:t>транспортных</w:t>
      </w:r>
      <w:r w:rsidRPr="005F1435">
        <w:rPr>
          <w:color w:val="000009"/>
          <w:spacing w:val="-14"/>
        </w:rPr>
        <w:t xml:space="preserve"> </w:t>
      </w:r>
      <w:r w:rsidRPr="005F1435">
        <w:rPr>
          <w:color w:val="000009"/>
          <w:spacing w:val="-3"/>
        </w:rPr>
        <w:t>потоков</w:t>
      </w:r>
    </w:p>
    <w:p w:rsidR="00614C2D" w:rsidRPr="005F1435" w:rsidRDefault="00614C2D" w:rsidP="00614C2D">
      <w:pPr>
        <w:pStyle w:val="ac"/>
        <w:ind w:left="165" w:right="105" w:firstLine="708"/>
        <w:jc w:val="both"/>
      </w:pPr>
      <w:proofErr w:type="spellStart"/>
      <w:r w:rsidRPr="005F1435">
        <w:rPr>
          <w:color w:val="000009"/>
        </w:rPr>
        <w:t>Нанотехнологии</w:t>
      </w:r>
      <w:proofErr w:type="spellEnd"/>
      <w:r w:rsidRPr="005F1435">
        <w:rPr>
          <w:color w:val="000009"/>
        </w:rPr>
        <w:t>: новые принципы получения материалов и продуктов с заданными свойствами. Электроника (</w:t>
      </w:r>
      <w:proofErr w:type="spellStart"/>
      <w:r w:rsidRPr="005F1435">
        <w:rPr>
          <w:color w:val="000009"/>
        </w:rPr>
        <w:t>фотоника</w:t>
      </w:r>
      <w:proofErr w:type="spellEnd"/>
      <w:r w:rsidRPr="005F1435">
        <w:rPr>
          <w:color w:val="000009"/>
        </w:rPr>
        <w:t xml:space="preserve">). Квантовые компьютеры. Развитие </w:t>
      </w:r>
      <w:proofErr w:type="gramStart"/>
      <w:r w:rsidRPr="005F1435">
        <w:rPr>
          <w:color w:val="000009"/>
        </w:rPr>
        <w:t>многофункциональных</w:t>
      </w:r>
      <w:proofErr w:type="gramEnd"/>
      <w:r w:rsidRPr="005F1435">
        <w:rPr>
          <w:color w:val="000009"/>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614C2D" w:rsidRPr="005F1435" w:rsidRDefault="00614C2D" w:rsidP="00614C2D">
      <w:pPr>
        <w:pStyle w:val="ac"/>
        <w:ind w:left="165" w:right="107" w:firstLine="708"/>
        <w:jc w:val="both"/>
      </w:pPr>
      <w:r w:rsidRPr="005F1435">
        <w:rPr>
          <w:color w:val="000009"/>
        </w:rPr>
        <w:t>Управление в современном производстве. Роль метрологии в современном производстве. Инновационные предприятия. Трансферт технологий.</w:t>
      </w:r>
    </w:p>
    <w:p w:rsidR="00614C2D" w:rsidRPr="005F1435" w:rsidRDefault="00614C2D" w:rsidP="00614C2D">
      <w:pPr>
        <w:pStyle w:val="ac"/>
        <w:ind w:left="165" w:right="105" w:firstLine="708"/>
        <w:jc w:val="both"/>
      </w:pPr>
      <w:r w:rsidRPr="005F1435">
        <w:rPr>
          <w:color w:val="000009"/>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614C2D" w:rsidRPr="005F1435" w:rsidRDefault="00614C2D" w:rsidP="00614C2D">
      <w:pPr>
        <w:pStyle w:val="ac"/>
        <w:ind w:left="874"/>
      </w:pPr>
      <w:r w:rsidRPr="005F1435">
        <w:rPr>
          <w:color w:val="000009"/>
        </w:rPr>
        <w:t>Технологии в сфере быта.</w:t>
      </w:r>
    </w:p>
    <w:p w:rsidR="00614C2D" w:rsidRPr="005F1435" w:rsidRDefault="00614C2D" w:rsidP="00614C2D">
      <w:pPr>
        <w:pStyle w:val="ac"/>
        <w:ind w:left="165" w:right="105" w:firstLine="708"/>
        <w:jc w:val="both"/>
      </w:pPr>
      <w:r w:rsidRPr="005F1435">
        <w:rPr>
          <w:color w:val="000009"/>
          <w:spacing w:val="-3"/>
        </w:rPr>
        <w:t xml:space="preserve">Экология </w:t>
      </w:r>
      <w:r w:rsidRPr="005F1435">
        <w:rPr>
          <w:color w:val="000009"/>
        </w:rPr>
        <w:t xml:space="preserve">жилья. </w:t>
      </w:r>
      <w:r w:rsidRPr="005F1435">
        <w:rPr>
          <w:color w:val="000009"/>
          <w:spacing w:val="-3"/>
        </w:rPr>
        <w:t xml:space="preserve">Технологии </w:t>
      </w:r>
      <w:r w:rsidRPr="005F1435">
        <w:rPr>
          <w:color w:val="000009"/>
        </w:rPr>
        <w:t>содержания жилья. Взаимодействие со службами ЖКХ. Хранение продовольственных и непродовольственных продуктов.</w:t>
      </w:r>
    </w:p>
    <w:p w:rsidR="00614C2D" w:rsidRPr="005F1435" w:rsidRDefault="00614C2D" w:rsidP="00614C2D">
      <w:pPr>
        <w:pStyle w:val="ac"/>
        <w:ind w:left="165" w:right="107" w:firstLine="708"/>
        <w:jc w:val="both"/>
      </w:pPr>
      <w:r w:rsidRPr="005F1435">
        <w:rPr>
          <w:color w:val="000009"/>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w:t>
      </w:r>
      <w:r w:rsidRPr="005F1435">
        <w:rPr>
          <w:color w:val="000009"/>
          <w:spacing w:val="-6"/>
        </w:rPr>
        <w:t xml:space="preserve">быту. </w:t>
      </w:r>
      <w:r w:rsidRPr="005F1435">
        <w:rPr>
          <w:color w:val="000009"/>
        </w:rPr>
        <w:t xml:space="preserve">Электробезопасность в быту и </w:t>
      </w:r>
      <w:r w:rsidRPr="005F1435">
        <w:rPr>
          <w:color w:val="000009"/>
          <w:spacing w:val="-3"/>
        </w:rPr>
        <w:t xml:space="preserve">экология </w:t>
      </w:r>
      <w:r w:rsidRPr="005F1435">
        <w:rPr>
          <w:color w:val="000009"/>
        </w:rPr>
        <w:t>жилища.</w:t>
      </w:r>
    </w:p>
    <w:p w:rsidR="00614C2D" w:rsidRPr="005F1435" w:rsidRDefault="00614C2D" w:rsidP="00614C2D">
      <w:pPr>
        <w:pStyle w:val="ac"/>
        <w:ind w:left="874" w:right="1130"/>
      </w:pPr>
      <w:r w:rsidRPr="005F1435">
        <w:rPr>
          <w:color w:val="000009"/>
        </w:rPr>
        <w:t>Способы обработки продуктов питания и потребительские качества пищи. Культура потребления: выбор продукта / услуги.</w:t>
      </w:r>
    </w:p>
    <w:p w:rsidR="00614C2D" w:rsidRPr="005F1435" w:rsidRDefault="00614C2D" w:rsidP="00614C2D">
      <w:pPr>
        <w:pStyle w:val="41"/>
        <w:ind w:left="165" w:right="130" w:firstLine="708"/>
        <w:jc w:val="both"/>
        <w:rPr>
          <w:lang w:val="ru-RU"/>
        </w:rPr>
      </w:pPr>
      <w:r w:rsidRPr="005F1435">
        <w:rPr>
          <w:color w:val="000009"/>
          <w:w w:val="95"/>
          <w:lang w:val="ru-RU"/>
        </w:rPr>
        <w:t>Формирование технологической культуры и проектн</w:t>
      </w:r>
      <w:proofErr w:type="gramStart"/>
      <w:r w:rsidRPr="005F1435">
        <w:rPr>
          <w:color w:val="000009"/>
          <w:w w:val="95"/>
          <w:lang w:val="ru-RU"/>
        </w:rPr>
        <w:t>о-</w:t>
      </w:r>
      <w:proofErr w:type="gramEnd"/>
      <w:r w:rsidRPr="005F1435">
        <w:rPr>
          <w:color w:val="000009"/>
          <w:w w:val="95"/>
          <w:lang w:val="ru-RU"/>
        </w:rPr>
        <w:t xml:space="preserve"> технологического мышления обучающихся</w:t>
      </w:r>
    </w:p>
    <w:p w:rsidR="00614C2D" w:rsidRPr="005F1435" w:rsidRDefault="00614C2D" w:rsidP="00614C2D">
      <w:pPr>
        <w:pStyle w:val="ac"/>
        <w:ind w:left="165" w:right="105" w:firstLine="708"/>
        <w:jc w:val="both"/>
      </w:pPr>
      <w:r w:rsidRPr="005F1435">
        <w:rPr>
          <w:color w:val="000009"/>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614C2D" w:rsidRPr="005F1435" w:rsidRDefault="00614C2D" w:rsidP="00614C2D">
      <w:pPr>
        <w:pStyle w:val="ac"/>
        <w:ind w:left="165" w:right="102" w:firstLine="708"/>
        <w:jc w:val="both"/>
      </w:pPr>
      <w:r w:rsidRPr="005F1435">
        <w:rPr>
          <w:color w:val="000009"/>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614C2D" w:rsidRPr="005F1435" w:rsidRDefault="00614C2D" w:rsidP="00614C2D">
      <w:pPr>
        <w:pStyle w:val="ac"/>
        <w:ind w:left="874"/>
      </w:pPr>
      <w:r w:rsidRPr="005F1435">
        <w:rPr>
          <w:color w:val="000009"/>
        </w:rPr>
        <w:lastRenderedPageBreak/>
        <w:t>Порядок действий по сборке конструкции / механизма. Способы соединения деталей.</w:t>
      </w:r>
    </w:p>
    <w:p w:rsidR="00614C2D" w:rsidRPr="005F1435" w:rsidRDefault="00614C2D" w:rsidP="00614C2D">
      <w:pPr>
        <w:pStyle w:val="ac"/>
        <w:ind w:left="165"/>
      </w:pPr>
      <w:r w:rsidRPr="005F1435">
        <w:rPr>
          <w:color w:val="000009"/>
        </w:rPr>
        <w:t>Технологический узел. Понятие модели.</w:t>
      </w:r>
    </w:p>
    <w:p w:rsidR="00614C2D" w:rsidRPr="005F1435" w:rsidRDefault="00614C2D" w:rsidP="00614C2D">
      <w:pPr>
        <w:pStyle w:val="ac"/>
        <w:spacing w:before="3" w:line="276" w:lineRule="exact"/>
        <w:ind w:left="165" w:right="104" w:firstLine="708"/>
        <w:jc w:val="both"/>
      </w:pPr>
      <w:r w:rsidRPr="005F1435">
        <w:rPr>
          <w:color w:val="000009"/>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5F1435">
        <w:rPr>
          <w:color w:val="000009"/>
        </w:rPr>
        <w:t>й(</w:t>
      </w:r>
      <w:proofErr w:type="gramEnd"/>
      <w:r w:rsidRPr="005F1435">
        <w:rPr>
          <w:color w:val="000009"/>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5F1435">
        <w:rPr>
          <w:i/>
          <w:color w:val="000009"/>
          <w:sz w:val="25"/>
        </w:rPr>
        <w:t xml:space="preserve">Робототехника и среда конструирования. </w:t>
      </w:r>
      <w:r w:rsidRPr="005F1435">
        <w:rPr>
          <w:color w:val="000009"/>
        </w:rPr>
        <w:t>Виды движения. Кинематические схемы</w:t>
      </w:r>
    </w:p>
    <w:p w:rsidR="00614C2D" w:rsidRPr="0043358D" w:rsidRDefault="00614C2D" w:rsidP="00614C2D">
      <w:pPr>
        <w:pStyle w:val="ac"/>
        <w:ind w:left="165" w:right="103" w:firstLine="708"/>
        <w:jc w:val="both"/>
      </w:pPr>
      <w:r w:rsidRPr="005F1435">
        <w:rPr>
          <w:color w:val="000009"/>
        </w:rPr>
        <w:t xml:space="preserve">Анализ и синтез как средства решения задачи. Техника проведения </w:t>
      </w:r>
      <w:r w:rsidRPr="0043358D">
        <w:rPr>
          <w:color w:val="000009"/>
        </w:rPr>
        <w:t>морфологического анализа.</w:t>
      </w:r>
    </w:p>
    <w:p w:rsidR="00614C2D" w:rsidRPr="0043358D" w:rsidRDefault="00614C2D" w:rsidP="00614C2D">
      <w:pPr>
        <w:pStyle w:val="ac"/>
        <w:ind w:left="165" w:right="106" w:firstLine="708"/>
        <w:jc w:val="both"/>
      </w:pPr>
      <w:r w:rsidRPr="0043358D">
        <w:rPr>
          <w:color w:val="000009"/>
        </w:rPr>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w:t>
      </w:r>
      <w:proofErr w:type="spellStart"/>
      <w:r w:rsidRPr="0043358D">
        <w:rPr>
          <w:color w:val="000009"/>
        </w:rPr>
        <w:t>Фандрайзинг</w:t>
      </w:r>
      <w:proofErr w:type="spellEnd"/>
      <w:r w:rsidRPr="0043358D">
        <w:rPr>
          <w:color w:val="000009"/>
        </w:rPr>
        <w:t xml:space="preserve">. Специфика </w:t>
      </w:r>
      <w:proofErr w:type="spellStart"/>
      <w:r w:rsidRPr="0043358D">
        <w:rPr>
          <w:color w:val="000009"/>
        </w:rPr>
        <w:t>фандрайзинга</w:t>
      </w:r>
      <w:proofErr w:type="spellEnd"/>
      <w:r w:rsidRPr="0043358D">
        <w:rPr>
          <w:color w:val="000009"/>
        </w:rPr>
        <w:t xml:space="preserve"> для разных типов проектов.</w:t>
      </w:r>
    </w:p>
    <w:p w:rsidR="00614C2D" w:rsidRPr="0043358D" w:rsidRDefault="00614C2D" w:rsidP="00614C2D">
      <w:pPr>
        <w:pStyle w:val="ac"/>
        <w:ind w:left="165" w:right="107" w:firstLine="708"/>
        <w:jc w:val="both"/>
      </w:pPr>
      <w:r w:rsidRPr="0043358D">
        <w:rPr>
          <w:color w:val="000009"/>
        </w:rPr>
        <w:t>Способы продвижения продукта на рынке. Сегментация рынка. Позиционирование продукта. Маркетинговый план.</w:t>
      </w:r>
    </w:p>
    <w:p w:rsidR="00614C2D" w:rsidRPr="0043358D" w:rsidRDefault="00614C2D" w:rsidP="00614C2D">
      <w:pPr>
        <w:pStyle w:val="ac"/>
        <w:ind w:left="874"/>
      </w:pPr>
      <w:r w:rsidRPr="0043358D">
        <w:rPr>
          <w:color w:val="000009"/>
        </w:rPr>
        <w:t>Опыт проектирования, конструирования, моделирования.</w:t>
      </w:r>
    </w:p>
    <w:p w:rsidR="00614C2D" w:rsidRPr="0043358D" w:rsidRDefault="00614C2D" w:rsidP="00614C2D">
      <w:pPr>
        <w:pStyle w:val="ac"/>
        <w:ind w:left="165" w:right="107" w:firstLine="708"/>
        <w:jc w:val="both"/>
      </w:pPr>
      <w:r w:rsidRPr="0043358D">
        <w:rPr>
          <w:color w:val="000009"/>
        </w:rPr>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w:t>
      </w:r>
    </w:p>
    <w:p w:rsidR="00614C2D" w:rsidRPr="0043358D" w:rsidRDefault="00614C2D" w:rsidP="00614C2D">
      <w:pPr>
        <w:pStyle w:val="ac"/>
        <w:spacing w:before="54"/>
        <w:ind w:left="165" w:right="101" w:firstLine="708"/>
        <w:jc w:val="both"/>
      </w:pPr>
      <w:r w:rsidRPr="0043358D">
        <w:rPr>
          <w:color w:val="000009"/>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614C2D" w:rsidRPr="0043358D" w:rsidRDefault="00614C2D" w:rsidP="00614C2D">
      <w:pPr>
        <w:spacing w:before="3" w:line="276" w:lineRule="exact"/>
        <w:ind w:left="165" w:right="105" w:firstLine="708"/>
        <w:jc w:val="both"/>
        <w:rPr>
          <w:i/>
          <w:sz w:val="24"/>
          <w:szCs w:val="24"/>
        </w:rPr>
      </w:pPr>
      <w:r w:rsidRPr="0043358D">
        <w:rPr>
          <w:rFonts w:ascii="Times New Roman" w:hAnsi="Times New Roman"/>
          <w:color w:val="000009"/>
          <w:sz w:val="24"/>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w:t>
      </w:r>
      <w:r w:rsidRPr="0043358D">
        <w:rPr>
          <w:rFonts w:ascii="Times New Roman" w:hAnsi="Times New Roman"/>
          <w:color w:val="000009"/>
          <w:spacing w:val="-2"/>
          <w:sz w:val="24"/>
          <w:szCs w:val="24"/>
        </w:rPr>
        <w:t xml:space="preserve">схеме. </w:t>
      </w:r>
      <w:r w:rsidRPr="0043358D">
        <w:rPr>
          <w:rFonts w:ascii="Times New Roman" w:hAnsi="Times New Roman"/>
          <w:i/>
          <w:color w:val="000009"/>
          <w:sz w:val="24"/>
          <w:szCs w:val="24"/>
        </w:rPr>
        <w:t xml:space="preserve">Модификация механизма на основе технической документации для получения заданных свойств (решения </w:t>
      </w:r>
      <w:r w:rsidRPr="0043358D">
        <w:rPr>
          <w:rFonts w:ascii="Times New Roman" w:hAnsi="Times New Roman"/>
          <w:i/>
          <w:color w:val="000009"/>
          <w:spacing w:val="-2"/>
          <w:sz w:val="24"/>
          <w:szCs w:val="24"/>
        </w:rPr>
        <w:t xml:space="preserve">задачи) </w:t>
      </w:r>
      <w:r w:rsidRPr="0043358D">
        <w:rPr>
          <w:rFonts w:ascii="Times New Roman" w:hAnsi="Times New Roman"/>
          <w:i/>
          <w:color w:val="000009"/>
          <w:sz w:val="24"/>
          <w:szCs w:val="24"/>
        </w:rPr>
        <w:t xml:space="preserve">– </w:t>
      </w:r>
      <w:r w:rsidRPr="0043358D">
        <w:rPr>
          <w:rFonts w:ascii="Times New Roman" w:hAnsi="Times New Roman"/>
          <w:i/>
          <w:color w:val="000009"/>
          <w:w w:val="95"/>
          <w:sz w:val="24"/>
          <w:szCs w:val="24"/>
        </w:rPr>
        <w:t>моделирование</w:t>
      </w:r>
      <w:r w:rsidRPr="0043358D">
        <w:rPr>
          <w:rFonts w:ascii="Times New Roman" w:hAnsi="Times New Roman"/>
          <w:i/>
          <w:color w:val="000009"/>
          <w:spacing w:val="-11"/>
          <w:w w:val="95"/>
          <w:sz w:val="24"/>
          <w:szCs w:val="24"/>
        </w:rPr>
        <w:t xml:space="preserve"> </w:t>
      </w:r>
      <w:r w:rsidRPr="0043358D">
        <w:rPr>
          <w:rFonts w:ascii="Times New Roman" w:hAnsi="Times New Roman"/>
          <w:i/>
          <w:color w:val="000009"/>
          <w:w w:val="95"/>
          <w:sz w:val="24"/>
          <w:szCs w:val="24"/>
        </w:rPr>
        <w:t>с</w:t>
      </w:r>
      <w:r w:rsidRPr="0043358D">
        <w:rPr>
          <w:rFonts w:ascii="Times New Roman" w:hAnsi="Times New Roman"/>
          <w:i/>
          <w:color w:val="000009"/>
          <w:spacing w:val="-12"/>
          <w:w w:val="95"/>
          <w:sz w:val="24"/>
          <w:szCs w:val="24"/>
        </w:rPr>
        <w:t xml:space="preserve"> </w:t>
      </w:r>
      <w:r w:rsidRPr="0043358D">
        <w:rPr>
          <w:rFonts w:ascii="Times New Roman" w:hAnsi="Times New Roman"/>
          <w:i/>
          <w:color w:val="000009"/>
          <w:w w:val="95"/>
          <w:sz w:val="24"/>
          <w:szCs w:val="24"/>
        </w:rPr>
        <w:t>помощью</w:t>
      </w:r>
      <w:r w:rsidRPr="0043358D">
        <w:rPr>
          <w:rFonts w:ascii="Times New Roman" w:hAnsi="Times New Roman"/>
          <w:i/>
          <w:color w:val="000009"/>
          <w:spacing w:val="-12"/>
          <w:w w:val="95"/>
          <w:sz w:val="24"/>
          <w:szCs w:val="24"/>
        </w:rPr>
        <w:t xml:space="preserve"> </w:t>
      </w:r>
      <w:r w:rsidRPr="0043358D">
        <w:rPr>
          <w:rFonts w:ascii="Times New Roman" w:hAnsi="Times New Roman"/>
          <w:i/>
          <w:color w:val="000009"/>
          <w:spacing w:val="-3"/>
          <w:w w:val="95"/>
          <w:sz w:val="24"/>
          <w:szCs w:val="24"/>
        </w:rPr>
        <w:t>конструктора</w:t>
      </w:r>
      <w:r w:rsidRPr="0043358D">
        <w:rPr>
          <w:rFonts w:ascii="Times New Roman" w:hAnsi="Times New Roman"/>
          <w:i/>
          <w:color w:val="000009"/>
          <w:spacing w:val="-11"/>
          <w:w w:val="95"/>
          <w:sz w:val="24"/>
          <w:szCs w:val="24"/>
        </w:rPr>
        <w:t xml:space="preserve"> </w:t>
      </w:r>
      <w:r w:rsidRPr="0043358D">
        <w:rPr>
          <w:rFonts w:ascii="Times New Roman" w:hAnsi="Times New Roman"/>
          <w:i/>
          <w:color w:val="000009"/>
          <w:w w:val="95"/>
          <w:sz w:val="24"/>
          <w:szCs w:val="24"/>
        </w:rPr>
        <w:t>или</w:t>
      </w:r>
      <w:r w:rsidRPr="0043358D">
        <w:rPr>
          <w:rFonts w:ascii="Times New Roman" w:hAnsi="Times New Roman"/>
          <w:i/>
          <w:color w:val="000009"/>
          <w:spacing w:val="-12"/>
          <w:w w:val="95"/>
          <w:sz w:val="24"/>
          <w:szCs w:val="24"/>
        </w:rPr>
        <w:t xml:space="preserve"> </w:t>
      </w:r>
      <w:r w:rsidRPr="0043358D">
        <w:rPr>
          <w:rFonts w:ascii="Times New Roman" w:hAnsi="Times New Roman"/>
          <w:i/>
          <w:color w:val="000009"/>
          <w:w w:val="95"/>
          <w:sz w:val="24"/>
          <w:szCs w:val="24"/>
        </w:rPr>
        <w:t>в</w:t>
      </w:r>
      <w:r w:rsidRPr="0043358D">
        <w:rPr>
          <w:rFonts w:ascii="Times New Roman" w:hAnsi="Times New Roman"/>
          <w:i/>
          <w:color w:val="000009"/>
          <w:spacing w:val="-12"/>
          <w:w w:val="95"/>
          <w:sz w:val="24"/>
          <w:szCs w:val="24"/>
        </w:rPr>
        <w:t xml:space="preserve"> </w:t>
      </w:r>
      <w:r w:rsidRPr="0043358D">
        <w:rPr>
          <w:rFonts w:ascii="Times New Roman" w:hAnsi="Times New Roman"/>
          <w:i/>
          <w:color w:val="000009"/>
          <w:w w:val="95"/>
          <w:sz w:val="24"/>
          <w:szCs w:val="24"/>
        </w:rPr>
        <w:t>виртуальной</w:t>
      </w:r>
      <w:r w:rsidRPr="0043358D">
        <w:rPr>
          <w:rFonts w:ascii="Times New Roman" w:hAnsi="Times New Roman"/>
          <w:i/>
          <w:color w:val="000009"/>
          <w:spacing w:val="-11"/>
          <w:w w:val="95"/>
          <w:sz w:val="24"/>
          <w:szCs w:val="24"/>
        </w:rPr>
        <w:t xml:space="preserve"> </w:t>
      </w:r>
      <w:r w:rsidRPr="0043358D">
        <w:rPr>
          <w:rFonts w:ascii="Times New Roman" w:hAnsi="Times New Roman"/>
          <w:i/>
          <w:color w:val="000009"/>
          <w:w w:val="95"/>
          <w:sz w:val="24"/>
          <w:szCs w:val="24"/>
        </w:rPr>
        <w:t>среде.</w:t>
      </w:r>
      <w:r w:rsidRPr="0043358D">
        <w:rPr>
          <w:rFonts w:ascii="Times New Roman" w:hAnsi="Times New Roman"/>
          <w:i/>
          <w:color w:val="000009"/>
          <w:spacing w:val="-12"/>
          <w:w w:val="95"/>
          <w:sz w:val="24"/>
          <w:szCs w:val="24"/>
        </w:rPr>
        <w:t xml:space="preserve"> </w:t>
      </w:r>
      <w:r w:rsidRPr="0043358D">
        <w:rPr>
          <w:rFonts w:ascii="Times New Roman" w:hAnsi="Times New Roman"/>
          <w:i/>
          <w:color w:val="000009"/>
          <w:w w:val="95"/>
          <w:sz w:val="24"/>
          <w:szCs w:val="24"/>
        </w:rPr>
        <w:t>Простейшие</w:t>
      </w:r>
      <w:r w:rsidRPr="0043358D">
        <w:rPr>
          <w:rFonts w:ascii="Times New Roman" w:hAnsi="Times New Roman"/>
          <w:i/>
          <w:color w:val="000009"/>
          <w:spacing w:val="-11"/>
          <w:w w:val="95"/>
          <w:sz w:val="24"/>
          <w:szCs w:val="24"/>
        </w:rPr>
        <w:t xml:space="preserve"> </w:t>
      </w:r>
      <w:r w:rsidRPr="0043358D">
        <w:rPr>
          <w:rFonts w:ascii="Times New Roman" w:hAnsi="Times New Roman"/>
          <w:i/>
          <w:color w:val="000009"/>
          <w:w w:val="95"/>
          <w:sz w:val="24"/>
          <w:szCs w:val="24"/>
        </w:rPr>
        <w:t>роботы</w:t>
      </w:r>
      <w:r w:rsidRPr="0043358D">
        <w:rPr>
          <w:i/>
          <w:color w:val="000009"/>
          <w:w w:val="95"/>
          <w:sz w:val="24"/>
          <w:szCs w:val="24"/>
        </w:rPr>
        <w:t>.</w:t>
      </w:r>
    </w:p>
    <w:p w:rsidR="00614C2D" w:rsidRPr="0043358D" w:rsidRDefault="00614C2D" w:rsidP="00614C2D">
      <w:pPr>
        <w:pStyle w:val="ac"/>
        <w:tabs>
          <w:tab w:val="left" w:pos="2421"/>
          <w:tab w:val="left" w:pos="4396"/>
          <w:tab w:val="left" w:pos="5241"/>
          <w:tab w:val="left" w:pos="6603"/>
          <w:tab w:val="left" w:pos="8661"/>
        </w:tabs>
        <w:spacing w:line="273" w:lineRule="exact"/>
        <w:ind w:left="874"/>
      </w:pPr>
      <w:r w:rsidRPr="0043358D">
        <w:rPr>
          <w:color w:val="000009"/>
        </w:rPr>
        <w:t>Составление</w:t>
      </w:r>
      <w:r w:rsidRPr="0043358D">
        <w:rPr>
          <w:color w:val="000009"/>
        </w:rPr>
        <w:tab/>
        <w:t>технологической</w:t>
      </w:r>
      <w:r w:rsidRPr="0043358D">
        <w:rPr>
          <w:color w:val="000009"/>
        </w:rPr>
        <w:tab/>
        <w:t>карты</w:t>
      </w:r>
      <w:r w:rsidRPr="0043358D">
        <w:rPr>
          <w:color w:val="000009"/>
        </w:rPr>
        <w:tab/>
        <w:t>известного</w:t>
      </w:r>
      <w:r w:rsidRPr="0043358D">
        <w:rPr>
          <w:color w:val="000009"/>
        </w:rPr>
        <w:tab/>
        <w:t>технологического</w:t>
      </w:r>
      <w:r w:rsidRPr="0043358D">
        <w:rPr>
          <w:color w:val="000009"/>
        </w:rPr>
        <w:tab/>
        <w:t>процесса.</w:t>
      </w:r>
    </w:p>
    <w:p w:rsidR="00614C2D" w:rsidRPr="0043358D" w:rsidRDefault="00614C2D" w:rsidP="00614C2D">
      <w:pPr>
        <w:pStyle w:val="ac"/>
        <w:ind w:left="165"/>
      </w:pPr>
      <w:r w:rsidRPr="0043358D">
        <w:rPr>
          <w:color w:val="000009"/>
        </w:rPr>
        <w:t>Апробация путей оптимизации технологического процесса.</w:t>
      </w:r>
    </w:p>
    <w:p w:rsidR="00614C2D" w:rsidRPr="0043358D" w:rsidRDefault="00614C2D" w:rsidP="00614C2D">
      <w:pPr>
        <w:pStyle w:val="ac"/>
        <w:ind w:left="165" w:right="105" w:firstLine="708"/>
        <w:jc w:val="both"/>
      </w:pPr>
      <w:r w:rsidRPr="0043358D">
        <w:rPr>
          <w:color w:val="000009"/>
        </w:rPr>
        <w:t xml:space="preserve">Изготовление информационного продукта по заданному алгоритму. </w:t>
      </w:r>
      <w:proofErr w:type="gramStart"/>
      <w:r w:rsidRPr="0043358D">
        <w:rPr>
          <w:color w:val="000009"/>
        </w:rPr>
        <w:t>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w:t>
      </w:r>
      <w:proofErr w:type="gramEnd"/>
    </w:p>
    <w:p w:rsidR="00614C2D" w:rsidRPr="0043358D" w:rsidRDefault="00614C2D" w:rsidP="00614C2D">
      <w:pPr>
        <w:pStyle w:val="ac"/>
        <w:ind w:left="165"/>
      </w:pPr>
      <w:r>
        <w:rPr>
          <w:color w:val="000009"/>
        </w:rPr>
        <w:t>– на выбор образовательно</w:t>
      </w:r>
      <w:r w:rsidRPr="0043358D">
        <w:rPr>
          <w:color w:val="000009"/>
        </w:rPr>
        <w:t>й организации).</w:t>
      </w:r>
    </w:p>
    <w:p w:rsidR="00614C2D" w:rsidRPr="0043358D" w:rsidRDefault="00614C2D" w:rsidP="00614C2D">
      <w:pPr>
        <w:pStyle w:val="ac"/>
        <w:ind w:left="165" w:right="105" w:firstLine="708"/>
        <w:jc w:val="both"/>
      </w:pPr>
      <w:r w:rsidRPr="0043358D">
        <w:rPr>
          <w:color w:val="000009"/>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614C2D" w:rsidRPr="0043358D" w:rsidRDefault="00614C2D" w:rsidP="00614C2D">
      <w:pPr>
        <w:pStyle w:val="ac"/>
        <w:ind w:left="165" w:right="105" w:firstLine="708"/>
        <w:jc w:val="both"/>
      </w:pPr>
      <w:r w:rsidRPr="0043358D">
        <w:rPr>
          <w:color w:val="000009"/>
        </w:rPr>
        <w:lastRenderedPageBreak/>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614C2D" w:rsidRPr="0043358D" w:rsidRDefault="00614C2D" w:rsidP="00614C2D">
      <w:pPr>
        <w:pStyle w:val="ac"/>
        <w:ind w:left="165" w:right="109" w:firstLine="708"/>
        <w:jc w:val="both"/>
      </w:pPr>
      <w:r w:rsidRPr="0043358D">
        <w:rPr>
          <w:color w:val="000009"/>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614C2D" w:rsidRPr="0043358D" w:rsidRDefault="00614C2D" w:rsidP="00614C2D">
      <w:pPr>
        <w:pStyle w:val="ac"/>
        <w:ind w:left="165" w:right="107" w:firstLine="708"/>
        <w:jc w:val="both"/>
      </w:pPr>
      <w:r w:rsidRPr="0043358D">
        <w:rPr>
          <w:color w:val="000009"/>
        </w:rPr>
        <w:t>Разработка и изготовление материального продукта. Апробация полученного материального продукта. Модернизация материального продукта.</w:t>
      </w:r>
    </w:p>
    <w:p w:rsidR="00614C2D" w:rsidRPr="0043358D" w:rsidRDefault="00614C2D" w:rsidP="00614C2D">
      <w:pPr>
        <w:pStyle w:val="ac"/>
        <w:ind w:left="165" w:right="103" w:firstLine="708"/>
        <w:jc w:val="both"/>
      </w:pPr>
      <w:r w:rsidRPr="0043358D">
        <w:rPr>
          <w:color w:val="000009"/>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614C2D" w:rsidRPr="0043358D" w:rsidRDefault="00614C2D" w:rsidP="00614C2D">
      <w:pPr>
        <w:pStyle w:val="ac"/>
        <w:ind w:left="165" w:right="108" w:firstLine="708"/>
        <w:jc w:val="both"/>
      </w:pPr>
      <w:r w:rsidRPr="0043358D">
        <w:rPr>
          <w:color w:val="000009"/>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w:t>
      </w:r>
      <w:r w:rsidRPr="0043358D">
        <w:rPr>
          <w:color w:val="000009"/>
          <w:spacing w:val="-8"/>
        </w:rPr>
        <w:t xml:space="preserve"> </w:t>
      </w:r>
      <w:r w:rsidRPr="0043358D">
        <w:rPr>
          <w:color w:val="000009"/>
        </w:rPr>
        <w:t>и</w:t>
      </w:r>
      <w:r w:rsidRPr="0043358D">
        <w:rPr>
          <w:color w:val="000009"/>
          <w:spacing w:val="-8"/>
        </w:rPr>
        <w:t xml:space="preserve"> </w:t>
      </w:r>
      <w:r w:rsidRPr="0043358D">
        <w:rPr>
          <w:color w:val="000009"/>
        </w:rPr>
        <w:t>сложных</w:t>
      </w:r>
      <w:r w:rsidRPr="0043358D">
        <w:rPr>
          <w:color w:val="000009"/>
          <w:spacing w:val="-8"/>
        </w:rPr>
        <w:t xml:space="preserve"> </w:t>
      </w:r>
      <w:r w:rsidRPr="0043358D">
        <w:rPr>
          <w:color w:val="000009"/>
        </w:rPr>
        <w:t>(требующих</w:t>
      </w:r>
      <w:r w:rsidRPr="0043358D">
        <w:rPr>
          <w:color w:val="000009"/>
          <w:spacing w:val="-8"/>
        </w:rPr>
        <w:t xml:space="preserve"> </w:t>
      </w:r>
      <w:r w:rsidRPr="0043358D">
        <w:rPr>
          <w:color w:val="000009"/>
        </w:rPr>
        <w:t>регулирования</w:t>
      </w:r>
      <w:r w:rsidRPr="0043358D">
        <w:rPr>
          <w:color w:val="000009"/>
          <w:spacing w:val="-7"/>
        </w:rPr>
        <w:t xml:space="preserve"> </w:t>
      </w:r>
      <w:r w:rsidRPr="0043358D">
        <w:rPr>
          <w:color w:val="000009"/>
        </w:rPr>
        <w:t>/</w:t>
      </w:r>
      <w:r w:rsidRPr="0043358D">
        <w:rPr>
          <w:color w:val="000009"/>
          <w:spacing w:val="-8"/>
        </w:rPr>
        <w:t xml:space="preserve"> </w:t>
      </w:r>
      <w:r w:rsidRPr="0043358D">
        <w:rPr>
          <w:color w:val="000009"/>
        </w:rPr>
        <w:t>настройки)</w:t>
      </w:r>
      <w:r w:rsidRPr="0043358D">
        <w:rPr>
          <w:color w:val="000009"/>
          <w:spacing w:val="-7"/>
        </w:rPr>
        <w:t xml:space="preserve"> </w:t>
      </w:r>
      <w:r w:rsidRPr="0043358D">
        <w:rPr>
          <w:color w:val="000009"/>
        </w:rPr>
        <w:t>рабочих</w:t>
      </w:r>
      <w:r w:rsidRPr="0043358D">
        <w:rPr>
          <w:color w:val="000009"/>
          <w:spacing w:val="-7"/>
        </w:rPr>
        <w:t xml:space="preserve"> </w:t>
      </w:r>
      <w:r w:rsidRPr="0043358D">
        <w:rPr>
          <w:color w:val="000009"/>
        </w:rPr>
        <w:t>инструментов</w:t>
      </w:r>
      <w:r w:rsidRPr="0043358D">
        <w:rPr>
          <w:color w:val="000009"/>
          <w:spacing w:val="-7"/>
        </w:rPr>
        <w:t xml:space="preserve"> </w:t>
      </w:r>
      <w:r w:rsidRPr="0043358D">
        <w:rPr>
          <w:color w:val="000009"/>
        </w:rPr>
        <w:t xml:space="preserve">/ технологического </w:t>
      </w:r>
      <w:r w:rsidRPr="0043358D">
        <w:rPr>
          <w:color w:val="000009"/>
          <w:spacing w:val="-3"/>
        </w:rPr>
        <w:t xml:space="preserve">оборудования </w:t>
      </w:r>
      <w:r w:rsidRPr="0043358D">
        <w:rPr>
          <w:color w:val="000009"/>
        </w:rPr>
        <w:t>(практический этап проектной</w:t>
      </w:r>
      <w:r w:rsidRPr="0043358D">
        <w:rPr>
          <w:color w:val="000009"/>
          <w:spacing w:val="-23"/>
        </w:rPr>
        <w:t xml:space="preserve"> </w:t>
      </w:r>
      <w:r w:rsidRPr="0043358D">
        <w:rPr>
          <w:color w:val="000009"/>
        </w:rPr>
        <w:t>деятельности)</w:t>
      </w:r>
      <w:hyperlink w:anchor="_bookmark79" w:history="1">
        <w:r w:rsidRPr="0043358D">
          <w:rPr>
            <w:color w:val="000009"/>
            <w:position w:val="9"/>
          </w:rPr>
          <w:t>15</w:t>
        </w:r>
      </w:hyperlink>
      <w:r w:rsidRPr="0043358D">
        <w:rPr>
          <w:color w:val="000009"/>
          <w:position w:val="9"/>
        </w:rPr>
        <w:t>.</w:t>
      </w:r>
    </w:p>
    <w:p w:rsidR="00614C2D" w:rsidRPr="0043358D" w:rsidRDefault="00614C2D" w:rsidP="00614C2D">
      <w:pPr>
        <w:pStyle w:val="ac"/>
        <w:ind w:left="165" w:right="107" w:firstLine="708"/>
        <w:jc w:val="both"/>
      </w:pPr>
      <w:r w:rsidRPr="0043358D">
        <w:rPr>
          <w:color w:val="000009"/>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w:t>
      </w:r>
      <w:proofErr w:type="spellStart"/>
      <w:r w:rsidRPr="0043358D">
        <w:rPr>
          <w:color w:val="000009"/>
        </w:rPr>
        <w:t>энергозатрат</w:t>
      </w:r>
      <w:proofErr w:type="spellEnd"/>
      <w:r w:rsidRPr="0043358D">
        <w:rPr>
          <w:color w:val="000009"/>
        </w:rPr>
        <w:t>.</w:t>
      </w:r>
    </w:p>
    <w:p w:rsidR="00614C2D" w:rsidRDefault="00614C2D" w:rsidP="00614C2D">
      <w:pPr>
        <w:pStyle w:val="ac"/>
        <w:ind w:left="165" w:right="102" w:firstLine="708"/>
        <w:jc w:val="both"/>
        <w:rPr>
          <w:color w:val="000009"/>
        </w:rPr>
      </w:pPr>
      <w:r w:rsidRPr="0043358D">
        <w:rPr>
          <w:color w:val="000009"/>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w:t>
      </w:r>
      <w:r w:rsidRPr="0043358D">
        <w:rPr>
          <w:color w:val="000009"/>
          <w:spacing w:val="-8"/>
        </w:rPr>
        <w:t xml:space="preserve"> </w:t>
      </w:r>
      <w:r w:rsidRPr="0043358D">
        <w:rPr>
          <w:color w:val="000009"/>
        </w:rPr>
        <w:t>продукта.</w:t>
      </w:r>
      <w:r w:rsidRPr="0043358D">
        <w:rPr>
          <w:color w:val="000009"/>
          <w:spacing w:val="-8"/>
        </w:rPr>
        <w:t xml:space="preserve"> </w:t>
      </w:r>
      <w:r w:rsidRPr="0043358D">
        <w:rPr>
          <w:color w:val="000009"/>
        </w:rPr>
        <w:t>Пилотное</w:t>
      </w:r>
      <w:r w:rsidRPr="0043358D">
        <w:rPr>
          <w:color w:val="000009"/>
          <w:spacing w:val="-10"/>
        </w:rPr>
        <w:t xml:space="preserve"> </w:t>
      </w:r>
      <w:r w:rsidRPr="0043358D">
        <w:rPr>
          <w:color w:val="000009"/>
        </w:rPr>
        <w:t>применение</w:t>
      </w:r>
      <w:r w:rsidRPr="0043358D">
        <w:rPr>
          <w:color w:val="000009"/>
          <w:spacing w:val="-10"/>
        </w:rPr>
        <w:t xml:space="preserve"> </w:t>
      </w:r>
      <w:r w:rsidRPr="0043358D">
        <w:rPr>
          <w:color w:val="000009"/>
        </w:rPr>
        <w:t>технологии</w:t>
      </w:r>
      <w:r w:rsidRPr="0043358D">
        <w:rPr>
          <w:color w:val="000009"/>
          <w:spacing w:val="-8"/>
        </w:rPr>
        <w:t xml:space="preserve"> </w:t>
      </w:r>
      <w:r w:rsidRPr="0043358D">
        <w:rPr>
          <w:color w:val="000009"/>
        </w:rPr>
        <w:t>на</w:t>
      </w:r>
      <w:r w:rsidRPr="0043358D">
        <w:rPr>
          <w:color w:val="000009"/>
          <w:spacing w:val="-10"/>
        </w:rPr>
        <w:t xml:space="preserve"> </w:t>
      </w:r>
      <w:r w:rsidRPr="0043358D">
        <w:rPr>
          <w:color w:val="000009"/>
        </w:rPr>
        <w:t>основе</w:t>
      </w:r>
      <w:r w:rsidRPr="0043358D">
        <w:rPr>
          <w:color w:val="000009"/>
          <w:spacing w:val="-8"/>
        </w:rPr>
        <w:t xml:space="preserve"> </w:t>
      </w:r>
      <w:r w:rsidRPr="0043358D">
        <w:rPr>
          <w:color w:val="000009"/>
        </w:rPr>
        <w:t>разработанных</w:t>
      </w:r>
      <w:r w:rsidRPr="0043358D">
        <w:rPr>
          <w:color w:val="000009"/>
          <w:spacing w:val="-9"/>
        </w:rPr>
        <w:t xml:space="preserve"> </w:t>
      </w:r>
      <w:r w:rsidRPr="0043358D">
        <w:rPr>
          <w:color w:val="000009"/>
        </w:rPr>
        <w:t>регламентов.</w:t>
      </w:r>
    </w:p>
    <w:p w:rsidR="00614C2D" w:rsidRPr="005F1435" w:rsidRDefault="00614C2D" w:rsidP="00614C2D">
      <w:pPr>
        <w:pStyle w:val="ac"/>
        <w:spacing w:before="54"/>
        <w:ind w:left="165" w:right="103" w:firstLine="708"/>
        <w:jc w:val="both"/>
      </w:pPr>
      <w:proofErr w:type="gramStart"/>
      <w:r w:rsidRPr="005F1435">
        <w:rPr>
          <w:color w:val="000009"/>
        </w:rPr>
        <w:t>Разработка и реализации персонального проекта, направленного на разрешение личностно значимой для обучающегося проблемы.</w:t>
      </w:r>
      <w:proofErr w:type="gramEnd"/>
      <w:r w:rsidRPr="005F1435">
        <w:rPr>
          <w:color w:val="000009"/>
        </w:rPr>
        <w:t xml:space="preserve"> Реализация запланированной деятельности по продвижению продукта.</w:t>
      </w:r>
    </w:p>
    <w:p w:rsidR="00614C2D" w:rsidRPr="005F1435" w:rsidRDefault="00614C2D" w:rsidP="00614C2D">
      <w:pPr>
        <w:pStyle w:val="ac"/>
        <w:ind w:left="874"/>
      </w:pPr>
      <w:r w:rsidRPr="005F1435">
        <w:rPr>
          <w:color w:val="000009"/>
        </w:rPr>
        <w:t xml:space="preserve">Разработка проектного замысла в рамках избранного </w:t>
      </w:r>
      <w:proofErr w:type="gramStart"/>
      <w:r w:rsidRPr="005F1435">
        <w:rPr>
          <w:color w:val="000009"/>
        </w:rPr>
        <w:t>обучающимся</w:t>
      </w:r>
      <w:proofErr w:type="gramEnd"/>
      <w:r w:rsidRPr="005F1435">
        <w:rPr>
          <w:color w:val="000009"/>
        </w:rPr>
        <w:t xml:space="preserve"> вида проекта.</w:t>
      </w:r>
    </w:p>
    <w:p w:rsidR="00614C2D" w:rsidRPr="005F1435" w:rsidRDefault="00614C2D" w:rsidP="00614C2D">
      <w:pPr>
        <w:pStyle w:val="41"/>
        <w:ind w:left="165" w:right="131" w:firstLine="708"/>
        <w:jc w:val="both"/>
        <w:rPr>
          <w:lang w:val="ru-RU"/>
        </w:rPr>
      </w:pPr>
      <w:r w:rsidRPr="005F1435">
        <w:rPr>
          <w:color w:val="000009"/>
          <w:lang w:val="ru-RU"/>
        </w:rPr>
        <w:t xml:space="preserve">Построение образовательных траекторий и планов в области </w:t>
      </w:r>
      <w:r w:rsidRPr="005F1435">
        <w:rPr>
          <w:color w:val="000009"/>
          <w:w w:val="95"/>
          <w:lang w:val="ru-RU"/>
        </w:rPr>
        <w:t>профессионального самоопределения</w:t>
      </w:r>
    </w:p>
    <w:p w:rsidR="00614C2D" w:rsidRPr="005F1435" w:rsidRDefault="00614C2D" w:rsidP="00614C2D">
      <w:pPr>
        <w:pStyle w:val="ac"/>
        <w:ind w:left="165" w:right="102" w:firstLine="708"/>
        <w:jc w:val="both"/>
      </w:pPr>
      <w:proofErr w:type="gramStart"/>
      <w:r w:rsidRPr="005F1435">
        <w:rPr>
          <w:color w:val="000009"/>
        </w:rPr>
        <w:t>Предприятия региона проживания обучающихся, работающие на основе современных производственных технологий.</w:t>
      </w:r>
      <w:proofErr w:type="gramEnd"/>
      <w:r w:rsidRPr="005F1435">
        <w:rPr>
          <w:color w:val="000009"/>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5F1435">
        <w:rPr>
          <w:color w:val="000009"/>
        </w:rPr>
        <w:t>обучающихся</w:t>
      </w:r>
      <w:proofErr w:type="gramEnd"/>
      <w:r w:rsidRPr="005F1435">
        <w:rPr>
          <w:color w:val="000009"/>
        </w:rPr>
        <w:t>,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614C2D" w:rsidRPr="005F1435" w:rsidRDefault="00614C2D" w:rsidP="00614C2D">
      <w:pPr>
        <w:pStyle w:val="ac"/>
        <w:spacing w:before="3" w:line="276" w:lineRule="exact"/>
        <w:ind w:left="165" w:right="103" w:firstLine="708"/>
        <w:jc w:val="both"/>
      </w:pPr>
      <w:r w:rsidRPr="005F1435">
        <w:rPr>
          <w:color w:val="000009"/>
        </w:rPr>
        <w:t xml:space="preserve">Понятия </w:t>
      </w:r>
      <w:r w:rsidRPr="005F1435">
        <w:rPr>
          <w:color w:val="000009"/>
          <w:spacing w:val="-4"/>
        </w:rPr>
        <w:t>трудового</w:t>
      </w:r>
      <w:r w:rsidRPr="005F1435">
        <w:rPr>
          <w:color w:val="000009"/>
          <w:spacing w:val="52"/>
        </w:rPr>
        <w:t xml:space="preserve"> </w:t>
      </w:r>
      <w:r w:rsidRPr="005F1435">
        <w:rPr>
          <w:color w:val="000009"/>
        </w:rPr>
        <w:t xml:space="preserve">ресурса, рынка </w:t>
      </w:r>
      <w:r w:rsidRPr="005F1435">
        <w:rPr>
          <w:color w:val="000009"/>
          <w:spacing w:val="-4"/>
        </w:rPr>
        <w:t>труда.</w:t>
      </w:r>
      <w:r w:rsidRPr="005F1435">
        <w:rPr>
          <w:color w:val="000009"/>
          <w:spacing w:val="52"/>
        </w:rPr>
        <w:t xml:space="preserve"> </w:t>
      </w:r>
      <w:r w:rsidRPr="005F1435">
        <w:rPr>
          <w:color w:val="000009"/>
        </w:rPr>
        <w:t xml:space="preserve">Характеристики современного рынка </w:t>
      </w:r>
      <w:r w:rsidRPr="005F1435">
        <w:rPr>
          <w:color w:val="000009"/>
          <w:spacing w:val="-4"/>
        </w:rPr>
        <w:t xml:space="preserve">труда. </w:t>
      </w:r>
      <w:r w:rsidRPr="005F1435">
        <w:rPr>
          <w:color w:val="000009"/>
        </w:rPr>
        <w:t xml:space="preserve">Квалификации и профессии. Цикл жизни профессии. </w:t>
      </w:r>
      <w:r w:rsidRPr="005F1435">
        <w:rPr>
          <w:i/>
          <w:color w:val="000009"/>
          <w:sz w:val="25"/>
        </w:rPr>
        <w:t>Стратегии профессиональной карьеры.</w:t>
      </w:r>
      <w:r w:rsidRPr="005F1435">
        <w:rPr>
          <w:i/>
          <w:color w:val="000009"/>
          <w:spacing w:val="-13"/>
          <w:sz w:val="25"/>
        </w:rPr>
        <w:t xml:space="preserve"> </w:t>
      </w:r>
      <w:r w:rsidRPr="005F1435">
        <w:rPr>
          <w:color w:val="000009"/>
        </w:rPr>
        <w:t>Современные</w:t>
      </w:r>
      <w:r w:rsidRPr="005F1435">
        <w:rPr>
          <w:color w:val="000009"/>
          <w:spacing w:val="-11"/>
        </w:rPr>
        <w:t xml:space="preserve"> </w:t>
      </w:r>
      <w:r w:rsidRPr="005F1435">
        <w:rPr>
          <w:color w:val="000009"/>
        </w:rPr>
        <w:t>требования</w:t>
      </w:r>
      <w:r w:rsidRPr="005F1435">
        <w:rPr>
          <w:color w:val="000009"/>
          <w:spacing w:val="-11"/>
        </w:rPr>
        <w:t xml:space="preserve"> </w:t>
      </w:r>
      <w:r w:rsidRPr="005F1435">
        <w:rPr>
          <w:color w:val="000009"/>
        </w:rPr>
        <w:t>к</w:t>
      </w:r>
      <w:r w:rsidRPr="005F1435">
        <w:rPr>
          <w:color w:val="000009"/>
          <w:spacing w:val="-13"/>
        </w:rPr>
        <w:t xml:space="preserve"> </w:t>
      </w:r>
      <w:r w:rsidRPr="005F1435">
        <w:rPr>
          <w:color w:val="000009"/>
        </w:rPr>
        <w:t>кадрам.</w:t>
      </w:r>
      <w:r w:rsidRPr="005F1435">
        <w:rPr>
          <w:color w:val="000009"/>
          <w:spacing w:val="-11"/>
        </w:rPr>
        <w:t xml:space="preserve"> </w:t>
      </w:r>
      <w:r w:rsidRPr="005F1435">
        <w:rPr>
          <w:color w:val="000009"/>
        </w:rPr>
        <w:t>Концепции</w:t>
      </w:r>
      <w:r w:rsidRPr="005F1435">
        <w:rPr>
          <w:color w:val="000009"/>
          <w:spacing w:val="-11"/>
        </w:rPr>
        <w:t xml:space="preserve"> </w:t>
      </w:r>
      <w:r w:rsidRPr="005F1435">
        <w:rPr>
          <w:color w:val="000009"/>
        </w:rPr>
        <w:t>«обучения</w:t>
      </w:r>
      <w:r w:rsidRPr="005F1435">
        <w:rPr>
          <w:color w:val="000009"/>
          <w:spacing w:val="-11"/>
        </w:rPr>
        <w:t xml:space="preserve"> </w:t>
      </w:r>
      <w:r w:rsidRPr="005F1435">
        <w:rPr>
          <w:color w:val="000009"/>
        </w:rPr>
        <w:t>для</w:t>
      </w:r>
      <w:r w:rsidRPr="005F1435">
        <w:rPr>
          <w:color w:val="000009"/>
          <w:spacing w:val="-11"/>
        </w:rPr>
        <w:t xml:space="preserve"> </w:t>
      </w:r>
      <w:r w:rsidRPr="005F1435">
        <w:rPr>
          <w:color w:val="000009"/>
        </w:rPr>
        <w:t>жизни»</w:t>
      </w:r>
      <w:r w:rsidRPr="005F1435">
        <w:rPr>
          <w:color w:val="000009"/>
          <w:spacing w:val="-11"/>
        </w:rPr>
        <w:t xml:space="preserve"> </w:t>
      </w:r>
      <w:r w:rsidRPr="005F1435">
        <w:rPr>
          <w:color w:val="000009"/>
        </w:rPr>
        <w:t>и</w:t>
      </w:r>
      <w:r w:rsidRPr="005F1435">
        <w:rPr>
          <w:color w:val="000009"/>
          <w:spacing w:val="-13"/>
        </w:rPr>
        <w:t xml:space="preserve"> </w:t>
      </w:r>
      <w:r w:rsidRPr="005F1435">
        <w:rPr>
          <w:color w:val="000009"/>
        </w:rPr>
        <w:t>«обучения через всю</w:t>
      </w:r>
      <w:r w:rsidRPr="005F1435">
        <w:rPr>
          <w:color w:val="000009"/>
          <w:spacing w:val="-5"/>
        </w:rPr>
        <w:t xml:space="preserve"> </w:t>
      </w:r>
      <w:r w:rsidRPr="005F1435">
        <w:rPr>
          <w:color w:val="000009"/>
        </w:rPr>
        <w:t>жизнь».</w:t>
      </w:r>
    </w:p>
    <w:p w:rsidR="00614C2D" w:rsidRPr="00B73B15" w:rsidRDefault="00614C2D" w:rsidP="00614C2D">
      <w:pPr>
        <w:pStyle w:val="ac"/>
        <w:spacing w:line="273" w:lineRule="exact"/>
        <w:ind w:left="874"/>
      </w:pPr>
      <w:r w:rsidRPr="00B73B15">
        <w:rPr>
          <w:color w:val="000009"/>
        </w:rPr>
        <w:t>Система профильного обучения: права, обязанности и возможности.</w:t>
      </w:r>
    </w:p>
    <w:p w:rsidR="00614C2D" w:rsidRPr="00B73B15" w:rsidRDefault="00614C2D" w:rsidP="00614C2D">
      <w:pPr>
        <w:pStyle w:val="ac"/>
        <w:ind w:left="165" w:right="106" w:firstLine="708"/>
        <w:jc w:val="both"/>
      </w:pPr>
      <w:r w:rsidRPr="00B73B15">
        <w:rPr>
          <w:color w:val="000009"/>
        </w:rPr>
        <w:lastRenderedPageBreak/>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614C2D" w:rsidRPr="005F1435" w:rsidRDefault="00614C2D" w:rsidP="00614C2D">
      <w:pPr>
        <w:spacing w:line="278" w:lineRule="auto"/>
        <w:rPr>
          <w:rFonts w:ascii="Arial" w:hAnsi="Arial"/>
        </w:rPr>
        <w:sectPr w:rsidR="00614C2D" w:rsidRPr="005F1435" w:rsidSect="00B73B15">
          <w:pgSz w:w="16840" w:h="11900" w:orient="landscape"/>
          <w:pgMar w:top="459" w:right="1140" w:bottom="567" w:left="1077" w:header="0" w:footer="913" w:gutter="0"/>
          <w:cols w:space="720"/>
          <w:docGrid w:linePitch="299"/>
        </w:sectPr>
      </w:pPr>
    </w:p>
    <w:p w:rsidR="00614C2D" w:rsidRDefault="00614C2D" w:rsidP="00614C2D">
      <w:pPr>
        <w:pStyle w:val="23"/>
        <w:shd w:val="clear" w:color="auto" w:fill="auto"/>
        <w:spacing w:line="274" w:lineRule="exact"/>
        <w:ind w:left="20" w:right="20" w:firstLine="700"/>
        <w:jc w:val="center"/>
        <w:rPr>
          <w:b/>
          <w:sz w:val="28"/>
          <w:szCs w:val="28"/>
        </w:rPr>
      </w:pPr>
      <w:r w:rsidRPr="00F87F00">
        <w:rPr>
          <w:b/>
          <w:sz w:val="28"/>
          <w:szCs w:val="28"/>
        </w:rPr>
        <w:lastRenderedPageBreak/>
        <w:t>Тематическое планирование</w:t>
      </w:r>
    </w:p>
    <w:p w:rsidR="00614C2D" w:rsidRPr="00F87F00" w:rsidRDefault="00614C2D" w:rsidP="00614C2D">
      <w:pPr>
        <w:pStyle w:val="23"/>
        <w:shd w:val="clear" w:color="auto" w:fill="auto"/>
        <w:spacing w:line="274" w:lineRule="exact"/>
        <w:ind w:left="20" w:right="20" w:firstLine="700"/>
        <w:jc w:val="center"/>
        <w:rPr>
          <w:b/>
          <w:sz w:val="28"/>
          <w:szCs w:val="28"/>
        </w:rPr>
      </w:pPr>
      <w:r>
        <w:rPr>
          <w:b/>
          <w:sz w:val="28"/>
          <w:szCs w:val="28"/>
        </w:rPr>
        <w:t>5 класс (мальчики)</w:t>
      </w:r>
    </w:p>
    <w:tbl>
      <w:tblPr>
        <w:tblStyle w:val="a3"/>
        <w:tblW w:w="0" w:type="auto"/>
        <w:jc w:val="center"/>
        <w:tblInd w:w="-1961" w:type="dxa"/>
        <w:tblLook w:val="04A0" w:firstRow="1" w:lastRow="0" w:firstColumn="1" w:lastColumn="0" w:noHBand="0" w:noVBand="1"/>
      </w:tblPr>
      <w:tblGrid>
        <w:gridCol w:w="1547"/>
        <w:gridCol w:w="3827"/>
        <w:gridCol w:w="1499"/>
        <w:gridCol w:w="7453"/>
      </w:tblGrid>
      <w:tr w:rsidR="00614C2D" w:rsidRPr="00194F45" w:rsidTr="00AA2B42">
        <w:trPr>
          <w:jc w:val="center"/>
        </w:trPr>
        <w:tc>
          <w:tcPr>
            <w:tcW w:w="1547" w:type="dxa"/>
          </w:tcPr>
          <w:p w:rsidR="00614C2D" w:rsidRPr="00F87F00" w:rsidRDefault="00614C2D" w:rsidP="00AA2B42">
            <w:pPr>
              <w:rPr>
                <w:rFonts w:ascii="Times New Roman" w:hAnsi="Times New Roman"/>
                <w:b/>
                <w:sz w:val="24"/>
                <w:szCs w:val="24"/>
              </w:rPr>
            </w:pPr>
            <w:r w:rsidRPr="00F87F00">
              <w:rPr>
                <w:rFonts w:ascii="Times New Roman" w:hAnsi="Times New Roman"/>
                <w:b/>
                <w:sz w:val="24"/>
                <w:szCs w:val="24"/>
              </w:rPr>
              <w:t>№ урока</w:t>
            </w:r>
          </w:p>
        </w:tc>
        <w:tc>
          <w:tcPr>
            <w:tcW w:w="3827" w:type="dxa"/>
          </w:tcPr>
          <w:p w:rsidR="00614C2D" w:rsidRPr="00F87F00" w:rsidRDefault="00614C2D" w:rsidP="00AA2B42">
            <w:pPr>
              <w:rPr>
                <w:rFonts w:ascii="Times New Roman" w:hAnsi="Times New Roman"/>
                <w:b/>
                <w:sz w:val="24"/>
                <w:szCs w:val="24"/>
              </w:rPr>
            </w:pPr>
            <w:r w:rsidRPr="00F87F00">
              <w:rPr>
                <w:rFonts w:ascii="Times New Roman" w:hAnsi="Times New Roman"/>
                <w:b/>
                <w:sz w:val="24"/>
                <w:szCs w:val="24"/>
              </w:rPr>
              <w:t>Тема урока</w:t>
            </w:r>
          </w:p>
        </w:tc>
        <w:tc>
          <w:tcPr>
            <w:tcW w:w="1499" w:type="dxa"/>
          </w:tcPr>
          <w:p w:rsidR="00614C2D" w:rsidRPr="00F87F00" w:rsidRDefault="00614C2D" w:rsidP="00AA2B42">
            <w:pPr>
              <w:rPr>
                <w:rFonts w:ascii="Times New Roman" w:hAnsi="Times New Roman"/>
                <w:b/>
                <w:sz w:val="24"/>
                <w:szCs w:val="24"/>
              </w:rPr>
            </w:pPr>
            <w:r w:rsidRPr="00F87F00">
              <w:rPr>
                <w:rFonts w:ascii="Times New Roman" w:hAnsi="Times New Roman"/>
                <w:b/>
                <w:sz w:val="24"/>
                <w:szCs w:val="24"/>
              </w:rPr>
              <w:t>Количество часов</w:t>
            </w:r>
          </w:p>
        </w:tc>
        <w:tc>
          <w:tcPr>
            <w:tcW w:w="7453" w:type="dxa"/>
          </w:tcPr>
          <w:p w:rsidR="00614C2D" w:rsidRPr="00F87F00" w:rsidRDefault="00614C2D" w:rsidP="00AA2B42">
            <w:pPr>
              <w:rPr>
                <w:rFonts w:ascii="Times New Roman" w:hAnsi="Times New Roman"/>
                <w:b/>
                <w:sz w:val="24"/>
                <w:szCs w:val="24"/>
              </w:rPr>
            </w:pPr>
            <w:r w:rsidRPr="00F87F00">
              <w:rPr>
                <w:rFonts w:ascii="Times New Roman" w:hAnsi="Times New Roman"/>
                <w:b/>
                <w:sz w:val="24"/>
                <w:szCs w:val="24"/>
              </w:rPr>
              <w:t>Элементы содержания</w:t>
            </w:r>
          </w:p>
        </w:tc>
      </w:tr>
      <w:tr w:rsidR="00614C2D" w:rsidRPr="00194F45" w:rsidTr="00AA2B42">
        <w:trPr>
          <w:jc w:val="center"/>
        </w:trPr>
        <w:tc>
          <w:tcPr>
            <w:tcW w:w="1547"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1-2</w:t>
            </w:r>
          </w:p>
        </w:tc>
        <w:tc>
          <w:tcPr>
            <w:tcW w:w="3827" w:type="dxa"/>
          </w:tcPr>
          <w:p w:rsidR="00614C2D" w:rsidRPr="00194F45" w:rsidRDefault="00614C2D" w:rsidP="00AA2B42">
            <w:pPr>
              <w:pStyle w:val="ac"/>
              <w:spacing w:line="230" w:lineRule="exact"/>
            </w:pPr>
            <w:r w:rsidRPr="00194F45">
              <w:rPr>
                <w:color w:val="000000"/>
              </w:rPr>
              <w:t>Вводное</w:t>
            </w:r>
            <w:r>
              <w:rPr>
                <w:color w:val="000000"/>
              </w:rPr>
              <w:t xml:space="preserve"> </w:t>
            </w:r>
            <w:r w:rsidRPr="00194F45">
              <w:rPr>
                <w:color w:val="000000"/>
              </w:rPr>
              <w:t>занятие.</w:t>
            </w:r>
          </w:p>
          <w:p w:rsidR="00614C2D" w:rsidRPr="00194F45" w:rsidRDefault="00614C2D" w:rsidP="00AA2B42">
            <w:pPr>
              <w:pStyle w:val="ac"/>
              <w:spacing w:line="230" w:lineRule="exact"/>
            </w:pPr>
            <w:r w:rsidRPr="00194F45">
              <w:rPr>
                <w:color w:val="000000"/>
              </w:rPr>
              <w:t>Творческий проект.</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vMerge w:val="restart"/>
          </w:tcPr>
          <w:p w:rsidR="00614C2D" w:rsidRPr="0026754D" w:rsidRDefault="00614C2D" w:rsidP="00AA2B42">
            <w:pPr>
              <w:pStyle w:val="ac"/>
              <w:spacing w:line="226" w:lineRule="exact"/>
            </w:pPr>
            <w:r w:rsidRPr="0026754D">
              <w:rPr>
                <w:color w:val="000000"/>
              </w:rPr>
              <w:t>Содержание курса «Технология».</w:t>
            </w:r>
            <w:r>
              <w:rPr>
                <w:color w:val="000000"/>
              </w:rPr>
              <w:t xml:space="preserve"> Задачи и программы  требования </w:t>
            </w:r>
            <w:r w:rsidRPr="0026754D">
              <w:rPr>
                <w:color w:val="000000"/>
              </w:rPr>
              <w:t>по предмету.</w:t>
            </w:r>
            <w:r>
              <w:rPr>
                <w:color w:val="000000"/>
              </w:rPr>
              <w:t xml:space="preserve"> Правила безопасного поведения в мастерской </w:t>
            </w:r>
          </w:p>
          <w:p w:rsidR="00614C2D" w:rsidRDefault="00614C2D" w:rsidP="00AA2B42">
            <w:pPr>
              <w:tabs>
                <w:tab w:val="left" w:pos="851"/>
              </w:tabs>
              <w:jc w:val="both"/>
              <w:rPr>
                <w:rFonts w:ascii="Times New Roman" w:hAnsi="Times New Roman"/>
                <w:sz w:val="24"/>
                <w:szCs w:val="24"/>
              </w:rPr>
            </w:pPr>
            <w:r w:rsidRPr="00194F45">
              <w:rPr>
                <w:rFonts w:ascii="Times New Roman" w:hAnsi="Times New Roman"/>
                <w:color w:val="000000"/>
                <w:sz w:val="24"/>
                <w:szCs w:val="24"/>
                <w:lang w:eastAsia="ru-RU"/>
              </w:rPr>
              <w:t>Понятия о проекте.</w:t>
            </w:r>
            <w:r w:rsidRPr="00D221F5">
              <w:rPr>
                <w:rFonts w:ascii="Times New Roman" w:hAnsi="Times New Roman"/>
                <w:sz w:val="24"/>
                <w:szCs w:val="24"/>
              </w:rPr>
              <w:t xml:space="preserve"> </w:t>
            </w:r>
          </w:p>
          <w:p w:rsidR="00614C2D" w:rsidRPr="00533B04" w:rsidRDefault="00614C2D" w:rsidP="00AA2B42">
            <w:pPr>
              <w:tabs>
                <w:tab w:val="left" w:pos="851"/>
              </w:tabs>
              <w:ind w:firstLine="709"/>
              <w:jc w:val="both"/>
              <w:rPr>
                <w:rFonts w:ascii="Times New Roman" w:hAnsi="Times New Roman"/>
                <w:i/>
                <w:sz w:val="24"/>
                <w:szCs w:val="24"/>
              </w:rPr>
            </w:pPr>
            <w:r w:rsidRPr="00533B04">
              <w:rPr>
                <w:rFonts w:ascii="Times New Roman" w:hAnsi="Times New Roman"/>
                <w:i/>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614C2D" w:rsidRPr="00194F45" w:rsidRDefault="00614C2D" w:rsidP="00AA2B42">
            <w:pPr>
              <w:rPr>
                <w:rFonts w:ascii="Times New Roman" w:hAnsi="Times New Roman"/>
                <w:sz w:val="24"/>
                <w:szCs w:val="24"/>
              </w:rPr>
            </w:pPr>
          </w:p>
        </w:tc>
      </w:tr>
      <w:tr w:rsidR="00614C2D" w:rsidRPr="00194F45" w:rsidTr="00AA2B42">
        <w:trPr>
          <w:jc w:val="center"/>
        </w:trPr>
        <w:tc>
          <w:tcPr>
            <w:tcW w:w="1547"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3-4</w:t>
            </w:r>
          </w:p>
        </w:tc>
        <w:tc>
          <w:tcPr>
            <w:tcW w:w="3827" w:type="dxa"/>
          </w:tcPr>
          <w:p w:rsidR="00614C2D" w:rsidRPr="00194F45" w:rsidRDefault="00614C2D" w:rsidP="00AA2B42">
            <w:pPr>
              <w:pStyle w:val="ac"/>
              <w:spacing w:line="230" w:lineRule="exact"/>
            </w:pPr>
            <w:r w:rsidRPr="00194F45">
              <w:rPr>
                <w:color w:val="000000"/>
              </w:rPr>
              <w:t>Этапы выполнения</w:t>
            </w:r>
            <w:r>
              <w:t xml:space="preserve"> </w:t>
            </w:r>
            <w:r w:rsidRPr="00194F45">
              <w:rPr>
                <w:color w:val="000000"/>
              </w:rPr>
              <w:t>творческого проекта</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vMerge/>
          </w:tcPr>
          <w:p w:rsidR="00614C2D" w:rsidRPr="00194F45" w:rsidRDefault="00614C2D" w:rsidP="00AA2B42">
            <w:pPr>
              <w:rPr>
                <w:rFonts w:ascii="Times New Roman" w:hAnsi="Times New Roman"/>
                <w:sz w:val="24"/>
                <w:szCs w:val="24"/>
              </w:rPr>
            </w:pPr>
          </w:p>
        </w:tc>
      </w:tr>
      <w:tr w:rsidR="00614C2D" w:rsidRPr="00194F45" w:rsidTr="00AA2B42">
        <w:trPr>
          <w:jc w:val="center"/>
        </w:trPr>
        <w:tc>
          <w:tcPr>
            <w:tcW w:w="1547"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5-6</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Древесина.</w:t>
            </w:r>
            <w:r w:rsidRPr="00194F45">
              <w:rPr>
                <w:rFonts w:ascii="Times New Roman" w:hAnsi="Times New Roman"/>
                <w:color w:val="000000"/>
                <w:sz w:val="24"/>
                <w:szCs w:val="24"/>
                <w:lang w:eastAsia="ru-RU"/>
              </w:rPr>
              <w:br/>
              <w:t>Пиломатериалы и другие</w:t>
            </w:r>
            <w:r w:rsidRPr="00194F45">
              <w:rPr>
                <w:rFonts w:ascii="Times New Roman" w:hAnsi="Times New Roman"/>
                <w:color w:val="000000"/>
                <w:sz w:val="24"/>
                <w:szCs w:val="24"/>
                <w:lang w:eastAsia="ru-RU"/>
              </w:rPr>
              <w:br/>
              <w:t>материалы.</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Древесина, строение древесины. Свойства и области ее применения. Лиственные и хвойные породы древесины. Характерные признаки и свойства. Пиломатериалы. Виды пиломатериалов. Виды древесных материалов: ДСП, ДВП, шпон, фанера. Области применения древесных материалов. Профессии, связанные с производством древесных материалов и восстановлением лесных массивов</w:t>
            </w:r>
          </w:p>
        </w:tc>
      </w:tr>
      <w:tr w:rsidR="00614C2D" w:rsidRPr="00194F45" w:rsidTr="00AA2B42">
        <w:trPr>
          <w:jc w:val="center"/>
        </w:trPr>
        <w:tc>
          <w:tcPr>
            <w:tcW w:w="1547"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7-8</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Графическое изображение</w:t>
            </w:r>
            <w:r w:rsidRPr="00194F45">
              <w:rPr>
                <w:rFonts w:ascii="Times New Roman" w:hAnsi="Times New Roman"/>
                <w:color w:val="000000"/>
                <w:sz w:val="24"/>
                <w:szCs w:val="24"/>
                <w:lang w:eastAsia="ru-RU"/>
              </w:rPr>
              <w:br/>
              <w:t>деталей и изделий</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Понятие об изделии и детали. Типы графических изображений: технический рисунок, эскиз, чертёж. Масштаб. Линии чертежа. Виды проекции детали. Профессии, связанные с разработкой и выполнением чертежей деталей и изделий</w:t>
            </w:r>
          </w:p>
        </w:tc>
      </w:tr>
      <w:tr w:rsidR="00614C2D" w:rsidRPr="00194F45" w:rsidTr="00AA2B42">
        <w:trPr>
          <w:jc w:val="center"/>
        </w:trPr>
        <w:tc>
          <w:tcPr>
            <w:tcW w:w="1547"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lastRenderedPageBreak/>
              <w:t>9-10</w:t>
            </w:r>
          </w:p>
        </w:tc>
        <w:tc>
          <w:tcPr>
            <w:tcW w:w="3827" w:type="dxa"/>
          </w:tcPr>
          <w:p w:rsidR="00614C2D" w:rsidRPr="00194F45" w:rsidRDefault="00614C2D" w:rsidP="00AA2B42">
            <w:pPr>
              <w:rPr>
                <w:rFonts w:ascii="Times New Roman" w:hAnsi="Times New Roman"/>
                <w:sz w:val="24"/>
                <w:szCs w:val="24"/>
              </w:rPr>
            </w:pPr>
            <w:r>
              <w:rPr>
                <w:rFonts w:ascii="Times New Roman" w:hAnsi="Times New Roman"/>
                <w:color w:val="000000"/>
                <w:sz w:val="24"/>
                <w:szCs w:val="24"/>
                <w:lang w:eastAsia="ru-RU"/>
              </w:rPr>
              <w:t>Рабоче</w:t>
            </w:r>
            <w:r w:rsidRPr="00194F45">
              <w:rPr>
                <w:rFonts w:ascii="Times New Roman" w:hAnsi="Times New Roman"/>
                <w:color w:val="000000"/>
                <w:sz w:val="24"/>
                <w:szCs w:val="24"/>
                <w:lang w:eastAsia="ru-RU"/>
              </w:rPr>
              <w:t>е место и инструменты</w:t>
            </w:r>
            <w:r w:rsidRPr="00194F45">
              <w:rPr>
                <w:rFonts w:ascii="Times New Roman" w:hAnsi="Times New Roman"/>
                <w:color w:val="000000"/>
                <w:sz w:val="24"/>
                <w:szCs w:val="24"/>
                <w:lang w:eastAsia="ru-RU"/>
              </w:rPr>
              <w:br/>
              <w:t>для ручной обработки древесины</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Устройство столярного верстака. Установка и закрепление заготовок в зажимах верстака.</w:t>
            </w:r>
            <w:r w:rsidRPr="00194F45">
              <w:rPr>
                <w:rStyle w:val="12"/>
                <w:sz w:val="24"/>
                <w:szCs w:val="24"/>
              </w:rPr>
              <w:t xml:space="preserve"> </w:t>
            </w:r>
            <w:r w:rsidRPr="00194F45">
              <w:rPr>
                <w:rStyle w:val="13"/>
                <w:rFonts w:eastAsiaTheme="minorHAnsi"/>
                <w:sz w:val="24"/>
                <w:szCs w:val="24"/>
              </w:rPr>
              <w:t>Инструменты для обработки древесины. Организация рабочего места: рациональное размещение инструментов и заготовок. Профессии современного столярного производства. Правила безопасной работы</w:t>
            </w:r>
          </w:p>
        </w:tc>
      </w:tr>
      <w:tr w:rsidR="00614C2D" w:rsidRPr="00194F45" w:rsidTr="00AA2B42">
        <w:trPr>
          <w:jc w:val="center"/>
        </w:trPr>
        <w:tc>
          <w:tcPr>
            <w:tcW w:w="1547"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11-12</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Последовательность</w:t>
            </w:r>
            <w:r w:rsidRPr="00194F45">
              <w:rPr>
                <w:rFonts w:ascii="Times New Roman" w:hAnsi="Times New Roman"/>
                <w:color w:val="000000"/>
                <w:sz w:val="24"/>
                <w:szCs w:val="24"/>
                <w:lang w:eastAsia="ru-RU"/>
              </w:rPr>
              <w:br/>
              <w:t>изготовления деталей из</w:t>
            </w:r>
            <w:r w:rsidRPr="00194F45">
              <w:rPr>
                <w:rFonts w:ascii="Times New Roman" w:hAnsi="Times New Roman"/>
                <w:color w:val="000000"/>
                <w:sz w:val="24"/>
                <w:szCs w:val="24"/>
                <w:lang w:eastAsia="ru-RU"/>
              </w:rPr>
              <w:br/>
              <w:t>древесины</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pStyle w:val="-11"/>
              <w:ind w:left="0"/>
              <w:jc w:val="both"/>
            </w:pPr>
            <w:r w:rsidRPr="000E1BD9">
              <w:rPr>
                <w:i/>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r>
              <w:rPr>
                <w:rStyle w:val="13"/>
                <w:rFonts w:eastAsiaTheme="minorHAnsi"/>
              </w:rPr>
              <w:t xml:space="preserve"> </w:t>
            </w:r>
          </w:p>
        </w:tc>
      </w:tr>
      <w:tr w:rsidR="00614C2D" w:rsidRPr="00194F45" w:rsidTr="00AA2B42">
        <w:trPr>
          <w:jc w:val="center"/>
        </w:trPr>
        <w:tc>
          <w:tcPr>
            <w:tcW w:w="1547"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13-14</w:t>
            </w:r>
          </w:p>
        </w:tc>
        <w:tc>
          <w:tcPr>
            <w:tcW w:w="3827"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Разметка заготовок из древесины</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Разметка заготовок. Последовательность разметки заготовок из древесины. Инструменты для разметки. Разметка заготовок с помощью шаблона</w:t>
            </w:r>
          </w:p>
        </w:tc>
      </w:tr>
      <w:tr w:rsidR="00614C2D" w:rsidRPr="00194F45" w:rsidTr="00AA2B42">
        <w:trPr>
          <w:jc w:val="center"/>
        </w:trPr>
        <w:tc>
          <w:tcPr>
            <w:tcW w:w="1547"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15-16</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Пиление заготовок из древесины</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Пиление как технологическая операция. Инструменты и приспособления для пиления. Правила безопасной работы ножовкой. Визуальный и инструментальный контроль качества выполненной операции. Профессии, связанные с распиловкой пиломатериалов</w:t>
            </w:r>
          </w:p>
        </w:tc>
      </w:tr>
      <w:tr w:rsidR="00614C2D" w:rsidRPr="00194F45" w:rsidTr="00AA2B42">
        <w:trPr>
          <w:jc w:val="center"/>
        </w:trPr>
        <w:tc>
          <w:tcPr>
            <w:tcW w:w="1547"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17-18</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Строгание заготовок из древесины</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Строгание как технологическая операция. Инструменты для строгания, их устройство. Визуальный и инструментальный контроль качества выполненной операции. Правила безопасной работы при строгании</w:t>
            </w:r>
          </w:p>
        </w:tc>
      </w:tr>
      <w:tr w:rsidR="00614C2D" w:rsidRPr="00194F45" w:rsidTr="00AA2B42">
        <w:trPr>
          <w:jc w:val="center"/>
        </w:trPr>
        <w:tc>
          <w:tcPr>
            <w:tcW w:w="1547"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19-20</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Сверление отверстий в деталях из</w:t>
            </w:r>
            <w:r w:rsidRPr="00194F45">
              <w:rPr>
                <w:rFonts w:ascii="Times New Roman" w:hAnsi="Times New Roman"/>
                <w:color w:val="000000"/>
                <w:sz w:val="24"/>
                <w:szCs w:val="24"/>
                <w:lang w:eastAsia="ru-RU"/>
              </w:rPr>
              <w:br/>
              <w:t>древесины</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Сверление как технологическая операция. Инструменты и приспособления для сверления, их устройство. Виды свёрл. Последовательность сверления отверстий. Правила безопасной работы при сверлении. Профессии, связанные с работой</w:t>
            </w:r>
          </w:p>
        </w:tc>
      </w:tr>
      <w:tr w:rsidR="00614C2D" w:rsidRPr="00194F45" w:rsidTr="00AA2B42">
        <w:trPr>
          <w:jc w:val="center"/>
        </w:trPr>
        <w:tc>
          <w:tcPr>
            <w:tcW w:w="1547"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lastRenderedPageBreak/>
              <w:t>21-22</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Соединение деталей гвоздями и</w:t>
            </w:r>
            <w:r w:rsidRPr="00194F45">
              <w:rPr>
                <w:rFonts w:ascii="Times New Roman" w:hAnsi="Times New Roman"/>
                <w:color w:val="000000"/>
                <w:sz w:val="24"/>
                <w:szCs w:val="24"/>
                <w:lang w:eastAsia="ru-RU"/>
              </w:rPr>
              <w:br/>
              <w:t>шурупами</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Способы соединения деталей из древесины. Виды гвоздей, шурупов. Инструменты для соединения деталей гвоздями, шурупами. Последовательность соединения деталей. Правила безопасной работы. Профессии, связанные с обработкой и сборкой деталей из древесины на деревообрабатывающих и мебельных предприятиях</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3</w:t>
            </w:r>
            <w:r w:rsidRPr="00194F45">
              <w:rPr>
                <w:rFonts w:ascii="Times New Roman" w:hAnsi="Times New Roman"/>
                <w:sz w:val="24"/>
                <w:szCs w:val="24"/>
              </w:rPr>
              <w:t>-2</w:t>
            </w:r>
            <w:r>
              <w:rPr>
                <w:rFonts w:ascii="Times New Roman" w:hAnsi="Times New Roman"/>
                <w:sz w:val="24"/>
                <w:szCs w:val="24"/>
                <w:lang w:val="en-US"/>
              </w:rPr>
              <w:t>6</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Соединение деталей изделия клеем.</w:t>
            </w:r>
            <w:r w:rsidRPr="00194F45">
              <w:rPr>
                <w:rFonts w:ascii="Times New Roman" w:hAnsi="Times New Roman"/>
                <w:color w:val="000000"/>
                <w:sz w:val="24"/>
                <w:szCs w:val="24"/>
                <w:lang w:eastAsia="ru-RU"/>
              </w:rPr>
              <w:br/>
              <w:t>Зачистка изделий из древесины</w:t>
            </w:r>
          </w:p>
        </w:tc>
        <w:tc>
          <w:tcPr>
            <w:tcW w:w="1499"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lang w:val="en-US"/>
              </w:rPr>
              <w:t>4</w:t>
            </w:r>
          </w:p>
        </w:tc>
        <w:tc>
          <w:tcPr>
            <w:tcW w:w="7453" w:type="dxa"/>
            <w:vMerge w:val="restart"/>
          </w:tcPr>
          <w:p w:rsidR="00614C2D" w:rsidRPr="00194F45" w:rsidRDefault="00614C2D" w:rsidP="00AA2B42">
            <w:pPr>
              <w:rPr>
                <w:rStyle w:val="13"/>
                <w:rFonts w:eastAsiaTheme="minorHAnsi"/>
                <w:sz w:val="24"/>
                <w:szCs w:val="24"/>
              </w:rPr>
            </w:pPr>
            <w:r w:rsidRPr="00194F45">
              <w:rPr>
                <w:rStyle w:val="13"/>
                <w:rFonts w:eastAsiaTheme="minorHAnsi"/>
                <w:sz w:val="24"/>
                <w:szCs w:val="24"/>
              </w:rPr>
              <w:t>Соединение деталей из древесины клеем. Виды клея для соединения деталей из древесины. Последовательность соединения деталей с помощью клея. Правила безопасной работы</w:t>
            </w:r>
          </w:p>
          <w:p w:rsidR="00614C2D" w:rsidRPr="00194F45" w:rsidRDefault="00614C2D" w:rsidP="00AA2B42">
            <w:pPr>
              <w:rPr>
                <w:rFonts w:ascii="Times New Roman" w:hAnsi="Times New Roman"/>
                <w:sz w:val="24"/>
                <w:szCs w:val="24"/>
              </w:rPr>
            </w:pPr>
            <w:r w:rsidRPr="00194F45">
              <w:rPr>
                <w:rStyle w:val="13"/>
                <w:rFonts w:eastAsiaTheme="minorHAnsi"/>
                <w:sz w:val="24"/>
                <w:szCs w:val="24"/>
              </w:rPr>
              <w:t xml:space="preserve">Зачистка поверхностей деталей из древесины. Технология зачистки деталей. Отделка изделий из древесины </w:t>
            </w:r>
            <w:proofErr w:type="spellStart"/>
            <w:r w:rsidRPr="00194F45">
              <w:rPr>
                <w:rStyle w:val="13"/>
                <w:rFonts w:eastAsiaTheme="minorHAnsi"/>
                <w:sz w:val="24"/>
                <w:szCs w:val="24"/>
              </w:rPr>
              <w:t>тонированием</w:t>
            </w:r>
            <w:proofErr w:type="spellEnd"/>
            <w:r w:rsidRPr="00194F45">
              <w:rPr>
                <w:rStyle w:val="13"/>
                <w:rFonts w:eastAsiaTheme="minorHAnsi"/>
                <w:sz w:val="24"/>
                <w:szCs w:val="24"/>
              </w:rPr>
              <w:t xml:space="preserve"> и лакированием. Технологии отделки изделия древесины </w:t>
            </w:r>
            <w:proofErr w:type="spellStart"/>
            <w:r w:rsidRPr="00194F45">
              <w:rPr>
                <w:rStyle w:val="13"/>
                <w:rFonts w:eastAsiaTheme="minorHAnsi"/>
                <w:sz w:val="24"/>
                <w:szCs w:val="24"/>
              </w:rPr>
              <w:t>тонированием</w:t>
            </w:r>
            <w:proofErr w:type="spellEnd"/>
            <w:r w:rsidRPr="00194F45">
              <w:rPr>
                <w:rStyle w:val="13"/>
                <w:rFonts w:eastAsiaTheme="minorHAnsi"/>
                <w:sz w:val="24"/>
                <w:szCs w:val="24"/>
              </w:rPr>
              <w:t xml:space="preserve"> и лакированием. Различные инструменты и приспособления для зачистки и отделки деревянных изделий. Правила безопасной работы при обработке древесины. Профессии, связанные с обработкой изделий из древесины на мебельных предприятиях</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7</w:t>
            </w:r>
            <w:r w:rsidRPr="00194F45">
              <w:rPr>
                <w:rFonts w:ascii="Times New Roman" w:hAnsi="Times New Roman"/>
                <w:sz w:val="24"/>
                <w:szCs w:val="24"/>
              </w:rPr>
              <w:t>-</w:t>
            </w:r>
            <w:r>
              <w:rPr>
                <w:rFonts w:ascii="Times New Roman" w:hAnsi="Times New Roman"/>
                <w:sz w:val="24"/>
                <w:szCs w:val="24"/>
                <w:lang w:val="en-US"/>
              </w:rPr>
              <w:t>30</w:t>
            </w:r>
          </w:p>
        </w:tc>
        <w:tc>
          <w:tcPr>
            <w:tcW w:w="3827" w:type="dxa"/>
          </w:tcPr>
          <w:p w:rsidR="00614C2D" w:rsidRPr="0026754D" w:rsidRDefault="00614C2D" w:rsidP="00AA2B42">
            <w:pPr>
              <w:pStyle w:val="ac"/>
              <w:spacing w:line="230" w:lineRule="exact"/>
            </w:pPr>
            <w:r w:rsidRPr="0026754D">
              <w:rPr>
                <w:color w:val="000000"/>
              </w:rPr>
              <w:t>Защитная и декоративная отделка</w:t>
            </w:r>
            <w:r w:rsidRPr="0026754D">
              <w:rPr>
                <w:color w:val="000000"/>
              </w:rPr>
              <w:br/>
              <w:t>изделия</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4</w:t>
            </w:r>
          </w:p>
        </w:tc>
        <w:tc>
          <w:tcPr>
            <w:tcW w:w="7453" w:type="dxa"/>
            <w:vMerge/>
          </w:tcPr>
          <w:p w:rsidR="00614C2D" w:rsidRPr="00194F45" w:rsidRDefault="00614C2D" w:rsidP="00AA2B42">
            <w:pPr>
              <w:rPr>
                <w:rFonts w:ascii="Times New Roman" w:hAnsi="Times New Roman"/>
                <w:sz w:val="24"/>
                <w:szCs w:val="24"/>
              </w:rPr>
            </w:pP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lang w:val="en-US"/>
              </w:rPr>
              <w:t>31</w:t>
            </w:r>
            <w:r w:rsidRPr="00194F45">
              <w:rPr>
                <w:rFonts w:ascii="Times New Roman" w:hAnsi="Times New Roman"/>
                <w:sz w:val="24"/>
                <w:szCs w:val="24"/>
              </w:rPr>
              <w:t>-3</w:t>
            </w:r>
            <w:r>
              <w:rPr>
                <w:rFonts w:ascii="Times New Roman" w:hAnsi="Times New Roman"/>
                <w:sz w:val="24"/>
                <w:szCs w:val="24"/>
                <w:lang w:val="en-US"/>
              </w:rPr>
              <w:t>4</w:t>
            </w:r>
          </w:p>
        </w:tc>
        <w:tc>
          <w:tcPr>
            <w:tcW w:w="3827" w:type="dxa"/>
          </w:tcPr>
          <w:p w:rsidR="00614C2D" w:rsidRPr="0026754D" w:rsidRDefault="00614C2D" w:rsidP="00AA2B42">
            <w:pPr>
              <w:pStyle w:val="ac"/>
              <w:spacing w:line="226" w:lineRule="exact"/>
            </w:pPr>
            <w:r w:rsidRPr="0026754D">
              <w:rPr>
                <w:color w:val="000000"/>
              </w:rPr>
              <w:t>Работа над творческим проектом «Указка»</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4</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Обоснование темы проекта. Выбор лучшего варианта. Поиск информации в книгах, журналах и сети Интернет, среди готовых изделий. Разработка эскизов деталей изделия. Расчёт условной стоимости материалов для изготовления изделия. Окончательный контроль и оценка проекта. Подготовка графической документации. Разработка творческого проекта. Защита проекта</w:t>
            </w:r>
            <w:proofErr w:type="gramStart"/>
            <w:r w:rsidRPr="00D221F5">
              <w:t xml:space="preserve"> </w:t>
            </w:r>
            <w:r>
              <w:rPr>
                <w:rFonts w:ascii="Times New Roman" w:hAnsi="Times New Roman"/>
                <w:i/>
                <w:sz w:val="24"/>
                <w:szCs w:val="24"/>
              </w:rPr>
              <w:t xml:space="preserve"> </w:t>
            </w:r>
            <w:r w:rsidRPr="009B1B9C">
              <w:rPr>
                <w:rFonts w:ascii="Times New Roman" w:hAnsi="Times New Roman"/>
                <w:i/>
                <w:sz w:val="24"/>
                <w:szCs w:val="24"/>
              </w:rPr>
              <w:t xml:space="preserve"> </w:t>
            </w:r>
            <w:r>
              <w:rPr>
                <w:rFonts w:ascii="Times New Roman" w:hAnsi="Times New Roman"/>
                <w:i/>
                <w:sz w:val="24"/>
                <w:szCs w:val="24"/>
              </w:rPr>
              <w:t xml:space="preserve"> </w:t>
            </w:r>
            <w:r w:rsidRPr="009B1B9C">
              <w:rPr>
                <w:rFonts w:ascii="Times New Roman" w:hAnsi="Times New Roman"/>
                <w:i/>
                <w:sz w:val="24"/>
                <w:szCs w:val="24"/>
              </w:rPr>
              <w:t>.</w:t>
            </w:r>
            <w:proofErr w:type="gramEnd"/>
            <w:r w:rsidRPr="009B1B9C">
              <w:rPr>
                <w:rFonts w:ascii="Times New Roman" w:hAnsi="Times New Roman"/>
                <w:i/>
                <w:sz w:val="24"/>
                <w:szCs w:val="24"/>
              </w:rPr>
              <w:t xml:space="preserve"> Изготовление продукта на основе технологической документации с применением элементарных (не требующих регулирования) рабочих инструментов</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lastRenderedPageBreak/>
              <w:t>3</w:t>
            </w:r>
            <w:r>
              <w:rPr>
                <w:rFonts w:ascii="Times New Roman" w:hAnsi="Times New Roman"/>
                <w:sz w:val="24"/>
                <w:szCs w:val="24"/>
                <w:lang w:val="en-US"/>
              </w:rPr>
              <w:t>5</w:t>
            </w:r>
            <w:r w:rsidRPr="00194F45">
              <w:rPr>
                <w:rFonts w:ascii="Times New Roman" w:hAnsi="Times New Roman"/>
                <w:sz w:val="24"/>
                <w:szCs w:val="24"/>
              </w:rPr>
              <w:t>-3</w:t>
            </w:r>
            <w:r>
              <w:rPr>
                <w:rFonts w:ascii="Times New Roman" w:hAnsi="Times New Roman"/>
                <w:sz w:val="24"/>
                <w:szCs w:val="24"/>
                <w:lang w:val="en-US"/>
              </w:rPr>
              <w:t>6</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Понятие о механизме и машинах</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Default="00614C2D" w:rsidP="00AA2B42">
            <w:pPr>
              <w:pStyle w:val="-11"/>
              <w:ind w:left="0" w:firstLine="709"/>
              <w:jc w:val="both"/>
              <w:rPr>
                <w:rStyle w:val="13"/>
                <w:rFonts w:eastAsiaTheme="minorHAnsi"/>
              </w:rPr>
            </w:pPr>
            <w:r w:rsidRPr="00194F45">
              <w:rPr>
                <w:rStyle w:val="13"/>
                <w:rFonts w:eastAsiaTheme="minorHAnsi"/>
              </w:rPr>
              <w:t>Машина и её виды. Механизмы и их назначение. Детали механизмов. Типовые детали. Типовые соединения деталей. Профессии, связанные с обслуживанием машин и механизмов</w:t>
            </w:r>
          </w:p>
          <w:p w:rsidR="00614C2D" w:rsidRPr="00FC2850" w:rsidRDefault="00614C2D" w:rsidP="00AA2B42">
            <w:pPr>
              <w:pStyle w:val="-11"/>
              <w:ind w:left="0" w:firstLine="709"/>
              <w:jc w:val="both"/>
              <w:rPr>
                <w:i/>
              </w:rPr>
            </w:pPr>
            <w:r w:rsidRPr="00D221F5">
              <w:t xml:space="preserve"> </w:t>
            </w:r>
            <w:r w:rsidRPr="00FC2850">
              <w:rPr>
                <w:i/>
              </w:rPr>
              <w:t xml:space="preserve">Порядок действий по сборке конструкции / механизма. Способы соединения деталей. Технологический узел. Понятие модели. </w:t>
            </w:r>
          </w:p>
          <w:p w:rsidR="00614C2D" w:rsidRPr="00194F45" w:rsidRDefault="00614C2D" w:rsidP="00AA2B42">
            <w:pPr>
              <w:rPr>
                <w:rFonts w:ascii="Times New Roman" w:hAnsi="Times New Roman"/>
                <w:sz w:val="24"/>
                <w:szCs w:val="24"/>
              </w:rPr>
            </w:pP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7</w:t>
            </w:r>
            <w:r w:rsidRPr="00194F45">
              <w:rPr>
                <w:rFonts w:ascii="Times New Roman" w:hAnsi="Times New Roman"/>
                <w:sz w:val="24"/>
                <w:szCs w:val="24"/>
              </w:rPr>
              <w:t>-3</w:t>
            </w:r>
            <w:r>
              <w:rPr>
                <w:rFonts w:ascii="Times New Roman" w:hAnsi="Times New Roman"/>
                <w:sz w:val="24"/>
                <w:szCs w:val="24"/>
                <w:lang w:val="en-US"/>
              </w:rPr>
              <w:t>8</w:t>
            </w:r>
          </w:p>
        </w:tc>
        <w:tc>
          <w:tcPr>
            <w:tcW w:w="3827" w:type="dxa"/>
          </w:tcPr>
          <w:p w:rsidR="00614C2D" w:rsidRPr="0026754D" w:rsidRDefault="00614C2D" w:rsidP="00AA2B42">
            <w:pPr>
              <w:pStyle w:val="ac"/>
              <w:spacing w:line="230" w:lineRule="exact"/>
            </w:pPr>
            <w:r w:rsidRPr="0026754D">
              <w:rPr>
                <w:color w:val="000000"/>
              </w:rPr>
              <w:t>Тонколистовой металл и проволока.</w:t>
            </w:r>
            <w:r w:rsidRPr="0026754D">
              <w:rPr>
                <w:color w:val="000000"/>
              </w:rPr>
              <w:br/>
              <w:t>Искусственные материалы</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Металлы: их основные свойства и область применения. Чёрные и цветные металлы. Искусственные материалы и их виды. Виды пластмасс. Виды и способы получения листового металла: листовой металл, жесть, фольга. Проволока и способы её получения. Профессии, связанные с производством металлов и производством искусственных материалов</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9</w:t>
            </w:r>
            <w:r w:rsidRPr="00194F45">
              <w:rPr>
                <w:rFonts w:ascii="Times New Roman" w:hAnsi="Times New Roman"/>
                <w:sz w:val="24"/>
                <w:szCs w:val="24"/>
              </w:rPr>
              <w:t>-</w:t>
            </w:r>
            <w:r>
              <w:rPr>
                <w:rFonts w:ascii="Times New Roman" w:hAnsi="Times New Roman"/>
                <w:sz w:val="24"/>
                <w:szCs w:val="24"/>
                <w:lang w:val="en-US"/>
              </w:rPr>
              <w:t>40</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Рабочее место для ручной обработки металла</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Слесарный верстак: его назначение и устройство. Устройство слесарных тисков. Профессии, связанные с обработкой металла. Правила безопасности труда при ручной обработке металла</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lang w:val="en-US"/>
              </w:rPr>
              <w:t>41</w:t>
            </w:r>
            <w:r w:rsidRPr="00194F45">
              <w:rPr>
                <w:rFonts w:ascii="Times New Roman" w:hAnsi="Times New Roman"/>
                <w:sz w:val="24"/>
                <w:szCs w:val="24"/>
              </w:rPr>
              <w:t>-4</w:t>
            </w:r>
            <w:r>
              <w:rPr>
                <w:rFonts w:ascii="Times New Roman" w:hAnsi="Times New Roman"/>
                <w:sz w:val="24"/>
                <w:szCs w:val="24"/>
                <w:lang w:val="en-US"/>
              </w:rPr>
              <w:t>2</w:t>
            </w:r>
          </w:p>
        </w:tc>
        <w:tc>
          <w:tcPr>
            <w:tcW w:w="3827" w:type="dxa"/>
          </w:tcPr>
          <w:p w:rsidR="00614C2D" w:rsidRPr="0026754D" w:rsidRDefault="00614C2D" w:rsidP="00AA2B42">
            <w:pPr>
              <w:pStyle w:val="ac"/>
              <w:spacing w:line="230" w:lineRule="exact"/>
            </w:pPr>
            <w:r w:rsidRPr="0026754D">
              <w:rPr>
                <w:color w:val="000000"/>
              </w:rPr>
              <w:t>Графические изображения деталей из</w:t>
            </w:r>
            <w:r w:rsidRPr="0026754D">
              <w:rPr>
                <w:color w:val="000000"/>
              </w:rPr>
              <w:br/>
              <w:t>металла и искусственных материалов</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Типы графических изображений: технический рисунок, эскиз, чертёж. Чертёж (эскиз) деталей из металла, проволоки и искусственных материалов. Графическое изображение конструктивных элементов деталей: отверстий, пазов и т. П. Чтение чертежа детали из металла и пластмассы. Развертка</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3</w:t>
            </w:r>
            <w:r w:rsidRPr="00194F45">
              <w:rPr>
                <w:rFonts w:ascii="Times New Roman" w:hAnsi="Times New Roman"/>
                <w:sz w:val="24"/>
                <w:szCs w:val="24"/>
              </w:rPr>
              <w:t>-4</w:t>
            </w:r>
            <w:r>
              <w:rPr>
                <w:rFonts w:ascii="Times New Roman" w:hAnsi="Times New Roman"/>
                <w:sz w:val="24"/>
                <w:szCs w:val="24"/>
                <w:lang w:val="en-US"/>
              </w:rPr>
              <w:t>4</w:t>
            </w:r>
          </w:p>
        </w:tc>
        <w:tc>
          <w:tcPr>
            <w:tcW w:w="3827" w:type="dxa"/>
          </w:tcPr>
          <w:p w:rsidR="00614C2D" w:rsidRPr="0026754D" w:rsidRDefault="00614C2D" w:rsidP="00AA2B42">
            <w:pPr>
              <w:pStyle w:val="ac"/>
              <w:spacing w:line="230" w:lineRule="exact"/>
            </w:pPr>
            <w:r w:rsidRPr="0026754D">
              <w:rPr>
                <w:color w:val="000000"/>
              </w:rPr>
              <w:t>Технология изготовления изделий из</w:t>
            </w:r>
            <w:r w:rsidRPr="0026754D">
              <w:rPr>
                <w:color w:val="000000"/>
              </w:rPr>
              <w:br/>
              <w:t>металлов и  искусственных материалов</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373717" w:rsidRDefault="00614C2D" w:rsidP="00AA2B42">
            <w:pPr>
              <w:tabs>
                <w:tab w:val="left" w:pos="851"/>
              </w:tabs>
              <w:ind w:firstLine="709"/>
              <w:jc w:val="both"/>
              <w:rPr>
                <w:rFonts w:ascii="Times New Roman" w:hAnsi="Times New Roman"/>
                <w:i/>
                <w:sz w:val="24"/>
                <w:szCs w:val="24"/>
              </w:rPr>
            </w:pPr>
            <w:r w:rsidRPr="00373717">
              <w:rPr>
                <w:rFonts w:ascii="Times New Roman" w:hAnsi="Times New Roman"/>
                <w:i/>
                <w:sz w:val="24"/>
                <w:szCs w:val="24"/>
              </w:rPr>
              <w:t xml:space="preserve">История развития технологий. Источники развития технологий: эволюция потребностей, практический опыт, научное знание, </w:t>
            </w:r>
            <w:proofErr w:type="spellStart"/>
            <w:r w:rsidRPr="00373717">
              <w:rPr>
                <w:rFonts w:ascii="Times New Roman" w:hAnsi="Times New Roman"/>
                <w:i/>
                <w:sz w:val="24"/>
                <w:szCs w:val="24"/>
              </w:rPr>
              <w:t>технологизация</w:t>
            </w:r>
            <w:proofErr w:type="spellEnd"/>
            <w:r w:rsidRPr="00373717">
              <w:rPr>
                <w:rFonts w:ascii="Times New Roman" w:hAnsi="Times New Roman"/>
                <w:i/>
                <w:sz w:val="24"/>
                <w:szCs w:val="24"/>
              </w:rPr>
              <w:t xml:space="preserve">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614C2D" w:rsidRPr="00194F45" w:rsidRDefault="00614C2D" w:rsidP="00AA2B42">
            <w:pPr>
              <w:pStyle w:val="-11"/>
              <w:ind w:left="0"/>
              <w:jc w:val="both"/>
            </w:pPr>
            <w:r w:rsidRPr="00194F45">
              <w:rPr>
                <w:rStyle w:val="13"/>
                <w:rFonts w:eastAsiaTheme="minorHAnsi"/>
              </w:rPr>
              <w:t xml:space="preserve">Технология изготовления изделий из металла и искусственных материалов. </w:t>
            </w:r>
            <w:r w:rsidRPr="00194F45">
              <w:rPr>
                <w:rStyle w:val="13"/>
                <w:rFonts w:eastAsiaTheme="minorHAnsi"/>
              </w:rPr>
              <w:lastRenderedPageBreak/>
              <w:t>Технологическая карта. Изделия из металла и искусственных материалов. Способы изготовления изделий из металла и искусственных материалов. Области применения изделий из металла и искусственных материалов. Профессии, связанные с производством изделий из металла и искусственных материалов</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lastRenderedPageBreak/>
              <w:t>4</w:t>
            </w:r>
            <w:r>
              <w:rPr>
                <w:rFonts w:ascii="Times New Roman" w:hAnsi="Times New Roman"/>
                <w:sz w:val="24"/>
                <w:szCs w:val="24"/>
                <w:lang w:val="en-US"/>
              </w:rPr>
              <w:t>5</w:t>
            </w:r>
            <w:r w:rsidRPr="00194F45">
              <w:rPr>
                <w:rFonts w:ascii="Times New Roman" w:hAnsi="Times New Roman"/>
                <w:sz w:val="24"/>
                <w:szCs w:val="24"/>
              </w:rPr>
              <w:t>-4</w:t>
            </w:r>
            <w:r>
              <w:rPr>
                <w:rFonts w:ascii="Times New Roman" w:hAnsi="Times New Roman"/>
                <w:sz w:val="24"/>
                <w:szCs w:val="24"/>
                <w:lang w:val="en-US"/>
              </w:rPr>
              <w:t>6</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Правка заготовок из тонколистового металла и проволоки</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 xml:space="preserve">Правка и разметка как технологическая операция. Ручные инструменты для правки тонколистового металла и проволоки. </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7</w:t>
            </w:r>
            <w:r w:rsidRPr="00194F45">
              <w:rPr>
                <w:rFonts w:ascii="Times New Roman" w:hAnsi="Times New Roman"/>
                <w:sz w:val="24"/>
                <w:szCs w:val="24"/>
              </w:rPr>
              <w:t>-4</w:t>
            </w:r>
            <w:r>
              <w:rPr>
                <w:rFonts w:ascii="Times New Roman" w:hAnsi="Times New Roman"/>
                <w:sz w:val="24"/>
                <w:szCs w:val="24"/>
                <w:lang w:val="en-US"/>
              </w:rPr>
              <w:t>8</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Разметка и резание</w:t>
            </w:r>
            <w:r w:rsidRPr="00194F45">
              <w:rPr>
                <w:rFonts w:ascii="Times New Roman" w:hAnsi="Times New Roman"/>
                <w:color w:val="000000"/>
                <w:sz w:val="24"/>
                <w:szCs w:val="24"/>
                <w:lang w:eastAsia="ru-RU"/>
              </w:rPr>
              <w:br/>
              <w:t>заготовок из тонколистового металла, проволоки, пластмассы</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 xml:space="preserve"> Разметка и резание как технологическая операция. Ручные инструменты для  разметки тонколистового металла и проволоки. Шаблон. Правила безопасной работы. Профессии, связанные с разметкой заготовок из металла и изготовлением шаблонов</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9</w:t>
            </w:r>
            <w:r w:rsidRPr="00194F45">
              <w:rPr>
                <w:rFonts w:ascii="Times New Roman" w:hAnsi="Times New Roman"/>
                <w:sz w:val="24"/>
                <w:szCs w:val="24"/>
              </w:rPr>
              <w:t>-</w:t>
            </w:r>
            <w:r>
              <w:rPr>
                <w:rFonts w:ascii="Times New Roman" w:hAnsi="Times New Roman"/>
                <w:sz w:val="24"/>
                <w:szCs w:val="24"/>
                <w:lang w:val="en-US"/>
              </w:rPr>
              <w:t>50</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Зачистка заготовок из тонколистового металла, проволоки, пластмассы</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 xml:space="preserve">Зачистка: особенности выполнения данных операций. Инструменты для выполнения операции зачистка. Технологии резания и зачистки заготовок из металла, проволоки и пластмассы. Правила безопасной работы. Профессии, связанные </w:t>
            </w:r>
            <w:proofErr w:type="gramStart"/>
            <w:r w:rsidRPr="00194F45">
              <w:rPr>
                <w:rStyle w:val="13"/>
                <w:rFonts w:eastAsiaTheme="minorHAnsi"/>
                <w:sz w:val="24"/>
                <w:szCs w:val="24"/>
              </w:rPr>
              <w:t>с</w:t>
            </w:r>
            <w:proofErr w:type="gramEnd"/>
            <w:r w:rsidRPr="00194F45">
              <w:rPr>
                <w:rStyle w:val="13"/>
                <w:rFonts w:eastAsiaTheme="minorHAnsi"/>
                <w:sz w:val="24"/>
                <w:szCs w:val="24"/>
              </w:rPr>
              <w:t xml:space="preserve">  шлифованием заготовок</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lang w:val="en-US"/>
              </w:rPr>
              <w:t>51</w:t>
            </w:r>
            <w:r w:rsidRPr="00194F45">
              <w:rPr>
                <w:rFonts w:ascii="Times New Roman" w:hAnsi="Times New Roman"/>
                <w:sz w:val="24"/>
                <w:szCs w:val="24"/>
              </w:rPr>
              <w:t>-5</w:t>
            </w:r>
            <w:r>
              <w:rPr>
                <w:rFonts w:ascii="Times New Roman" w:hAnsi="Times New Roman"/>
                <w:sz w:val="24"/>
                <w:szCs w:val="24"/>
                <w:lang w:val="en-US"/>
              </w:rPr>
              <w:t>2</w:t>
            </w:r>
          </w:p>
        </w:tc>
        <w:tc>
          <w:tcPr>
            <w:tcW w:w="3827" w:type="dxa"/>
          </w:tcPr>
          <w:p w:rsidR="00614C2D" w:rsidRPr="00194F45" w:rsidRDefault="00614C2D" w:rsidP="00AA2B42">
            <w:pPr>
              <w:rPr>
                <w:rFonts w:ascii="Times New Roman" w:hAnsi="Times New Roman"/>
                <w:sz w:val="24"/>
                <w:szCs w:val="24"/>
              </w:rPr>
            </w:pPr>
            <w:proofErr w:type="gramStart"/>
            <w:r w:rsidRPr="00194F45">
              <w:rPr>
                <w:rFonts w:ascii="Times New Roman" w:hAnsi="Times New Roman"/>
                <w:color w:val="000000"/>
                <w:sz w:val="24"/>
                <w:szCs w:val="24"/>
                <w:lang w:eastAsia="ru-RU"/>
              </w:rPr>
              <w:t>Гибка</w:t>
            </w:r>
            <w:proofErr w:type="gramEnd"/>
            <w:r w:rsidRPr="00194F45">
              <w:rPr>
                <w:rFonts w:ascii="Times New Roman" w:hAnsi="Times New Roman"/>
                <w:color w:val="000000"/>
                <w:sz w:val="24"/>
                <w:szCs w:val="24"/>
                <w:lang w:eastAsia="ru-RU"/>
              </w:rPr>
              <w:t xml:space="preserve"> заготовок из тонколистового металла и проволоки</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Гибка тонколистового металла и проволоки как технологическая операция. Инструменты и приспособления для выполнения операции гибки. Правила безопасной работы. Профессии, связанные с изготовлением заготовок из металла</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3</w:t>
            </w:r>
            <w:r w:rsidRPr="00194F45">
              <w:rPr>
                <w:rFonts w:ascii="Times New Roman" w:hAnsi="Times New Roman"/>
                <w:sz w:val="24"/>
                <w:szCs w:val="24"/>
              </w:rPr>
              <w:t>-5</w:t>
            </w:r>
            <w:r>
              <w:rPr>
                <w:rFonts w:ascii="Times New Roman" w:hAnsi="Times New Roman"/>
                <w:sz w:val="24"/>
                <w:szCs w:val="24"/>
                <w:lang w:val="en-US"/>
              </w:rPr>
              <w:t>4</w:t>
            </w:r>
          </w:p>
        </w:tc>
        <w:tc>
          <w:tcPr>
            <w:tcW w:w="3827" w:type="dxa"/>
          </w:tcPr>
          <w:p w:rsidR="00614C2D" w:rsidRPr="0026754D" w:rsidRDefault="00614C2D" w:rsidP="00AA2B42">
            <w:pPr>
              <w:pStyle w:val="ac"/>
              <w:spacing w:line="230" w:lineRule="exact"/>
            </w:pPr>
            <w:r w:rsidRPr="0026754D">
              <w:rPr>
                <w:color w:val="000000"/>
              </w:rPr>
              <w:t>Получение отверстий в заготовках</w:t>
            </w:r>
            <w:r w:rsidRPr="0026754D">
              <w:rPr>
                <w:color w:val="000000"/>
              </w:rPr>
              <w:br/>
              <w:t>из металлов и искусственных материалов</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Пробивание и сверление отверстий в тонколистовом металле. Ручные инструменты и приспособления для выполнения операций пробивания и сверления</w:t>
            </w:r>
            <w:r w:rsidRPr="00194F45">
              <w:rPr>
                <w:rStyle w:val="12"/>
                <w:sz w:val="24"/>
                <w:szCs w:val="24"/>
              </w:rPr>
              <w:t xml:space="preserve"> </w:t>
            </w:r>
            <w:r w:rsidRPr="00194F45">
              <w:rPr>
                <w:rStyle w:val="13"/>
                <w:rFonts w:eastAsiaTheme="minorHAnsi"/>
                <w:sz w:val="24"/>
                <w:szCs w:val="24"/>
              </w:rPr>
              <w:t>отверстий. Технологии пробивания и сверления отверстий заготовок из металла и пластмассы. Правила безопасной работы</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lastRenderedPageBreak/>
              <w:t>5</w:t>
            </w:r>
            <w:r>
              <w:rPr>
                <w:rFonts w:ascii="Times New Roman" w:hAnsi="Times New Roman"/>
                <w:sz w:val="24"/>
                <w:szCs w:val="24"/>
                <w:lang w:val="en-US"/>
              </w:rPr>
              <w:t>5</w:t>
            </w:r>
            <w:r w:rsidRPr="00194F45">
              <w:rPr>
                <w:rFonts w:ascii="Times New Roman" w:hAnsi="Times New Roman"/>
                <w:sz w:val="24"/>
                <w:szCs w:val="24"/>
              </w:rPr>
              <w:t>-5</w:t>
            </w:r>
            <w:r>
              <w:rPr>
                <w:rFonts w:ascii="Times New Roman" w:hAnsi="Times New Roman"/>
                <w:sz w:val="24"/>
                <w:szCs w:val="24"/>
                <w:lang w:val="en-US"/>
              </w:rPr>
              <w:t>6</w:t>
            </w:r>
          </w:p>
        </w:tc>
        <w:tc>
          <w:tcPr>
            <w:tcW w:w="3827" w:type="dxa"/>
          </w:tcPr>
          <w:p w:rsidR="00614C2D" w:rsidRPr="00194F45" w:rsidRDefault="00614C2D" w:rsidP="00AA2B42">
            <w:pPr>
              <w:pStyle w:val="ac"/>
              <w:spacing w:line="230" w:lineRule="exact"/>
              <w:jc w:val="both"/>
            </w:pPr>
            <w:r w:rsidRPr="00194F45">
              <w:rPr>
                <w:color w:val="000000"/>
              </w:rPr>
              <w:t xml:space="preserve">Устройство </w:t>
            </w:r>
            <w:proofErr w:type="gramStart"/>
            <w:r w:rsidRPr="00194F45">
              <w:rPr>
                <w:color w:val="000000"/>
              </w:rPr>
              <w:t>настольного</w:t>
            </w:r>
            <w:proofErr w:type="gramEnd"/>
            <w:r w:rsidRPr="00194F45">
              <w:rPr>
                <w:color w:val="000000"/>
              </w:rPr>
              <w:t xml:space="preserve"> сверлильного</w:t>
            </w:r>
          </w:p>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станка</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Настольный сверлильный станок: назначение, устройство. Организация рабочего места для работы на сверлильном станке, инструменты и приспособления. Правила безопасного труда при работе на сверлильном станке</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7</w:t>
            </w:r>
            <w:r w:rsidRPr="00194F45">
              <w:rPr>
                <w:rFonts w:ascii="Times New Roman" w:hAnsi="Times New Roman"/>
                <w:sz w:val="24"/>
                <w:szCs w:val="24"/>
              </w:rPr>
              <w:t>-5</w:t>
            </w:r>
            <w:r>
              <w:rPr>
                <w:rFonts w:ascii="Times New Roman" w:hAnsi="Times New Roman"/>
                <w:sz w:val="24"/>
                <w:szCs w:val="24"/>
                <w:lang w:val="en-US"/>
              </w:rPr>
              <w:t>8</w:t>
            </w:r>
          </w:p>
        </w:tc>
        <w:tc>
          <w:tcPr>
            <w:tcW w:w="3827" w:type="dxa"/>
          </w:tcPr>
          <w:p w:rsidR="00614C2D" w:rsidRPr="0026754D" w:rsidRDefault="00614C2D" w:rsidP="00AA2B42">
            <w:pPr>
              <w:pStyle w:val="ac"/>
              <w:spacing w:line="230" w:lineRule="exact"/>
              <w:ind w:firstLine="160"/>
            </w:pPr>
            <w:r w:rsidRPr="0026754D">
              <w:rPr>
                <w:color w:val="000000"/>
              </w:rPr>
              <w:t>Сборка изделий из тонколистового металла, проволоки, искусственных</w:t>
            </w:r>
          </w:p>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материалов</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 xml:space="preserve">Способы соединения деталей. Инструменты и приспособления для соединения деталей. Технологии соединения деталей. Правила безопасности труда. Профессии, связанные с изготовлением изделий из тонколистового металла </w:t>
            </w:r>
          </w:p>
        </w:tc>
      </w:tr>
      <w:tr w:rsidR="00614C2D" w:rsidRPr="00194F45" w:rsidTr="00AA2B42">
        <w:trPr>
          <w:jc w:val="center"/>
        </w:trPr>
        <w:tc>
          <w:tcPr>
            <w:tcW w:w="1547"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9</w:t>
            </w:r>
            <w:r w:rsidRPr="00194F45">
              <w:rPr>
                <w:rFonts w:ascii="Times New Roman" w:hAnsi="Times New Roman"/>
                <w:sz w:val="24"/>
                <w:szCs w:val="24"/>
              </w:rPr>
              <w:t>-</w:t>
            </w:r>
            <w:r>
              <w:rPr>
                <w:rFonts w:ascii="Times New Roman" w:hAnsi="Times New Roman"/>
                <w:sz w:val="24"/>
                <w:szCs w:val="24"/>
                <w:lang w:val="en-US"/>
              </w:rPr>
              <w:t>60</w:t>
            </w:r>
          </w:p>
        </w:tc>
        <w:tc>
          <w:tcPr>
            <w:tcW w:w="3827" w:type="dxa"/>
          </w:tcPr>
          <w:p w:rsidR="00614C2D" w:rsidRPr="00194F45" w:rsidRDefault="00614C2D" w:rsidP="00AA2B42">
            <w:pPr>
              <w:rPr>
                <w:rFonts w:ascii="Times New Roman" w:hAnsi="Times New Roman"/>
                <w:sz w:val="24"/>
                <w:szCs w:val="24"/>
              </w:rPr>
            </w:pPr>
            <w:r w:rsidRPr="00194F45">
              <w:rPr>
                <w:rFonts w:ascii="Times New Roman" w:hAnsi="Times New Roman"/>
                <w:color w:val="000000"/>
                <w:sz w:val="24"/>
                <w:szCs w:val="24"/>
                <w:lang w:eastAsia="ru-RU"/>
              </w:rPr>
              <w:t>Отделка изделий из тонколистового металла, проволоки, пластмассы</w:t>
            </w:r>
          </w:p>
        </w:tc>
        <w:tc>
          <w:tcPr>
            <w:tcW w:w="1499" w:type="dxa"/>
          </w:tcPr>
          <w:p w:rsidR="00614C2D" w:rsidRPr="00194F45" w:rsidRDefault="00614C2D" w:rsidP="00AA2B42">
            <w:pPr>
              <w:rPr>
                <w:rFonts w:ascii="Times New Roman" w:hAnsi="Times New Roman"/>
                <w:sz w:val="24"/>
                <w:szCs w:val="24"/>
              </w:rPr>
            </w:pPr>
            <w:r w:rsidRPr="00194F45">
              <w:rPr>
                <w:rFonts w:ascii="Times New Roman" w:hAnsi="Times New Roman"/>
                <w:sz w:val="24"/>
                <w:szCs w:val="24"/>
              </w:rPr>
              <w:t>2</w:t>
            </w:r>
          </w:p>
        </w:tc>
        <w:tc>
          <w:tcPr>
            <w:tcW w:w="7453" w:type="dxa"/>
          </w:tcPr>
          <w:p w:rsidR="00614C2D" w:rsidRPr="00194F45" w:rsidRDefault="00614C2D" w:rsidP="00AA2B42">
            <w:pPr>
              <w:rPr>
                <w:rFonts w:ascii="Times New Roman" w:hAnsi="Times New Roman"/>
                <w:sz w:val="24"/>
                <w:szCs w:val="24"/>
              </w:rPr>
            </w:pPr>
            <w:r w:rsidRPr="00194F45">
              <w:rPr>
                <w:rStyle w:val="13"/>
                <w:rFonts w:eastAsiaTheme="minorHAnsi"/>
                <w:sz w:val="24"/>
                <w:szCs w:val="24"/>
              </w:rPr>
              <w:t>Отделка изделий окрашиванием. Технология отделки изделий. Правила безопасности труда</w:t>
            </w:r>
          </w:p>
        </w:tc>
      </w:tr>
      <w:tr w:rsidR="00614C2D" w:rsidRPr="00194F45" w:rsidTr="00AA2B42">
        <w:trPr>
          <w:jc w:val="center"/>
        </w:trPr>
        <w:tc>
          <w:tcPr>
            <w:tcW w:w="1547" w:type="dxa"/>
          </w:tcPr>
          <w:p w:rsidR="00614C2D" w:rsidRPr="00194F45" w:rsidRDefault="00614C2D" w:rsidP="00AA2B42">
            <w:pPr>
              <w:rPr>
                <w:rFonts w:ascii="Times New Roman" w:hAnsi="Times New Roman"/>
                <w:sz w:val="24"/>
                <w:szCs w:val="24"/>
              </w:rPr>
            </w:pPr>
            <w:r>
              <w:rPr>
                <w:rFonts w:ascii="Times New Roman" w:hAnsi="Times New Roman"/>
                <w:sz w:val="24"/>
                <w:szCs w:val="24"/>
                <w:lang w:val="en-US"/>
              </w:rPr>
              <w:t>61</w:t>
            </w:r>
            <w:r w:rsidRPr="00194F45">
              <w:rPr>
                <w:rFonts w:ascii="Times New Roman" w:hAnsi="Times New Roman"/>
                <w:sz w:val="24"/>
                <w:szCs w:val="24"/>
              </w:rPr>
              <w:t>-68</w:t>
            </w:r>
          </w:p>
        </w:tc>
        <w:tc>
          <w:tcPr>
            <w:tcW w:w="3827" w:type="dxa"/>
          </w:tcPr>
          <w:p w:rsidR="00614C2D" w:rsidRPr="0026754D" w:rsidRDefault="00614C2D" w:rsidP="00AA2B42">
            <w:pPr>
              <w:pStyle w:val="ac"/>
              <w:spacing w:line="230" w:lineRule="exact"/>
            </w:pPr>
            <w:r w:rsidRPr="00194F45">
              <w:rPr>
                <w:rStyle w:val="13"/>
                <w:rFonts w:eastAsiaTheme="minorHAnsi"/>
              </w:rPr>
              <w:t>Творческий проект «Подставка под карандаши »</w:t>
            </w:r>
          </w:p>
        </w:tc>
        <w:tc>
          <w:tcPr>
            <w:tcW w:w="1499" w:type="dxa"/>
          </w:tcPr>
          <w:p w:rsidR="00614C2D" w:rsidRPr="00495C2E" w:rsidRDefault="00614C2D" w:rsidP="00AA2B42">
            <w:pPr>
              <w:rPr>
                <w:rFonts w:ascii="Times New Roman" w:hAnsi="Times New Roman"/>
                <w:sz w:val="24"/>
                <w:szCs w:val="24"/>
                <w:lang w:val="en-US"/>
              </w:rPr>
            </w:pPr>
            <w:r>
              <w:rPr>
                <w:rFonts w:ascii="Times New Roman" w:hAnsi="Times New Roman"/>
                <w:sz w:val="24"/>
                <w:szCs w:val="24"/>
              </w:rPr>
              <w:t>8</w:t>
            </w:r>
          </w:p>
        </w:tc>
        <w:tc>
          <w:tcPr>
            <w:tcW w:w="7453" w:type="dxa"/>
          </w:tcPr>
          <w:p w:rsidR="00614C2D" w:rsidRPr="009472C1" w:rsidRDefault="00614C2D" w:rsidP="00AA2B42">
            <w:pPr>
              <w:pStyle w:val="-11"/>
              <w:ind w:left="0" w:firstLine="709"/>
              <w:jc w:val="both"/>
              <w:rPr>
                <w:i/>
              </w:rPr>
            </w:pPr>
            <w:r w:rsidRPr="00194F45">
              <w:rPr>
                <w:rStyle w:val="13"/>
              </w:rPr>
              <w:t>Обоснование темы проекта. Выбор лучшего</w:t>
            </w:r>
            <w:r w:rsidRPr="00194F45">
              <w:rPr>
                <w:color w:val="000000"/>
                <w:lang w:bidi="ru-RU"/>
              </w:rPr>
              <w:t xml:space="preserve"> варианта. Поиск информации в книгах, журналах и сети Интернет, среди готовых изделий. Разработка эскизов деталей изделия. Расчёт условной стоимости материалов для изготовления изделия. Окончательный контроль и оценка проекта. Подготовка графической документации. Разработка творческого проекта. Защита проекта. </w:t>
            </w:r>
            <w:r w:rsidRPr="009472C1">
              <w:rPr>
                <w:i/>
              </w:rPr>
              <w:t>Составление технологической карты известного технологического процесса. Апробация путей оптимизации технологического процесса.</w:t>
            </w:r>
          </w:p>
          <w:p w:rsidR="00614C2D" w:rsidRPr="00194F45" w:rsidRDefault="00614C2D" w:rsidP="00AA2B42">
            <w:pPr>
              <w:pStyle w:val="23"/>
              <w:shd w:val="clear" w:color="auto" w:fill="auto"/>
              <w:spacing w:line="274" w:lineRule="exact"/>
              <w:ind w:left="20" w:right="20"/>
              <w:rPr>
                <w:sz w:val="24"/>
                <w:szCs w:val="24"/>
              </w:rPr>
            </w:pPr>
          </w:p>
          <w:p w:rsidR="00614C2D" w:rsidRPr="0026754D" w:rsidRDefault="00614C2D" w:rsidP="00AA2B42">
            <w:pPr>
              <w:pStyle w:val="ac"/>
              <w:spacing w:line="226" w:lineRule="exact"/>
            </w:pPr>
          </w:p>
        </w:tc>
      </w:tr>
      <w:tr w:rsidR="00614C2D" w:rsidRPr="00194F45" w:rsidTr="00AA2B42">
        <w:trPr>
          <w:jc w:val="center"/>
        </w:trPr>
        <w:tc>
          <w:tcPr>
            <w:tcW w:w="1547" w:type="dxa"/>
          </w:tcPr>
          <w:p w:rsidR="00614C2D" w:rsidRDefault="00614C2D" w:rsidP="00AA2B42">
            <w:pPr>
              <w:rPr>
                <w:rFonts w:ascii="Times New Roman" w:hAnsi="Times New Roman"/>
                <w:sz w:val="24"/>
                <w:szCs w:val="24"/>
                <w:lang w:val="en-US"/>
              </w:rPr>
            </w:pPr>
            <w:r>
              <w:rPr>
                <w:rFonts w:ascii="Times New Roman" w:hAnsi="Times New Roman"/>
                <w:sz w:val="24"/>
                <w:szCs w:val="24"/>
                <w:lang w:val="en-US"/>
              </w:rPr>
              <w:t>69-70</w:t>
            </w:r>
          </w:p>
        </w:tc>
        <w:tc>
          <w:tcPr>
            <w:tcW w:w="3827" w:type="dxa"/>
          </w:tcPr>
          <w:p w:rsidR="00614C2D" w:rsidRPr="00194F45" w:rsidRDefault="00614C2D" w:rsidP="00AA2B42">
            <w:pPr>
              <w:pStyle w:val="ac"/>
              <w:spacing w:line="230" w:lineRule="exact"/>
              <w:rPr>
                <w:rStyle w:val="13"/>
                <w:rFonts w:eastAsiaTheme="minorHAnsi"/>
              </w:rPr>
            </w:pPr>
            <w:r>
              <w:rPr>
                <w:rStyle w:val="13"/>
                <w:rFonts w:eastAsiaTheme="minorHAnsi"/>
              </w:rPr>
              <w:t xml:space="preserve">Резерв </w:t>
            </w:r>
          </w:p>
        </w:tc>
        <w:tc>
          <w:tcPr>
            <w:tcW w:w="1499" w:type="dxa"/>
          </w:tcPr>
          <w:p w:rsidR="00614C2D" w:rsidRDefault="00614C2D" w:rsidP="00AA2B42">
            <w:pPr>
              <w:rPr>
                <w:rFonts w:ascii="Times New Roman" w:hAnsi="Times New Roman"/>
                <w:sz w:val="24"/>
                <w:szCs w:val="24"/>
              </w:rPr>
            </w:pPr>
            <w:r>
              <w:rPr>
                <w:rFonts w:ascii="Times New Roman" w:hAnsi="Times New Roman"/>
                <w:sz w:val="24"/>
                <w:szCs w:val="24"/>
              </w:rPr>
              <w:t>2</w:t>
            </w:r>
          </w:p>
        </w:tc>
        <w:tc>
          <w:tcPr>
            <w:tcW w:w="7453" w:type="dxa"/>
          </w:tcPr>
          <w:p w:rsidR="00614C2D" w:rsidRPr="00194F45" w:rsidRDefault="00614C2D" w:rsidP="00AA2B42">
            <w:pPr>
              <w:pStyle w:val="23"/>
              <w:shd w:val="clear" w:color="auto" w:fill="auto"/>
              <w:spacing w:line="274" w:lineRule="exact"/>
              <w:ind w:left="20" w:right="20"/>
              <w:rPr>
                <w:rStyle w:val="13"/>
                <w:sz w:val="24"/>
                <w:szCs w:val="24"/>
              </w:rPr>
            </w:pPr>
          </w:p>
        </w:tc>
      </w:tr>
    </w:tbl>
    <w:p w:rsidR="00614C2D" w:rsidRDefault="00614C2D" w:rsidP="00614C2D">
      <w:pPr>
        <w:rPr>
          <w:rFonts w:ascii="Times New Roman" w:hAnsi="Times New Roman"/>
          <w:sz w:val="24"/>
          <w:szCs w:val="24"/>
        </w:rPr>
      </w:pPr>
    </w:p>
    <w:p w:rsidR="00614C2D" w:rsidRDefault="00614C2D" w:rsidP="00614C2D">
      <w:pPr>
        <w:jc w:val="center"/>
        <w:rPr>
          <w:rFonts w:ascii="Times New Roman" w:hAnsi="Times New Roman"/>
          <w:b/>
          <w:sz w:val="28"/>
          <w:szCs w:val="28"/>
        </w:rPr>
      </w:pPr>
    </w:p>
    <w:p w:rsidR="00614C2D" w:rsidRDefault="00614C2D" w:rsidP="00614C2D">
      <w:pPr>
        <w:jc w:val="center"/>
        <w:rPr>
          <w:rFonts w:ascii="Times New Roman" w:hAnsi="Times New Roman"/>
          <w:b/>
          <w:sz w:val="28"/>
          <w:szCs w:val="28"/>
        </w:rPr>
      </w:pPr>
    </w:p>
    <w:p w:rsidR="00614C2D" w:rsidRDefault="00614C2D" w:rsidP="00614C2D">
      <w:pPr>
        <w:jc w:val="center"/>
        <w:rPr>
          <w:rFonts w:ascii="Times New Roman" w:hAnsi="Times New Roman"/>
          <w:b/>
          <w:sz w:val="28"/>
          <w:szCs w:val="28"/>
        </w:rPr>
      </w:pPr>
      <w:r w:rsidRPr="00F87F00">
        <w:rPr>
          <w:rFonts w:ascii="Times New Roman" w:hAnsi="Times New Roman"/>
          <w:b/>
          <w:sz w:val="28"/>
          <w:szCs w:val="28"/>
        </w:rPr>
        <w:lastRenderedPageBreak/>
        <w:t>Тематическое планирование</w:t>
      </w:r>
    </w:p>
    <w:p w:rsidR="00614C2D" w:rsidRDefault="00614C2D" w:rsidP="00614C2D">
      <w:pPr>
        <w:jc w:val="center"/>
        <w:rPr>
          <w:rFonts w:ascii="Times New Roman" w:hAnsi="Times New Roman"/>
          <w:b/>
          <w:sz w:val="28"/>
          <w:szCs w:val="28"/>
        </w:rPr>
      </w:pPr>
      <w:r>
        <w:rPr>
          <w:rFonts w:ascii="Times New Roman" w:hAnsi="Times New Roman"/>
          <w:b/>
          <w:sz w:val="28"/>
          <w:szCs w:val="28"/>
        </w:rPr>
        <w:t>6 класс (мальчики)</w:t>
      </w:r>
    </w:p>
    <w:tbl>
      <w:tblPr>
        <w:tblStyle w:val="a3"/>
        <w:tblW w:w="0" w:type="auto"/>
        <w:jc w:val="center"/>
        <w:tblInd w:w="-1465" w:type="dxa"/>
        <w:tblLook w:val="04A0" w:firstRow="1" w:lastRow="0" w:firstColumn="1" w:lastColumn="0" w:noHBand="0" w:noVBand="1"/>
      </w:tblPr>
      <w:tblGrid>
        <w:gridCol w:w="968"/>
        <w:gridCol w:w="3969"/>
        <w:gridCol w:w="1559"/>
        <w:gridCol w:w="7767"/>
      </w:tblGrid>
      <w:tr w:rsidR="00614C2D" w:rsidRPr="00F87F00" w:rsidTr="00AA2B42">
        <w:trPr>
          <w:jc w:val="center"/>
        </w:trPr>
        <w:tc>
          <w:tcPr>
            <w:tcW w:w="968" w:type="dxa"/>
          </w:tcPr>
          <w:p w:rsidR="00614C2D" w:rsidRPr="00F87F00" w:rsidRDefault="00614C2D" w:rsidP="00AA2B42">
            <w:pPr>
              <w:jc w:val="center"/>
              <w:rPr>
                <w:rFonts w:ascii="Times New Roman" w:hAnsi="Times New Roman"/>
                <w:b/>
                <w:sz w:val="24"/>
                <w:szCs w:val="24"/>
              </w:rPr>
            </w:pPr>
            <w:r w:rsidRPr="00F87F00">
              <w:rPr>
                <w:rFonts w:ascii="Times New Roman" w:hAnsi="Times New Roman"/>
                <w:b/>
                <w:sz w:val="24"/>
                <w:szCs w:val="24"/>
              </w:rPr>
              <w:t>№ урока</w:t>
            </w:r>
          </w:p>
        </w:tc>
        <w:tc>
          <w:tcPr>
            <w:tcW w:w="3969" w:type="dxa"/>
          </w:tcPr>
          <w:p w:rsidR="00614C2D" w:rsidRPr="00F87F00" w:rsidRDefault="00614C2D" w:rsidP="00AA2B42">
            <w:pPr>
              <w:jc w:val="center"/>
              <w:rPr>
                <w:rFonts w:ascii="Times New Roman" w:hAnsi="Times New Roman"/>
                <w:b/>
                <w:sz w:val="24"/>
                <w:szCs w:val="24"/>
              </w:rPr>
            </w:pPr>
            <w:r w:rsidRPr="00F87F00">
              <w:rPr>
                <w:rFonts w:ascii="Times New Roman" w:hAnsi="Times New Roman"/>
                <w:b/>
                <w:sz w:val="24"/>
                <w:szCs w:val="24"/>
              </w:rPr>
              <w:t>Тема урока</w:t>
            </w:r>
          </w:p>
        </w:tc>
        <w:tc>
          <w:tcPr>
            <w:tcW w:w="1559" w:type="dxa"/>
          </w:tcPr>
          <w:p w:rsidR="00614C2D" w:rsidRPr="00F87F00" w:rsidRDefault="00614C2D" w:rsidP="00AA2B42">
            <w:pPr>
              <w:jc w:val="center"/>
              <w:rPr>
                <w:rFonts w:ascii="Times New Roman" w:hAnsi="Times New Roman"/>
                <w:b/>
                <w:sz w:val="24"/>
                <w:szCs w:val="24"/>
              </w:rPr>
            </w:pPr>
            <w:r w:rsidRPr="00F87F00">
              <w:rPr>
                <w:rFonts w:ascii="Times New Roman" w:hAnsi="Times New Roman"/>
                <w:b/>
                <w:sz w:val="24"/>
                <w:szCs w:val="24"/>
              </w:rPr>
              <w:t>Количество часов</w:t>
            </w:r>
          </w:p>
        </w:tc>
        <w:tc>
          <w:tcPr>
            <w:tcW w:w="7767" w:type="dxa"/>
          </w:tcPr>
          <w:p w:rsidR="00614C2D" w:rsidRPr="00F87F00" w:rsidRDefault="00614C2D" w:rsidP="00AA2B42">
            <w:pPr>
              <w:jc w:val="center"/>
              <w:rPr>
                <w:rFonts w:ascii="Times New Roman" w:hAnsi="Times New Roman"/>
                <w:b/>
                <w:sz w:val="24"/>
                <w:szCs w:val="24"/>
              </w:rPr>
            </w:pPr>
            <w:r w:rsidRPr="00F87F00">
              <w:rPr>
                <w:rFonts w:ascii="Times New Roman" w:hAnsi="Times New Roman"/>
                <w:b/>
                <w:sz w:val="24"/>
                <w:szCs w:val="24"/>
              </w:rPr>
              <w:t>Элементы содержания</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1-2</w:t>
            </w:r>
          </w:p>
        </w:tc>
        <w:tc>
          <w:tcPr>
            <w:tcW w:w="3969" w:type="dxa"/>
          </w:tcPr>
          <w:p w:rsidR="00614C2D" w:rsidRPr="00F87F00" w:rsidRDefault="00614C2D" w:rsidP="00AA2B42">
            <w:pPr>
              <w:rPr>
                <w:rFonts w:ascii="Times New Roman" w:hAnsi="Times New Roman"/>
                <w:sz w:val="24"/>
                <w:szCs w:val="24"/>
              </w:rPr>
            </w:pPr>
            <w:r w:rsidRPr="00F87F00">
              <w:rPr>
                <w:rFonts w:ascii="Times New Roman" w:eastAsia="Times New Roman" w:hAnsi="Times New Roman"/>
                <w:color w:val="000000"/>
                <w:sz w:val="24"/>
                <w:szCs w:val="24"/>
              </w:rPr>
              <w:t>Вводное занятие. Правила техники безопасности. Требования к творческому проекту.</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Style w:val="13"/>
                <w:rFonts w:eastAsiaTheme="minorHAnsi"/>
                <w:sz w:val="24"/>
                <w:szCs w:val="24"/>
              </w:rPr>
              <w:t>Содержание курса «Технология. 6 класс». Правила безопасной работы в мастерской. Творческий проект</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3-4</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Заготовка древесины, пороки древесины.</w:t>
            </w:r>
          </w:p>
          <w:p w:rsidR="00614C2D" w:rsidRPr="00F87F00" w:rsidRDefault="00614C2D" w:rsidP="00AA2B42">
            <w:pPr>
              <w:rPr>
                <w:rFonts w:ascii="Times New Roman" w:eastAsia="Times New Roman" w:hAnsi="Times New Roman"/>
                <w:color w:val="000000"/>
                <w:sz w:val="24"/>
                <w:szCs w:val="24"/>
              </w:rPr>
            </w:pPr>
          </w:p>
          <w:p w:rsidR="00614C2D" w:rsidRPr="00F87F00" w:rsidRDefault="00614C2D" w:rsidP="00AA2B42">
            <w:pPr>
              <w:rPr>
                <w:rFonts w:ascii="Times New Roman" w:eastAsia="Times New Roman" w:hAnsi="Times New Roman"/>
                <w:color w:val="000000"/>
                <w:sz w:val="24"/>
                <w:szCs w:val="24"/>
              </w:rPr>
            </w:pPr>
          </w:p>
          <w:p w:rsidR="00614C2D" w:rsidRPr="00F87F00" w:rsidRDefault="00614C2D" w:rsidP="00AA2B42">
            <w:pPr>
              <w:rPr>
                <w:rFonts w:ascii="Times New Roman" w:eastAsia="Times New Roman" w:hAnsi="Times New Roman"/>
                <w:color w:val="000000"/>
                <w:sz w:val="24"/>
                <w:szCs w:val="24"/>
              </w:rPr>
            </w:pPr>
          </w:p>
          <w:p w:rsidR="00614C2D" w:rsidRPr="00F87F00" w:rsidRDefault="00614C2D" w:rsidP="00AA2B42">
            <w:pPr>
              <w:rPr>
                <w:rFonts w:ascii="Times New Roman" w:eastAsia="Times New Roman" w:hAnsi="Times New Roman"/>
                <w:color w:val="000000"/>
                <w:sz w:val="24"/>
                <w:szCs w:val="24"/>
              </w:rPr>
            </w:pPr>
          </w:p>
          <w:p w:rsidR="00614C2D" w:rsidRPr="00F87F00" w:rsidRDefault="00614C2D" w:rsidP="00AA2B42">
            <w:pPr>
              <w:rPr>
                <w:rFonts w:ascii="Times New Roman" w:eastAsia="Times New Roman" w:hAnsi="Times New Roman"/>
                <w:color w:val="000000"/>
                <w:sz w:val="24"/>
                <w:szCs w:val="24"/>
              </w:rPr>
            </w:pPr>
          </w:p>
          <w:p w:rsidR="00614C2D" w:rsidRPr="00F87F00" w:rsidRDefault="00614C2D" w:rsidP="00AA2B42">
            <w:pPr>
              <w:rPr>
                <w:rFonts w:ascii="Times New Roman" w:eastAsia="Times New Roman" w:hAnsi="Times New Roman"/>
                <w:color w:val="000000"/>
                <w:sz w:val="24"/>
                <w:szCs w:val="24"/>
              </w:rPr>
            </w:pPr>
          </w:p>
          <w:p w:rsidR="00614C2D" w:rsidRPr="00F87F00" w:rsidRDefault="00614C2D" w:rsidP="00AA2B42">
            <w:pPr>
              <w:rPr>
                <w:rFonts w:ascii="Times New Roman" w:eastAsia="Times New Roman" w:hAnsi="Times New Roman"/>
                <w:color w:val="000000"/>
                <w:sz w:val="24"/>
                <w:szCs w:val="24"/>
              </w:rPr>
            </w:pPr>
          </w:p>
          <w:p w:rsidR="00614C2D" w:rsidRPr="00F87F00" w:rsidRDefault="00614C2D" w:rsidP="00AA2B42">
            <w:pPr>
              <w:rPr>
                <w:rFonts w:ascii="Times New Roman" w:eastAsia="Times New Roman" w:hAnsi="Times New Roman"/>
                <w:color w:val="000000"/>
                <w:sz w:val="24"/>
                <w:szCs w:val="24"/>
              </w:rPr>
            </w:pPr>
          </w:p>
          <w:p w:rsidR="00614C2D" w:rsidRPr="00F87F00" w:rsidRDefault="00614C2D" w:rsidP="00AA2B42">
            <w:pPr>
              <w:rPr>
                <w:rFonts w:ascii="Times New Roman" w:eastAsia="Times New Roman" w:hAnsi="Times New Roman"/>
                <w:color w:val="000000"/>
                <w:sz w:val="24"/>
                <w:szCs w:val="24"/>
              </w:rPr>
            </w:pP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pStyle w:val="23"/>
              <w:shd w:val="clear" w:color="auto" w:fill="auto"/>
              <w:spacing w:line="250" w:lineRule="exact"/>
              <w:ind w:left="40"/>
              <w:rPr>
                <w:sz w:val="24"/>
                <w:szCs w:val="24"/>
              </w:rPr>
            </w:pPr>
            <w:r w:rsidRPr="00F87F00">
              <w:rPr>
                <w:rStyle w:val="13"/>
                <w:sz w:val="24"/>
                <w:szCs w:val="24"/>
              </w:rPr>
              <w:t>Структура лесной и деревообрабатывающей промышленности. Виды лесоматериалов, технология производства и область примене</w:t>
            </w:r>
            <w:r w:rsidRPr="00F87F00">
              <w:rPr>
                <w:rStyle w:val="13"/>
                <w:sz w:val="24"/>
                <w:szCs w:val="24"/>
              </w:rPr>
              <w:softHyphen/>
              <w:t>ния. Профессии, связанные с заготовкой древесины. Пороки древесины: природные и технологические</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5-6</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Свойства древесины.</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pStyle w:val="23"/>
              <w:shd w:val="clear" w:color="auto" w:fill="auto"/>
              <w:spacing w:line="245" w:lineRule="exact"/>
              <w:ind w:left="40"/>
              <w:rPr>
                <w:sz w:val="24"/>
                <w:szCs w:val="24"/>
              </w:rPr>
            </w:pPr>
            <w:r w:rsidRPr="00F87F00">
              <w:rPr>
                <w:rStyle w:val="13"/>
                <w:sz w:val="24"/>
                <w:szCs w:val="24"/>
              </w:rPr>
              <w:t>Свойства древесины: физически</w:t>
            </w:r>
            <w:proofErr w:type="gramStart"/>
            <w:r w:rsidRPr="00F87F00">
              <w:rPr>
                <w:rStyle w:val="13"/>
                <w:sz w:val="24"/>
                <w:szCs w:val="24"/>
              </w:rPr>
              <w:t>е(</w:t>
            </w:r>
            <w:proofErr w:type="gramEnd"/>
            <w:r w:rsidRPr="00F87F00">
              <w:rPr>
                <w:rStyle w:val="13"/>
                <w:sz w:val="24"/>
                <w:szCs w:val="24"/>
              </w:rPr>
              <w:t xml:space="preserve">плотность, влажность), механические (твёрдость, прочность, упругость). Сушка древесины: </w:t>
            </w:r>
            <w:r w:rsidRPr="00F87F00">
              <w:rPr>
                <w:rStyle w:val="13"/>
                <w:sz w:val="24"/>
                <w:szCs w:val="24"/>
              </w:rPr>
              <w:lastRenderedPageBreak/>
              <w:t>естественная, искусственная</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lastRenderedPageBreak/>
              <w:t>7-8</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Чертежи деталей из древесины. Сборочный чертёж. Спецификация составных частей изделия.</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pStyle w:val="23"/>
              <w:shd w:val="clear" w:color="auto" w:fill="auto"/>
              <w:spacing w:line="274" w:lineRule="exact"/>
              <w:ind w:left="40"/>
              <w:rPr>
                <w:sz w:val="24"/>
                <w:szCs w:val="24"/>
              </w:rPr>
            </w:pPr>
            <w:r w:rsidRPr="00F87F00">
              <w:rPr>
                <w:rStyle w:val="13"/>
                <w:sz w:val="24"/>
                <w:szCs w:val="24"/>
              </w:rPr>
              <w:t>Графическое изображение деталей призматической и цилиндрической форм. Конструктивные элементы деталей и их графическое изображение: шипы, проушины, отверстия, уступы, канавки. Основные сведения о видах проекций деталей на чертёж. Общие сведения о сборочных чертежах</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9-10</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Технологическая карта - основной документ для изготовления деталей.</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373717" w:rsidRDefault="00614C2D" w:rsidP="00AA2B42">
            <w:pPr>
              <w:pStyle w:val="-11"/>
              <w:ind w:left="0" w:firstLine="709"/>
              <w:jc w:val="both"/>
              <w:rPr>
                <w:i/>
              </w:rPr>
            </w:pPr>
            <w:r w:rsidRPr="00373717">
              <w:rPr>
                <w:i/>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Pr>
                <w:i/>
              </w:rPr>
              <w:t xml:space="preserve"> </w:t>
            </w:r>
          </w:p>
          <w:p w:rsidR="00614C2D" w:rsidRPr="00F87F00" w:rsidRDefault="00614C2D" w:rsidP="00AA2B42">
            <w:pPr>
              <w:pStyle w:val="23"/>
              <w:shd w:val="clear" w:color="auto" w:fill="auto"/>
              <w:spacing w:line="274" w:lineRule="exact"/>
              <w:ind w:left="40"/>
              <w:rPr>
                <w:sz w:val="24"/>
                <w:szCs w:val="24"/>
              </w:rPr>
            </w:pPr>
            <w:r w:rsidRPr="00F87F00">
              <w:rPr>
                <w:rStyle w:val="13"/>
                <w:sz w:val="24"/>
                <w:szCs w:val="24"/>
              </w:rPr>
              <w:t>Технологическая карта и её назначение. Использование персонального компьютера (ПК) для подготовки графической документации</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11-12</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Технология соединения брусков из древесины.</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pStyle w:val="23"/>
              <w:shd w:val="clear" w:color="auto" w:fill="auto"/>
              <w:spacing w:line="274" w:lineRule="exact"/>
              <w:ind w:left="40"/>
              <w:rPr>
                <w:sz w:val="24"/>
                <w:szCs w:val="24"/>
              </w:rPr>
            </w:pPr>
            <w:r w:rsidRPr="00F87F00">
              <w:rPr>
                <w:rStyle w:val="13"/>
                <w:sz w:val="24"/>
                <w:szCs w:val="24"/>
              </w:rPr>
              <w:t xml:space="preserve">Виды соединений брусков: внакладку, с помощью </w:t>
            </w:r>
            <w:proofErr w:type="spellStart"/>
            <w:r w:rsidRPr="00F87F00">
              <w:rPr>
                <w:rStyle w:val="13"/>
                <w:sz w:val="24"/>
                <w:szCs w:val="24"/>
              </w:rPr>
              <w:t>шкантов</w:t>
            </w:r>
            <w:proofErr w:type="spellEnd"/>
            <w:r w:rsidRPr="00F87F00">
              <w:rPr>
                <w:rStyle w:val="13"/>
                <w:sz w:val="24"/>
                <w:szCs w:val="24"/>
              </w:rPr>
              <w:t>. Последовательность выполнения соединений брусков различными способами. Инструменты для выполнения данного вида работ. Правила безопасной работы</w:t>
            </w:r>
            <w:r w:rsidRPr="00373717">
              <w:rPr>
                <w:i/>
              </w:rPr>
              <w:t xml:space="preserve"> </w:t>
            </w:r>
            <w:r w:rsidRPr="00373717">
              <w:rPr>
                <w:i/>
                <w:sz w:val="24"/>
                <w:szCs w:val="24"/>
              </w:rPr>
              <w:t>Робототехника. Системы автоматического управления. Программирование работы устройств</w:t>
            </w:r>
          </w:p>
        </w:tc>
      </w:tr>
      <w:tr w:rsidR="00614C2D" w:rsidRPr="00F87F00" w:rsidTr="00AA2B42">
        <w:trPr>
          <w:jc w:val="center"/>
        </w:trPr>
        <w:tc>
          <w:tcPr>
            <w:tcW w:w="968" w:type="dxa"/>
          </w:tcPr>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13-14</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Технология изготовления цилиндрических и конических деталей ручным инструментом.</w:t>
            </w:r>
          </w:p>
        </w:tc>
        <w:tc>
          <w:tcPr>
            <w:tcW w:w="1559" w:type="dxa"/>
          </w:tcPr>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pStyle w:val="23"/>
              <w:shd w:val="clear" w:color="auto" w:fill="auto"/>
              <w:spacing w:line="274" w:lineRule="exact"/>
              <w:ind w:left="40"/>
              <w:rPr>
                <w:sz w:val="24"/>
                <w:szCs w:val="24"/>
              </w:rPr>
            </w:pPr>
            <w:r w:rsidRPr="00F87F00">
              <w:rPr>
                <w:rStyle w:val="13"/>
                <w:sz w:val="24"/>
                <w:szCs w:val="24"/>
              </w:rPr>
              <w:t>Технология изготовления деталей цилиндрической и конической форм ручным инструментом. Инструменты для данного вида работ.</w:t>
            </w:r>
          </w:p>
          <w:p w:rsidR="00614C2D" w:rsidRPr="00F87F00" w:rsidRDefault="00614C2D" w:rsidP="00AA2B42">
            <w:pPr>
              <w:pStyle w:val="23"/>
              <w:shd w:val="clear" w:color="auto" w:fill="auto"/>
              <w:spacing w:line="274" w:lineRule="exact"/>
              <w:ind w:left="40"/>
              <w:rPr>
                <w:sz w:val="24"/>
                <w:szCs w:val="24"/>
              </w:rPr>
            </w:pPr>
            <w:r w:rsidRPr="00F87F00">
              <w:rPr>
                <w:rStyle w:val="13"/>
                <w:sz w:val="24"/>
                <w:szCs w:val="24"/>
              </w:rPr>
              <w:t>Правила безопасной работы. Визуальный и инструментальный контроль качества</w:t>
            </w:r>
          </w:p>
        </w:tc>
      </w:tr>
      <w:tr w:rsidR="00614C2D" w:rsidRPr="00F87F00" w:rsidTr="00AA2B42">
        <w:trPr>
          <w:jc w:val="center"/>
        </w:trPr>
        <w:tc>
          <w:tcPr>
            <w:tcW w:w="968" w:type="dxa"/>
          </w:tcPr>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15-16</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lastRenderedPageBreak/>
              <w:t>Устройство токарного станка по обработке древесины.</w:t>
            </w:r>
          </w:p>
        </w:tc>
        <w:tc>
          <w:tcPr>
            <w:tcW w:w="1559" w:type="dxa"/>
          </w:tcPr>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pStyle w:val="23"/>
              <w:shd w:val="clear" w:color="auto" w:fill="auto"/>
              <w:spacing w:line="274" w:lineRule="exact"/>
              <w:rPr>
                <w:sz w:val="24"/>
                <w:szCs w:val="24"/>
              </w:rPr>
            </w:pPr>
            <w:r w:rsidRPr="00F87F00">
              <w:rPr>
                <w:rStyle w:val="13"/>
                <w:sz w:val="24"/>
                <w:szCs w:val="24"/>
              </w:rPr>
              <w:lastRenderedPageBreak/>
              <w:t>Токарный станок для обработки древесины: устройство, назначение.</w:t>
            </w:r>
          </w:p>
          <w:p w:rsidR="00614C2D" w:rsidRPr="00F87F00" w:rsidRDefault="00614C2D" w:rsidP="00AA2B42">
            <w:pPr>
              <w:pStyle w:val="23"/>
              <w:shd w:val="clear" w:color="auto" w:fill="auto"/>
              <w:spacing w:line="274" w:lineRule="exact"/>
              <w:jc w:val="both"/>
              <w:rPr>
                <w:sz w:val="24"/>
                <w:szCs w:val="24"/>
              </w:rPr>
            </w:pPr>
            <w:r w:rsidRPr="00F87F00">
              <w:rPr>
                <w:rStyle w:val="13"/>
                <w:sz w:val="24"/>
                <w:szCs w:val="24"/>
              </w:rPr>
              <w:t>Организация работ на токарном станке. Оснастка и инструменты для работы на токарном станке. Виды операций, выполняемые на станке. Правила безопасной работы на станке. Технология токарной обработки древесины. Контроль качества деталей.</w:t>
            </w:r>
          </w:p>
        </w:tc>
      </w:tr>
      <w:tr w:rsidR="00614C2D" w:rsidRPr="00F87F00" w:rsidTr="00AA2B42">
        <w:trPr>
          <w:jc w:val="center"/>
        </w:trPr>
        <w:tc>
          <w:tcPr>
            <w:tcW w:w="968" w:type="dxa"/>
          </w:tcPr>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17-20</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Технология обработки древесины на токарном станке.</w:t>
            </w:r>
          </w:p>
        </w:tc>
        <w:tc>
          <w:tcPr>
            <w:tcW w:w="1559" w:type="dxa"/>
          </w:tcPr>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4</w:t>
            </w:r>
          </w:p>
        </w:tc>
        <w:tc>
          <w:tcPr>
            <w:tcW w:w="7767" w:type="dxa"/>
            <w:vAlign w:val="bottom"/>
          </w:tcPr>
          <w:p w:rsidR="00614C2D" w:rsidRPr="00F87F00" w:rsidRDefault="00614C2D" w:rsidP="00AA2B42">
            <w:pPr>
              <w:pStyle w:val="23"/>
              <w:shd w:val="clear" w:color="auto" w:fill="auto"/>
              <w:spacing w:line="274" w:lineRule="exact"/>
              <w:jc w:val="both"/>
              <w:rPr>
                <w:sz w:val="24"/>
                <w:szCs w:val="24"/>
              </w:rPr>
            </w:pPr>
            <w:r w:rsidRPr="00F87F00">
              <w:rPr>
                <w:rStyle w:val="13"/>
                <w:sz w:val="24"/>
                <w:szCs w:val="24"/>
              </w:rPr>
              <w:t>Подготовка заготовок к обработке древесины на токарном станке.</w:t>
            </w:r>
          </w:p>
          <w:p w:rsidR="00614C2D" w:rsidRPr="00F87F00" w:rsidRDefault="00614C2D" w:rsidP="00AA2B42">
            <w:pPr>
              <w:pStyle w:val="23"/>
              <w:shd w:val="clear" w:color="auto" w:fill="auto"/>
              <w:spacing w:line="274" w:lineRule="exact"/>
              <w:ind w:left="40"/>
              <w:rPr>
                <w:rStyle w:val="13"/>
                <w:sz w:val="24"/>
                <w:szCs w:val="24"/>
              </w:rPr>
            </w:pPr>
            <w:r w:rsidRPr="00F87F00">
              <w:rPr>
                <w:rStyle w:val="13"/>
                <w:sz w:val="24"/>
                <w:szCs w:val="24"/>
              </w:rPr>
              <w:t>Выбор ручных инструментов, их заточка. Приёмы работы на токарном станке. Контроль качества выполняемых операций. Устранение выявленных дефектов</w:t>
            </w:r>
          </w:p>
          <w:p w:rsidR="00614C2D" w:rsidRPr="00F87F00" w:rsidRDefault="00614C2D" w:rsidP="00AA2B42">
            <w:pPr>
              <w:pStyle w:val="23"/>
              <w:shd w:val="clear" w:color="auto" w:fill="auto"/>
              <w:spacing w:line="274" w:lineRule="exact"/>
              <w:ind w:left="40"/>
              <w:rPr>
                <w:sz w:val="24"/>
                <w:szCs w:val="24"/>
              </w:rPr>
            </w:pPr>
            <w:r w:rsidRPr="00373717">
              <w:rPr>
                <w:i/>
                <w:sz w:val="24"/>
                <w:szCs w:val="24"/>
              </w:rPr>
              <w:t>Производственные технологии. Промышленные технологии. Технологии сельского хозяйства</w:t>
            </w:r>
          </w:p>
        </w:tc>
      </w:tr>
      <w:tr w:rsidR="00614C2D" w:rsidRPr="00F87F00" w:rsidTr="00AA2B42">
        <w:trPr>
          <w:jc w:val="center"/>
        </w:trPr>
        <w:tc>
          <w:tcPr>
            <w:tcW w:w="968" w:type="dxa"/>
          </w:tcPr>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21-22</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Технология окрашивания изделий из древесины красками и эмалями.</w:t>
            </w:r>
          </w:p>
        </w:tc>
        <w:tc>
          <w:tcPr>
            <w:tcW w:w="1559" w:type="dxa"/>
          </w:tcPr>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pStyle w:val="23"/>
              <w:shd w:val="clear" w:color="auto" w:fill="auto"/>
              <w:spacing w:line="274" w:lineRule="exact"/>
              <w:ind w:left="40"/>
              <w:rPr>
                <w:sz w:val="24"/>
                <w:szCs w:val="24"/>
              </w:rPr>
            </w:pPr>
            <w:r w:rsidRPr="00F87F00">
              <w:rPr>
                <w:rStyle w:val="13"/>
                <w:sz w:val="24"/>
                <w:szCs w:val="24"/>
              </w:rPr>
              <w:t>Виды защитной и декоративной отделки изделий из древесины. Правила безопасности при окрашивании изделий</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23-25</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Художественная обработка древесины. Резьба по дереву.</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3</w:t>
            </w:r>
          </w:p>
        </w:tc>
        <w:tc>
          <w:tcPr>
            <w:tcW w:w="7767" w:type="dxa"/>
            <w:vMerge w:val="restart"/>
          </w:tcPr>
          <w:p w:rsidR="00614C2D" w:rsidRPr="00F87F00" w:rsidRDefault="00614C2D" w:rsidP="00AA2B42">
            <w:pPr>
              <w:rPr>
                <w:rFonts w:ascii="Times New Roman" w:hAnsi="Times New Roman"/>
                <w:sz w:val="24"/>
                <w:szCs w:val="24"/>
              </w:rPr>
            </w:pPr>
            <w:r w:rsidRPr="00F87F00">
              <w:rPr>
                <w:rStyle w:val="13"/>
                <w:rFonts w:eastAsiaTheme="minorHAnsi"/>
                <w:sz w:val="24"/>
                <w:szCs w:val="24"/>
              </w:rPr>
              <w:t>Резьба по дереву. Оборудование и инструменты. Виды резьбы по дереву. Технологии выполнения ажурной, геометрической, рельефной и скульптурной резьбы по дереву. Основные средства художественной выразительности в различных стилях.</w:t>
            </w:r>
          </w:p>
        </w:tc>
      </w:tr>
      <w:tr w:rsidR="00614C2D" w:rsidRPr="00F87F00" w:rsidTr="00AA2B42">
        <w:trPr>
          <w:jc w:val="center"/>
        </w:trPr>
        <w:tc>
          <w:tcPr>
            <w:tcW w:w="968" w:type="dxa"/>
          </w:tcPr>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26-28</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lastRenderedPageBreak/>
              <w:t>Виды резьбы по дереву и технология их выполнения.</w:t>
            </w:r>
          </w:p>
        </w:tc>
        <w:tc>
          <w:tcPr>
            <w:tcW w:w="1559" w:type="dxa"/>
          </w:tcPr>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Default="00614C2D" w:rsidP="00AA2B42">
            <w:pPr>
              <w:rPr>
                <w:rFonts w:ascii="Times New Roman" w:hAnsi="Times New Roman"/>
                <w:sz w:val="24"/>
                <w:szCs w:val="24"/>
              </w:rPr>
            </w:pPr>
          </w:p>
          <w:p w:rsidR="00614C2D" w:rsidRPr="00F87F00" w:rsidRDefault="00614C2D" w:rsidP="00AA2B42">
            <w:pPr>
              <w:rPr>
                <w:rFonts w:ascii="Times New Roman" w:hAnsi="Times New Roman"/>
                <w:sz w:val="24"/>
                <w:szCs w:val="24"/>
              </w:rPr>
            </w:pPr>
            <w:r>
              <w:rPr>
                <w:rFonts w:ascii="Times New Roman" w:hAnsi="Times New Roman"/>
                <w:sz w:val="24"/>
                <w:szCs w:val="24"/>
              </w:rPr>
              <w:t>3</w:t>
            </w:r>
          </w:p>
        </w:tc>
        <w:tc>
          <w:tcPr>
            <w:tcW w:w="7767" w:type="dxa"/>
            <w:vMerge/>
          </w:tcPr>
          <w:p w:rsidR="00614C2D" w:rsidRPr="00F87F00" w:rsidRDefault="00614C2D" w:rsidP="00AA2B42">
            <w:pPr>
              <w:rPr>
                <w:rFonts w:ascii="Times New Roman" w:hAnsi="Times New Roman"/>
                <w:sz w:val="24"/>
                <w:szCs w:val="24"/>
              </w:rPr>
            </w:pP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lastRenderedPageBreak/>
              <w:t>29-30</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Элементы машиноведения. Составные части машин.</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pStyle w:val="-11"/>
              <w:ind w:left="0" w:firstLine="709"/>
              <w:jc w:val="both"/>
            </w:pPr>
            <w:r w:rsidRPr="00F87F00">
              <w:rPr>
                <w:rStyle w:val="13"/>
                <w:rFonts w:eastAsiaTheme="minorHAnsi"/>
              </w:rPr>
              <w:t>Технологические машины. Составные части машин. Виды зубчатых передач. Условные графические обозначения на кинематических схемах зубчатых передач. Передаточное отношение в зубчатых передачах и его расчёт</w:t>
            </w:r>
            <w:r w:rsidRPr="00D221F5">
              <w:t xml:space="preserve"> </w:t>
            </w:r>
            <w:r w:rsidRPr="00373717">
              <w:rPr>
                <w:i/>
              </w:rPr>
              <w:t>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31-32</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Свойство чёрных и цветных металлов. Свойства искусственных материалов.</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pStyle w:val="-11"/>
              <w:ind w:left="0" w:firstLine="709"/>
              <w:jc w:val="both"/>
            </w:pPr>
            <w:r w:rsidRPr="00F87F00">
              <w:rPr>
                <w:rStyle w:val="13"/>
                <w:rFonts w:eastAsiaTheme="minorHAnsi"/>
              </w:rPr>
              <w:t>Металлы, сплавы и искусственные материалы, область их применения. Основные технологические свойства металлов, сплавов и искусственных материалов. Влияние технологий обработки металлов</w:t>
            </w:r>
            <w:r w:rsidRPr="00D221F5">
              <w:t xml:space="preserve"> </w:t>
            </w:r>
            <w:r w:rsidRPr="00FC2850">
              <w:rPr>
                <w:i/>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FC2850">
              <w:rPr>
                <w:i/>
              </w:rPr>
              <w:t>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proofErr w:type="gramEnd"/>
            <w:r w:rsidRPr="00FC2850">
              <w:rPr>
                <w:i/>
              </w:rPr>
              <w:t xml:space="preserve"> Биотехнологии.</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33-34</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Сортовой прокат.</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Style w:val="13"/>
                <w:rFonts w:eastAsiaTheme="minorHAnsi"/>
                <w:sz w:val="24"/>
                <w:szCs w:val="24"/>
              </w:rPr>
              <w:t>Понятие о процессе обработки металлов. Виды сортового проката</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35-36</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Чертежи деталей из сортового проката.</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Style w:val="13"/>
                <w:rFonts w:eastAsiaTheme="minorHAnsi"/>
                <w:sz w:val="24"/>
                <w:szCs w:val="24"/>
              </w:rPr>
              <w:t>Графическое изображение деталей из сортового проката. Процесс изготовления деталей из сортового проката. Правила безопасности</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37-38</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Измерение размеров деталей с помощью штангенциркуля.</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Style w:val="13"/>
                <w:rFonts w:eastAsiaTheme="minorHAnsi"/>
                <w:sz w:val="24"/>
                <w:szCs w:val="24"/>
              </w:rPr>
              <w:t>Назначение и устройство штангенциркуля. Измерения штангенциркулем. Правила обращения со штангенциркулем</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39-40</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Технология изготовления изделий из сортового проката.</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Style w:val="13"/>
                <w:rFonts w:eastAsiaTheme="minorHAnsi"/>
                <w:sz w:val="24"/>
                <w:szCs w:val="24"/>
              </w:rPr>
              <w:t>Технологический процесс. Технологическая операция. Профессии, связанные с обработкой металла</w:t>
            </w:r>
            <w:r w:rsidRPr="00D221F5">
              <w:t xml:space="preserve"> </w:t>
            </w:r>
            <w:r w:rsidRPr="00FC2850">
              <w:rPr>
                <w:rFonts w:ascii="Times New Roman" w:hAnsi="Times New Roman"/>
                <w:i/>
                <w:sz w:val="24"/>
                <w:szCs w:val="24"/>
              </w:rPr>
              <w:t xml:space="preserve">Автоматизация производства. </w:t>
            </w:r>
            <w:r w:rsidRPr="00FC2850">
              <w:rPr>
                <w:rFonts w:ascii="Times New Roman" w:hAnsi="Times New Roman"/>
                <w:i/>
                <w:sz w:val="24"/>
                <w:szCs w:val="24"/>
              </w:rPr>
              <w:lastRenderedPageBreak/>
              <w:t>Производственные технологии автоматизированного производства</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lastRenderedPageBreak/>
              <w:t>41-42</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Резание металла и пластмасса слесарной ножовкой.</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Style w:val="13"/>
                <w:rFonts w:eastAsiaTheme="minorHAnsi"/>
                <w:sz w:val="24"/>
                <w:szCs w:val="24"/>
              </w:rPr>
              <w:t>Назначение и устройство слесарной ножовки. Приёмы резания металла и пластмасс слесарной ножовкой. Правила безопасной работы при резании металла и пластмассы слесарной ножовкой</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43-44</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Рубка металла.</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Style w:val="13"/>
                <w:rFonts w:eastAsiaTheme="minorHAnsi"/>
                <w:sz w:val="24"/>
                <w:szCs w:val="24"/>
              </w:rPr>
              <w:t>Инструменты для рубки металла. Приёмы рубки металла в тисках. Правила безопасной работы</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45-46</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Опиливание заготовок из металла и пластмассы.</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Style w:val="13"/>
                <w:rFonts w:eastAsiaTheme="minorHAnsi"/>
                <w:sz w:val="24"/>
                <w:szCs w:val="24"/>
              </w:rPr>
              <w:t>Опиливание заготовок из металла и пластмассы. Инструменты для выполнения операции опиливания. Правила безопасной работы</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47-48</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Отделка изделий из металла и пластмассы.</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Отделка изделий из сортового проката. Отделочные операции. Виды декоративных покрытий металлических изделий. Правила безопасной работы. Профессии, связанные с отделкой изделия.</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49-50</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Закрепление настенных предметов. Установка форточных, оконных и дверных петель.</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Fonts w:ascii="Times New Roman" w:eastAsia="Times New Roman" w:hAnsi="Times New Roman"/>
                <w:color w:val="000000"/>
                <w:sz w:val="24"/>
                <w:szCs w:val="24"/>
              </w:rPr>
              <w:t>Ремонтно-строительные работы в жилых помещениях. Инструменты, необходимые для ремонта. Технология закрепления настенных предметов. Технология навешивания форточек, оконных створок и дверей. Правила безопасной работы.</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51-52</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Основные технологии штукатурных работ.</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Виды вяжущих материалов. Основные технологии штукатурных работ. Практическая работа: упражнения по выполнению работ, изложенных в теоретических сведениях.</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53-54</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Основные технологии оклейки помещений обоями.</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Назначение и виды обоев. Виды клея для наклеивания обоев. Инструменты для обойных работ. Технология оклеивания обоями. Правила безопасной работы</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55-56</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Простейший ремонт сантехнического оборудования.</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Понятие о санитарно-водопроводной сети. Устройство и простейший ремонт сантехники. Виды труб. Общие понятия о канализационной </w:t>
            </w:r>
            <w:r w:rsidRPr="00F87F00">
              <w:rPr>
                <w:rFonts w:ascii="Times New Roman" w:hAnsi="Times New Roman"/>
                <w:sz w:val="24"/>
                <w:szCs w:val="24"/>
              </w:rPr>
              <w:lastRenderedPageBreak/>
              <w:t>системе в квартире. Практическая работа: ремонт водопроводного крана.</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lastRenderedPageBreak/>
              <w:t>57-58</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Творческий проект. Понятие о техническом проектировании.</w:t>
            </w:r>
          </w:p>
        </w:tc>
        <w:tc>
          <w:tcPr>
            <w:tcW w:w="1559" w:type="dxa"/>
          </w:tcPr>
          <w:p w:rsidR="00614C2D" w:rsidRPr="00F87F00" w:rsidRDefault="00614C2D" w:rsidP="00AA2B42">
            <w:pPr>
              <w:rPr>
                <w:rFonts w:ascii="Times New Roman" w:hAnsi="Times New Roman"/>
                <w:sz w:val="24"/>
                <w:szCs w:val="24"/>
              </w:rPr>
            </w:pPr>
          </w:p>
        </w:tc>
        <w:tc>
          <w:tcPr>
            <w:tcW w:w="7767"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Содержание и организация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обучения технологии </w:t>
            </w:r>
            <w:proofErr w:type="gramStart"/>
            <w:r w:rsidRPr="00F87F00">
              <w:rPr>
                <w:rFonts w:ascii="Times New Roman" w:hAnsi="Times New Roman"/>
                <w:sz w:val="24"/>
                <w:szCs w:val="24"/>
              </w:rPr>
              <w:t>в</w:t>
            </w:r>
            <w:proofErr w:type="gramEnd"/>
            <w:r w:rsidRPr="00F87F00">
              <w:rPr>
                <w:rFonts w:ascii="Times New Roman" w:hAnsi="Times New Roman"/>
                <w:sz w:val="24"/>
                <w:szCs w:val="24"/>
              </w:rPr>
              <w:t xml:space="preserve"> </w:t>
            </w:r>
          </w:p>
          <w:p w:rsidR="00614C2D" w:rsidRPr="00F87F00" w:rsidRDefault="00614C2D" w:rsidP="00AA2B42">
            <w:pPr>
              <w:rPr>
                <w:rFonts w:ascii="Times New Roman" w:hAnsi="Times New Roman"/>
                <w:sz w:val="24"/>
                <w:szCs w:val="24"/>
              </w:rPr>
            </w:pPr>
            <w:proofErr w:type="gramStart"/>
            <w:r w:rsidRPr="00F87F00">
              <w:rPr>
                <w:rFonts w:ascii="Times New Roman" w:hAnsi="Times New Roman"/>
                <w:sz w:val="24"/>
                <w:szCs w:val="24"/>
              </w:rPr>
              <w:t>текущем году.</w:t>
            </w:r>
            <w:proofErr w:type="gramEnd"/>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Инструктаж по технике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безопасности труда.</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Способы представления и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оформления  этапов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проектной деятельности</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исследования и анализ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проблемы, экологические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аспекты, экономические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расчеты</w:t>
            </w:r>
            <w:r w:rsidRPr="00E9287D">
              <w:rPr>
                <w:rFonts w:ascii="Times New Roman" w:hAnsi="Times New Roman"/>
                <w:i/>
                <w:sz w:val="24"/>
                <w:szCs w:val="24"/>
              </w:rPr>
              <w:t>). 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E9287D">
              <w:rPr>
                <w:rFonts w:ascii="Times New Roman" w:hAnsi="Times New Roman"/>
                <w:i/>
                <w:sz w:val="24"/>
                <w:szCs w:val="24"/>
              </w:rPr>
              <w:t>й(</w:t>
            </w:r>
            <w:proofErr w:type="gramEnd"/>
            <w:r w:rsidRPr="00E9287D">
              <w:rPr>
                <w:rFonts w:ascii="Times New Roman" w:hAnsi="Times New Roman"/>
                <w:i/>
                <w:sz w:val="24"/>
                <w:szCs w:val="24"/>
              </w:rPr>
              <w:t>-его) заданным условиям.</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59-60</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Применение ПК при проектировании изделия.</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vMerge w:val="restart"/>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Применение  ЭВМ  </w:t>
            </w:r>
            <w:proofErr w:type="gramStart"/>
            <w:r w:rsidRPr="00F87F00">
              <w:rPr>
                <w:rFonts w:ascii="Times New Roman" w:hAnsi="Times New Roman"/>
                <w:sz w:val="24"/>
                <w:szCs w:val="24"/>
              </w:rPr>
              <w:t>для</w:t>
            </w:r>
            <w:proofErr w:type="gramEnd"/>
            <w:r w:rsidRPr="00F87F00">
              <w:rPr>
                <w:rFonts w:ascii="Times New Roman" w:hAnsi="Times New Roman"/>
                <w:sz w:val="24"/>
                <w:szCs w:val="24"/>
              </w:rPr>
              <w:t xml:space="preserve">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lastRenderedPageBreak/>
              <w:t xml:space="preserve">поиска информации и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формирования базы данных.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Виды исследований: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наблюдение, анкетирование,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интервью, опрос, блиц —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опрос, эксперимент. Формы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фиксации исследовательской</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деятельности.</w:t>
            </w:r>
            <w:r w:rsidRPr="00D221F5">
              <w:t xml:space="preserve"> </w:t>
            </w:r>
            <w:r w:rsidRPr="009472C1">
              <w:rPr>
                <w:rFonts w:ascii="Times New Roman" w:hAnsi="Times New Roman"/>
                <w:i/>
                <w:sz w:val="24"/>
                <w:szCs w:val="24"/>
              </w:rPr>
              <w:t>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w:t>
            </w: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lastRenderedPageBreak/>
              <w:t>61-62</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Технические и технологические задачи при проектировании изделия, возможные пути их решения.</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vMerge/>
          </w:tcPr>
          <w:p w:rsidR="00614C2D" w:rsidRPr="00F87F00" w:rsidRDefault="00614C2D" w:rsidP="00AA2B42">
            <w:pPr>
              <w:rPr>
                <w:rFonts w:ascii="Times New Roman" w:hAnsi="Times New Roman"/>
                <w:sz w:val="24"/>
                <w:szCs w:val="24"/>
              </w:rPr>
            </w:pP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lastRenderedPageBreak/>
              <w:t>63-64</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Основные виды проектной документации.</w:t>
            </w:r>
          </w:p>
          <w:p w:rsidR="00614C2D" w:rsidRPr="00F87F00" w:rsidRDefault="00614C2D" w:rsidP="00AA2B42">
            <w:pPr>
              <w:rPr>
                <w:rFonts w:ascii="Times New Roman" w:eastAsia="Times New Roman" w:hAnsi="Times New Roman"/>
                <w:color w:val="000000"/>
                <w:sz w:val="24"/>
                <w:szCs w:val="24"/>
              </w:rPr>
            </w:pP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2</w:t>
            </w:r>
          </w:p>
        </w:tc>
        <w:tc>
          <w:tcPr>
            <w:tcW w:w="7767" w:type="dxa"/>
            <w:vMerge w:val="restart"/>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Составление плана защиты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проекта. Ознакомить с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программой </w:t>
            </w:r>
            <w:proofErr w:type="spellStart"/>
            <w:r w:rsidRPr="00F87F00">
              <w:rPr>
                <w:rFonts w:ascii="Times New Roman" w:hAnsi="Times New Roman"/>
                <w:sz w:val="24"/>
                <w:szCs w:val="24"/>
              </w:rPr>
              <w:t>Microsoft</w:t>
            </w:r>
            <w:proofErr w:type="spellEnd"/>
            <w:r w:rsidRPr="00F87F00">
              <w:rPr>
                <w:rFonts w:ascii="Times New Roman" w:hAnsi="Times New Roman"/>
                <w:sz w:val="24"/>
                <w:szCs w:val="24"/>
              </w:rPr>
              <w:t xml:space="preserve"> </w:t>
            </w:r>
          </w:p>
          <w:p w:rsidR="00614C2D" w:rsidRPr="00F87F00" w:rsidRDefault="00614C2D" w:rsidP="00AA2B42">
            <w:pPr>
              <w:rPr>
                <w:rFonts w:ascii="Times New Roman" w:hAnsi="Times New Roman"/>
                <w:sz w:val="24"/>
                <w:szCs w:val="24"/>
              </w:rPr>
            </w:pPr>
            <w:proofErr w:type="spellStart"/>
            <w:r w:rsidRPr="00F87F00">
              <w:rPr>
                <w:rFonts w:ascii="Times New Roman" w:hAnsi="Times New Roman"/>
                <w:sz w:val="24"/>
                <w:szCs w:val="24"/>
              </w:rPr>
              <w:t>PowerPoint</w:t>
            </w:r>
            <w:proofErr w:type="spellEnd"/>
            <w:r w:rsidRPr="00F87F00">
              <w:rPr>
                <w:rFonts w:ascii="Times New Roman" w:hAnsi="Times New Roman"/>
                <w:sz w:val="24"/>
                <w:szCs w:val="24"/>
              </w:rPr>
              <w:t xml:space="preserve">  для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оформления презентации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защиты проекта. Испытание </w:t>
            </w:r>
            <w:proofErr w:type="gramStart"/>
            <w:r w:rsidRPr="00F87F00">
              <w:rPr>
                <w:rFonts w:ascii="Times New Roman" w:hAnsi="Times New Roman"/>
                <w:sz w:val="24"/>
                <w:szCs w:val="24"/>
              </w:rPr>
              <w:t>проектируемого</w:t>
            </w:r>
            <w:proofErr w:type="gramEnd"/>
            <w:r w:rsidRPr="00F87F00">
              <w:rPr>
                <w:rFonts w:ascii="Times New Roman" w:hAnsi="Times New Roman"/>
                <w:sz w:val="24"/>
                <w:szCs w:val="24"/>
              </w:rPr>
              <w:t xml:space="preserve">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 xml:space="preserve">изделия потребителем. </w:t>
            </w:r>
          </w:p>
          <w:p w:rsidR="00614C2D" w:rsidRPr="00F87F00" w:rsidRDefault="00614C2D" w:rsidP="00AA2B42">
            <w:pPr>
              <w:rPr>
                <w:rFonts w:ascii="Times New Roman" w:hAnsi="Times New Roman"/>
                <w:sz w:val="24"/>
                <w:szCs w:val="24"/>
              </w:rPr>
            </w:pPr>
            <w:r w:rsidRPr="00F87F00">
              <w:rPr>
                <w:rFonts w:ascii="Times New Roman" w:hAnsi="Times New Roman"/>
                <w:sz w:val="24"/>
                <w:szCs w:val="24"/>
              </w:rPr>
              <w:t>Формы оценки проекта. Анализ проектных работ.</w:t>
            </w:r>
          </w:p>
          <w:p w:rsidR="00614C2D" w:rsidRPr="00F87F00" w:rsidRDefault="00614C2D" w:rsidP="00AA2B42">
            <w:pPr>
              <w:rPr>
                <w:rFonts w:ascii="Times New Roman" w:hAnsi="Times New Roman"/>
                <w:sz w:val="24"/>
                <w:szCs w:val="24"/>
              </w:rPr>
            </w:pP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65-68</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sidRPr="00F87F00">
              <w:rPr>
                <w:rFonts w:ascii="Times New Roman" w:eastAsia="Times New Roman" w:hAnsi="Times New Roman"/>
                <w:color w:val="000000"/>
                <w:sz w:val="24"/>
                <w:szCs w:val="24"/>
              </w:rPr>
              <w:t>Выполнение творческого проекта.</w:t>
            </w:r>
          </w:p>
        </w:tc>
        <w:tc>
          <w:tcPr>
            <w:tcW w:w="1559" w:type="dxa"/>
          </w:tcPr>
          <w:p w:rsidR="00614C2D" w:rsidRPr="00F87F00" w:rsidRDefault="00614C2D" w:rsidP="00AA2B42">
            <w:pPr>
              <w:rPr>
                <w:rFonts w:ascii="Times New Roman" w:hAnsi="Times New Roman"/>
                <w:sz w:val="24"/>
                <w:szCs w:val="24"/>
              </w:rPr>
            </w:pPr>
            <w:r w:rsidRPr="00F87F00">
              <w:rPr>
                <w:rFonts w:ascii="Times New Roman" w:hAnsi="Times New Roman"/>
                <w:sz w:val="24"/>
                <w:szCs w:val="24"/>
              </w:rPr>
              <w:t>4</w:t>
            </w:r>
          </w:p>
        </w:tc>
        <w:tc>
          <w:tcPr>
            <w:tcW w:w="7767" w:type="dxa"/>
            <w:vMerge/>
          </w:tcPr>
          <w:p w:rsidR="00614C2D" w:rsidRPr="00F87F00" w:rsidRDefault="00614C2D" w:rsidP="00AA2B42">
            <w:pPr>
              <w:rPr>
                <w:rFonts w:ascii="Times New Roman" w:hAnsi="Times New Roman"/>
                <w:sz w:val="24"/>
                <w:szCs w:val="24"/>
              </w:rPr>
            </w:pPr>
          </w:p>
        </w:tc>
      </w:tr>
      <w:tr w:rsidR="00614C2D" w:rsidRPr="00F87F00" w:rsidTr="00AA2B42">
        <w:trPr>
          <w:jc w:val="center"/>
        </w:trPr>
        <w:tc>
          <w:tcPr>
            <w:tcW w:w="968" w:type="dxa"/>
          </w:tcPr>
          <w:p w:rsidR="00614C2D" w:rsidRPr="00F87F00" w:rsidRDefault="00614C2D" w:rsidP="00AA2B42">
            <w:pPr>
              <w:rPr>
                <w:rFonts w:ascii="Times New Roman" w:hAnsi="Times New Roman"/>
                <w:sz w:val="24"/>
                <w:szCs w:val="24"/>
              </w:rPr>
            </w:pPr>
            <w:r>
              <w:rPr>
                <w:rFonts w:ascii="Times New Roman" w:hAnsi="Times New Roman"/>
                <w:sz w:val="24"/>
                <w:szCs w:val="24"/>
              </w:rPr>
              <w:lastRenderedPageBreak/>
              <w:t>69-70</w:t>
            </w:r>
          </w:p>
        </w:tc>
        <w:tc>
          <w:tcPr>
            <w:tcW w:w="3969" w:type="dxa"/>
            <w:vAlign w:val="center"/>
          </w:tcPr>
          <w:p w:rsidR="00614C2D" w:rsidRPr="00F87F00" w:rsidRDefault="00614C2D" w:rsidP="00AA2B42">
            <w:pPr>
              <w:rPr>
                <w:rFonts w:ascii="Times New Roman" w:eastAsia="Times New Roman" w:hAnsi="Times New Roman"/>
                <w:color w:val="000000"/>
                <w:sz w:val="24"/>
                <w:szCs w:val="24"/>
              </w:rPr>
            </w:pPr>
            <w:r>
              <w:rPr>
                <w:rFonts w:ascii="Times New Roman" w:eastAsia="Times New Roman" w:hAnsi="Times New Roman"/>
                <w:color w:val="000000"/>
                <w:sz w:val="24"/>
                <w:szCs w:val="24"/>
              </w:rPr>
              <w:t>Резерв</w:t>
            </w:r>
          </w:p>
        </w:tc>
        <w:tc>
          <w:tcPr>
            <w:tcW w:w="1559" w:type="dxa"/>
          </w:tcPr>
          <w:p w:rsidR="00614C2D" w:rsidRPr="00F87F00" w:rsidRDefault="00614C2D" w:rsidP="00AA2B42">
            <w:pPr>
              <w:rPr>
                <w:rFonts w:ascii="Times New Roman" w:hAnsi="Times New Roman"/>
                <w:sz w:val="24"/>
                <w:szCs w:val="24"/>
              </w:rPr>
            </w:pPr>
          </w:p>
        </w:tc>
        <w:tc>
          <w:tcPr>
            <w:tcW w:w="7767" w:type="dxa"/>
          </w:tcPr>
          <w:p w:rsidR="00614C2D" w:rsidRPr="00F87F00" w:rsidRDefault="00614C2D" w:rsidP="00AA2B42">
            <w:pPr>
              <w:rPr>
                <w:rFonts w:ascii="Times New Roman" w:hAnsi="Times New Roman"/>
                <w:sz w:val="24"/>
                <w:szCs w:val="24"/>
              </w:rPr>
            </w:pPr>
          </w:p>
        </w:tc>
      </w:tr>
    </w:tbl>
    <w:p w:rsidR="00614C2D" w:rsidRPr="00B05BE1" w:rsidRDefault="00614C2D" w:rsidP="00614C2D">
      <w:pPr>
        <w:tabs>
          <w:tab w:val="left" w:pos="2997"/>
        </w:tabs>
        <w:jc w:val="center"/>
        <w:rPr>
          <w:rFonts w:ascii="Times New Roman" w:hAnsi="Times New Roman"/>
          <w:b/>
          <w:sz w:val="24"/>
          <w:szCs w:val="24"/>
        </w:rPr>
      </w:pPr>
    </w:p>
    <w:p w:rsidR="00614C2D" w:rsidRDefault="00614C2D" w:rsidP="00614C2D">
      <w:pPr>
        <w:tabs>
          <w:tab w:val="left" w:pos="2997"/>
          <w:tab w:val="left" w:pos="3968"/>
        </w:tabs>
        <w:rPr>
          <w:rFonts w:ascii="Times New Roman" w:hAnsi="Times New Roman"/>
          <w:b/>
          <w:sz w:val="24"/>
          <w:szCs w:val="24"/>
        </w:rPr>
      </w:pPr>
    </w:p>
    <w:p w:rsidR="00614C2D" w:rsidRDefault="00614C2D" w:rsidP="00614C2D">
      <w:pPr>
        <w:tabs>
          <w:tab w:val="left" w:pos="2997"/>
          <w:tab w:val="left" w:pos="3968"/>
        </w:tabs>
        <w:rPr>
          <w:rFonts w:ascii="Times New Roman" w:hAnsi="Times New Roman"/>
          <w:b/>
          <w:sz w:val="24"/>
          <w:szCs w:val="24"/>
        </w:rPr>
      </w:pPr>
    </w:p>
    <w:p w:rsidR="00614C2D" w:rsidRDefault="00614C2D" w:rsidP="00614C2D">
      <w:pPr>
        <w:jc w:val="center"/>
        <w:rPr>
          <w:rFonts w:ascii="Times New Roman" w:hAnsi="Times New Roman"/>
          <w:b/>
          <w:sz w:val="24"/>
          <w:szCs w:val="24"/>
        </w:rPr>
      </w:pPr>
    </w:p>
    <w:p w:rsidR="00614C2D" w:rsidRDefault="00614C2D" w:rsidP="00614C2D">
      <w:pPr>
        <w:jc w:val="center"/>
        <w:rPr>
          <w:rFonts w:ascii="Times New Roman" w:hAnsi="Times New Roman"/>
          <w:b/>
          <w:sz w:val="24"/>
          <w:szCs w:val="24"/>
        </w:rPr>
      </w:pPr>
    </w:p>
    <w:p w:rsidR="00614C2D" w:rsidRDefault="00614C2D" w:rsidP="00614C2D">
      <w:pPr>
        <w:jc w:val="center"/>
        <w:rPr>
          <w:rFonts w:ascii="Times New Roman" w:hAnsi="Times New Roman"/>
          <w:b/>
          <w:sz w:val="24"/>
          <w:szCs w:val="24"/>
        </w:rPr>
      </w:pPr>
    </w:p>
    <w:p w:rsidR="00614C2D" w:rsidRPr="009A337A" w:rsidRDefault="00614C2D" w:rsidP="00614C2D">
      <w:pPr>
        <w:jc w:val="center"/>
        <w:rPr>
          <w:rFonts w:ascii="Times New Roman" w:hAnsi="Times New Roman"/>
          <w:b/>
          <w:sz w:val="24"/>
          <w:szCs w:val="24"/>
        </w:rPr>
      </w:pPr>
      <w:r>
        <w:rPr>
          <w:rFonts w:ascii="Times New Roman" w:hAnsi="Times New Roman"/>
          <w:b/>
          <w:sz w:val="24"/>
          <w:szCs w:val="24"/>
        </w:rPr>
        <w:t xml:space="preserve"> </w:t>
      </w:r>
      <w:r w:rsidRPr="009A337A">
        <w:rPr>
          <w:rFonts w:ascii="Times New Roman" w:hAnsi="Times New Roman"/>
          <w:b/>
          <w:sz w:val="24"/>
          <w:szCs w:val="24"/>
        </w:rPr>
        <w:t>Тематическое планирование</w:t>
      </w:r>
    </w:p>
    <w:p w:rsidR="00614C2D" w:rsidRPr="009A337A" w:rsidRDefault="00614C2D" w:rsidP="00614C2D">
      <w:pPr>
        <w:ind w:left="540"/>
        <w:jc w:val="center"/>
        <w:rPr>
          <w:rFonts w:ascii="Times New Roman" w:hAnsi="Times New Roman"/>
          <w:b/>
          <w:sz w:val="24"/>
          <w:szCs w:val="24"/>
        </w:rPr>
      </w:pPr>
      <w:r w:rsidRPr="009A337A">
        <w:rPr>
          <w:rFonts w:ascii="Times New Roman" w:hAnsi="Times New Roman"/>
          <w:b/>
          <w:sz w:val="24"/>
          <w:szCs w:val="24"/>
        </w:rPr>
        <w:t>7 класс</w:t>
      </w:r>
      <w:r>
        <w:rPr>
          <w:rFonts w:ascii="Times New Roman" w:hAnsi="Times New Roman"/>
          <w:b/>
          <w:sz w:val="24"/>
          <w:szCs w:val="24"/>
        </w:rPr>
        <w:t xml:space="preserve"> (мальчики)</w:t>
      </w:r>
    </w:p>
    <w:tbl>
      <w:tblPr>
        <w:tblW w:w="14769" w:type="dxa"/>
        <w:jc w:val="center"/>
        <w:tblInd w:w="-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3828"/>
        <w:gridCol w:w="1417"/>
        <w:gridCol w:w="8636"/>
      </w:tblGrid>
      <w:tr w:rsidR="00614C2D" w:rsidRPr="005D6987" w:rsidTr="00AA2B42">
        <w:trPr>
          <w:jc w:val="center"/>
        </w:trPr>
        <w:tc>
          <w:tcPr>
            <w:tcW w:w="888" w:type="dxa"/>
          </w:tcPr>
          <w:p w:rsidR="00614C2D" w:rsidRPr="009A337A" w:rsidRDefault="00614C2D" w:rsidP="00AA2B42">
            <w:pPr>
              <w:jc w:val="center"/>
              <w:rPr>
                <w:rFonts w:ascii="Times New Roman" w:hAnsi="Times New Roman"/>
                <w:sz w:val="24"/>
                <w:szCs w:val="24"/>
              </w:rPr>
            </w:pPr>
            <w:r w:rsidRPr="009A337A">
              <w:rPr>
                <w:rFonts w:ascii="Times New Roman" w:hAnsi="Times New Roman"/>
                <w:sz w:val="24"/>
                <w:szCs w:val="24"/>
              </w:rPr>
              <w:t>№</w:t>
            </w:r>
          </w:p>
          <w:p w:rsidR="00614C2D" w:rsidRPr="009A337A" w:rsidRDefault="00614C2D" w:rsidP="00AA2B42">
            <w:pPr>
              <w:jc w:val="center"/>
              <w:rPr>
                <w:rFonts w:ascii="Times New Roman" w:hAnsi="Times New Roman"/>
                <w:sz w:val="24"/>
                <w:szCs w:val="24"/>
              </w:rPr>
            </w:pPr>
            <w:r w:rsidRPr="009A337A">
              <w:rPr>
                <w:rFonts w:ascii="Times New Roman" w:hAnsi="Times New Roman"/>
                <w:sz w:val="24"/>
                <w:szCs w:val="24"/>
              </w:rPr>
              <w:t>урока</w:t>
            </w:r>
          </w:p>
        </w:tc>
        <w:tc>
          <w:tcPr>
            <w:tcW w:w="3828" w:type="dxa"/>
            <w:shd w:val="clear" w:color="auto" w:fill="auto"/>
          </w:tcPr>
          <w:p w:rsidR="00614C2D" w:rsidRPr="009A337A" w:rsidRDefault="00614C2D" w:rsidP="00AA2B42">
            <w:pPr>
              <w:snapToGrid w:val="0"/>
              <w:jc w:val="center"/>
              <w:rPr>
                <w:rFonts w:ascii="Times New Roman" w:hAnsi="Times New Roman"/>
                <w:sz w:val="24"/>
                <w:szCs w:val="24"/>
              </w:rPr>
            </w:pPr>
            <w:r w:rsidRPr="009A337A">
              <w:rPr>
                <w:rFonts w:ascii="Times New Roman" w:hAnsi="Times New Roman"/>
                <w:sz w:val="24"/>
                <w:szCs w:val="24"/>
              </w:rPr>
              <w:t>Тема урока.</w:t>
            </w:r>
          </w:p>
        </w:tc>
        <w:tc>
          <w:tcPr>
            <w:tcW w:w="1417" w:type="dxa"/>
          </w:tcPr>
          <w:p w:rsidR="00614C2D" w:rsidRPr="009A337A" w:rsidRDefault="00614C2D" w:rsidP="00AA2B42">
            <w:pPr>
              <w:snapToGrid w:val="0"/>
              <w:jc w:val="center"/>
              <w:rPr>
                <w:rFonts w:ascii="Times New Roman" w:hAnsi="Times New Roman"/>
                <w:sz w:val="24"/>
                <w:szCs w:val="24"/>
              </w:rPr>
            </w:pPr>
            <w:r w:rsidRPr="009A337A">
              <w:rPr>
                <w:rFonts w:ascii="Times New Roman" w:hAnsi="Times New Roman"/>
                <w:sz w:val="24"/>
                <w:szCs w:val="24"/>
              </w:rPr>
              <w:t>Кол-во часов</w:t>
            </w:r>
          </w:p>
        </w:tc>
        <w:tc>
          <w:tcPr>
            <w:tcW w:w="8636" w:type="dxa"/>
            <w:shd w:val="clear" w:color="auto" w:fill="auto"/>
          </w:tcPr>
          <w:p w:rsidR="00614C2D" w:rsidRPr="009A337A" w:rsidRDefault="00614C2D" w:rsidP="00AA2B42">
            <w:pPr>
              <w:snapToGrid w:val="0"/>
              <w:jc w:val="center"/>
              <w:rPr>
                <w:rFonts w:ascii="Times New Roman" w:hAnsi="Times New Roman"/>
                <w:sz w:val="24"/>
                <w:szCs w:val="24"/>
              </w:rPr>
            </w:pPr>
            <w:r w:rsidRPr="009A337A">
              <w:rPr>
                <w:rFonts w:ascii="Times New Roman" w:hAnsi="Times New Roman"/>
                <w:sz w:val="24"/>
                <w:szCs w:val="24"/>
              </w:rPr>
              <w:t>Элементы содержания</w:t>
            </w: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1-2</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Вводное занятие. Техника безопасности</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w:t>
            </w:r>
          </w:p>
        </w:tc>
        <w:tc>
          <w:tcPr>
            <w:tcW w:w="8636" w:type="dxa"/>
            <w:vMerge w:val="restart"/>
            <w:shd w:val="clear" w:color="auto" w:fill="auto"/>
          </w:tcPr>
          <w:p w:rsidR="00614C2D" w:rsidRPr="009A337A" w:rsidRDefault="00614C2D" w:rsidP="00AA2B42">
            <w:pPr>
              <w:rPr>
                <w:rFonts w:ascii="Times New Roman" w:hAnsi="Times New Roman"/>
                <w:sz w:val="24"/>
                <w:szCs w:val="24"/>
              </w:rPr>
            </w:pPr>
            <w:r w:rsidRPr="00161425">
              <w:rPr>
                <w:rFonts w:ascii="Times New Roman" w:eastAsia="Times New Roman" w:hAnsi="Times New Roman"/>
                <w:sz w:val="24"/>
                <w:szCs w:val="24"/>
              </w:rPr>
              <w:t xml:space="preserve">Вводный урок. Инструктаж по ТБ. Входная тестовая работа по теме: «Технология в современном мире». </w:t>
            </w:r>
            <w:r w:rsidRPr="00161425">
              <w:rPr>
                <w:rFonts w:ascii="Times New Roman" w:hAnsi="Times New Roman"/>
                <w:sz w:val="24"/>
                <w:szCs w:val="24"/>
              </w:rPr>
              <w:t xml:space="preserve">Развитие потребностей и развитие технологий. Реклама. Принципы организации рекламы. Способы воздействия рекламы на потребителя и его потребности. Источники развития технологий: эволюция потребностей, практический опыт, научное знание, </w:t>
            </w:r>
            <w:proofErr w:type="spellStart"/>
            <w:r w:rsidRPr="00161425">
              <w:rPr>
                <w:rFonts w:ascii="Times New Roman" w:hAnsi="Times New Roman"/>
                <w:sz w:val="24"/>
                <w:szCs w:val="24"/>
              </w:rPr>
              <w:t>технологизация</w:t>
            </w:r>
            <w:proofErr w:type="spellEnd"/>
            <w:r w:rsidRPr="00161425">
              <w:rPr>
                <w:rFonts w:ascii="Times New Roman" w:hAnsi="Times New Roman"/>
                <w:sz w:val="24"/>
                <w:szCs w:val="24"/>
              </w:rPr>
              <w:t xml:space="preserve"> научных идей. Развитие технологий и проблемы антропогенного воздействия на окружающую среду. Технологии и мировое хозяйство. Входы и выходы технологической системы. Управление в технологических системах. Робототехника. Системы автоматического управления. Программирование </w:t>
            </w:r>
            <w:r w:rsidRPr="00161425">
              <w:rPr>
                <w:rFonts w:ascii="Times New Roman" w:hAnsi="Times New Roman"/>
                <w:sz w:val="24"/>
                <w:szCs w:val="24"/>
              </w:rPr>
              <w:lastRenderedPageBreak/>
              <w:t xml:space="preserve">работы устройств. Технологии возведения, ремонта и содержания зданий и сооружений.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w:t>
            </w:r>
            <w:r w:rsidRPr="002008B2">
              <w:rPr>
                <w:rFonts w:ascii="Times New Roman" w:hAnsi="Times New Roman"/>
                <w:sz w:val="24"/>
                <w:szCs w:val="24"/>
              </w:rPr>
              <w:t xml:space="preserve">Автоматизация производства.  </w:t>
            </w: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3</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Физико-механические свойства древесины</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5D6987"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 xml:space="preserve">4-5 </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Изготовление деталей с шипами и проушинами</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6-7</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 xml:space="preserve">Концевое открытое шиповое </w:t>
            </w:r>
            <w:r w:rsidRPr="009A337A">
              <w:rPr>
                <w:rFonts w:ascii="Times New Roman" w:hAnsi="Times New Roman"/>
                <w:sz w:val="24"/>
                <w:szCs w:val="24"/>
              </w:rPr>
              <w:lastRenderedPageBreak/>
              <w:t>соединение</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lastRenderedPageBreak/>
              <w:t>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lastRenderedPageBreak/>
              <w:t>8-10</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Серединное шиповое соединение (сквозное)</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3</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11-13</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Серединное шиповое соединение (закрытое)</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3</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14-15</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Разметка шиповых соединений на изделиях</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16-17</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Подгонка шиповых соединений</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18-23</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Сборка изделий с шиповыми соединениями</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6</w:t>
            </w:r>
          </w:p>
        </w:tc>
        <w:tc>
          <w:tcPr>
            <w:tcW w:w="8636" w:type="dxa"/>
            <w:vMerge/>
            <w:shd w:val="clear" w:color="auto" w:fill="auto"/>
          </w:tcPr>
          <w:p w:rsidR="00614C2D" w:rsidRPr="009A337A" w:rsidRDefault="00614C2D" w:rsidP="00AA2B42">
            <w:pPr>
              <w:snapToGrid w:val="0"/>
              <w:rPr>
                <w:rFonts w:ascii="Times New Roman" w:hAnsi="Times New Roman"/>
                <w:sz w:val="24"/>
                <w:szCs w:val="24"/>
              </w:rPr>
            </w:pP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24</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Технологическая документация</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8636" w:type="dxa"/>
            <w:vMerge w:val="restart"/>
            <w:shd w:val="clear" w:color="auto" w:fill="auto"/>
          </w:tcPr>
          <w:p w:rsidR="00614C2D" w:rsidRPr="009A337A" w:rsidRDefault="00614C2D" w:rsidP="00AA2B42">
            <w:pPr>
              <w:rPr>
                <w:rFonts w:ascii="Times New Roman" w:hAnsi="Times New Roman"/>
                <w:sz w:val="24"/>
                <w:szCs w:val="24"/>
              </w:rPr>
            </w:pPr>
            <w:r w:rsidRPr="00A41365">
              <w:rPr>
                <w:rFonts w:ascii="Times New Roman" w:hAnsi="Times New Roman"/>
                <w:sz w:val="24"/>
                <w:szCs w:val="24"/>
              </w:rPr>
              <w:t xml:space="preserve">Производственные технологии автоматизированного производства. 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A41365">
              <w:rPr>
                <w:rFonts w:ascii="Times New Roman" w:hAnsi="Times New Roman"/>
                <w:sz w:val="24"/>
                <w:szCs w:val="24"/>
              </w:rPr>
              <w:t>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proofErr w:type="gramEnd"/>
            <w:r w:rsidRPr="00A41365">
              <w:rPr>
                <w:rFonts w:ascii="Times New Roman" w:hAnsi="Times New Roman"/>
                <w:sz w:val="24"/>
                <w:szCs w:val="24"/>
              </w:rPr>
              <w:t xml:space="preserve"> Биотехнологии. Социальные сети как технология. Безопасность транспорта. Транспортная логистика. Регулирование транспортных потоков. </w:t>
            </w:r>
            <w:proofErr w:type="spellStart"/>
            <w:r w:rsidRPr="00A41365">
              <w:rPr>
                <w:rFonts w:ascii="Times New Roman" w:hAnsi="Times New Roman"/>
                <w:sz w:val="24"/>
                <w:szCs w:val="24"/>
              </w:rPr>
              <w:t>Нанотехнологии</w:t>
            </w:r>
            <w:proofErr w:type="spellEnd"/>
            <w:r w:rsidRPr="00A41365">
              <w:rPr>
                <w:rFonts w:ascii="Times New Roman" w:hAnsi="Times New Roman"/>
                <w:sz w:val="24"/>
                <w:szCs w:val="24"/>
              </w:rPr>
              <w:t xml:space="preserve">: новые принципы получения материалов и продуктов с заданными свойствами. Управление в современном производстве. Роль метрологии в современном производстве. Инновационные предприятия.  </w:t>
            </w:r>
            <w:r w:rsidRPr="002A5F6A">
              <w:rPr>
                <w:rFonts w:ascii="Times New Roman" w:hAnsi="Times New Roman"/>
                <w:sz w:val="24"/>
                <w:szCs w:val="24"/>
              </w:rPr>
              <w:t xml:space="preserve">Трансферт технологий. Отопление и тепловые потери.     </w:t>
            </w: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25</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Настройка рубанков, фуганков</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26</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Отклонение и допуски на размеры деталей</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27-28</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Точение конических и фасонных деталей</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29-38</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Художественное точение изделий из древесины</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10</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5D6987"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39</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Классификация сталей. Термическая обработка</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lastRenderedPageBreak/>
              <w:t>40-41</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Чертежи деталей, изготовленных на токарном и фрезерном станках</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42</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Назначение и устройство ТВ-6</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43</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Виды и назначение токарных резцов</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44</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Управление ТВ-6</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45</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Приемы работы на ТВ-6</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46</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Технологическая документация для изготовления изделий на станках</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5D6987"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47-48</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Устройство настольного горизонтально-фрезерного станка</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49-50</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Нарезание резьбы</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br w:type="page"/>
              <w:t xml:space="preserve"> 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A41365"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51-56</w:t>
            </w:r>
          </w:p>
        </w:tc>
        <w:tc>
          <w:tcPr>
            <w:tcW w:w="3828" w:type="dxa"/>
            <w:shd w:val="clear" w:color="auto" w:fill="auto"/>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Творческий проект</w:t>
            </w:r>
          </w:p>
        </w:tc>
        <w:tc>
          <w:tcPr>
            <w:tcW w:w="1417"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6</w:t>
            </w:r>
          </w:p>
        </w:tc>
        <w:tc>
          <w:tcPr>
            <w:tcW w:w="8636" w:type="dxa"/>
            <w:vMerge w:val="restart"/>
            <w:shd w:val="clear" w:color="auto" w:fill="auto"/>
          </w:tcPr>
          <w:p w:rsidR="00614C2D" w:rsidRPr="00C6170A" w:rsidRDefault="00614C2D" w:rsidP="00AA2B42">
            <w:pPr>
              <w:rPr>
                <w:rFonts w:ascii="Times New Roman" w:hAnsi="Times New Roman"/>
                <w:sz w:val="24"/>
                <w:szCs w:val="24"/>
              </w:rPr>
            </w:pPr>
            <w:r w:rsidRPr="00A41365">
              <w:rPr>
                <w:rFonts w:ascii="Times New Roman" w:hAnsi="Times New Roman"/>
                <w:sz w:val="24"/>
                <w:szCs w:val="24"/>
              </w:rPr>
              <w:t xml:space="preserve">Энергосбережение в быту. Культура потребления: выбор продукта / услуги. 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Техники проектирования, конструирования, моделирования. Способы выявления потребностей. Методы принятия решения. Анализ альтернативных ресурсов. Порядок действий по сборке конструкции / механизма. Способы соединения деталей. Технологический узел. Понятие модели. Моделирование. Функции моделей. Использование моделей в процессе проектирования технологической системы. Робототехника и среда конструирования. Виды движения. Кинематические схемы. Логика построения и </w:t>
            </w:r>
            <w:r w:rsidRPr="00A41365">
              <w:rPr>
                <w:rFonts w:ascii="Times New Roman" w:hAnsi="Times New Roman"/>
                <w:sz w:val="24"/>
                <w:szCs w:val="24"/>
              </w:rPr>
              <w:lastRenderedPageBreak/>
              <w:t xml:space="preserve">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w:t>
            </w:r>
            <w:r w:rsidRPr="00C6170A">
              <w:rPr>
                <w:rFonts w:ascii="Times New Roman" w:hAnsi="Times New Roman"/>
                <w:sz w:val="24"/>
                <w:szCs w:val="24"/>
              </w:rPr>
              <w:t xml:space="preserve">Бюджет проекта. Способы продвижения продукта на рынке.              </w:t>
            </w:r>
          </w:p>
          <w:p w:rsidR="00614C2D" w:rsidRPr="00A41365" w:rsidRDefault="00614C2D" w:rsidP="00AA2B42">
            <w:pPr>
              <w:rPr>
                <w:rFonts w:ascii="Times New Roman" w:hAnsi="Times New Roman"/>
                <w:sz w:val="24"/>
                <w:szCs w:val="24"/>
              </w:rPr>
            </w:pPr>
            <w:r w:rsidRPr="00C6170A">
              <w:rPr>
                <w:rFonts w:ascii="Times New Roman" w:hAnsi="Times New Roman"/>
                <w:sz w:val="24"/>
                <w:szCs w:val="24"/>
              </w:rPr>
              <w:t xml:space="preserve">     Опыт проектирования, конструирования, моделирования.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 Компьютерное моделирование, проведение виртуального эксперимента (на примере характеристик транспортного средства). 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w:t>
            </w:r>
            <w:proofErr w:type="spellStart"/>
            <w:r w:rsidRPr="00C6170A">
              <w:rPr>
                <w:rFonts w:ascii="Times New Roman" w:hAnsi="Times New Roman"/>
                <w:sz w:val="24"/>
                <w:szCs w:val="24"/>
              </w:rPr>
              <w:t>энергозатрат</w:t>
            </w:r>
            <w:proofErr w:type="spellEnd"/>
            <w:r w:rsidRPr="00C6170A">
              <w:rPr>
                <w:rFonts w:ascii="Times New Roman" w:hAnsi="Times New Roman"/>
                <w:sz w:val="24"/>
                <w:szCs w:val="24"/>
              </w:rPr>
              <w:t xml:space="preserve">. 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 </w:t>
            </w:r>
            <w:proofErr w:type="gramStart"/>
            <w:r w:rsidRPr="00C6170A">
              <w:rPr>
                <w:rFonts w:ascii="Times New Roman" w:hAnsi="Times New Roman"/>
                <w:sz w:val="24"/>
                <w:szCs w:val="24"/>
              </w:rPr>
              <w:t>Разработка и реализации персонального проекта, направленного на разрешение личностно значимой для обучающегося проблемы.</w:t>
            </w:r>
            <w:proofErr w:type="gramEnd"/>
            <w:r w:rsidRPr="00C6170A">
              <w:rPr>
                <w:rFonts w:ascii="Times New Roman" w:hAnsi="Times New Roman"/>
                <w:sz w:val="24"/>
                <w:szCs w:val="24"/>
              </w:rPr>
              <w:t xml:space="preserve"> Разработка проектного замысла в рамках избранного </w:t>
            </w:r>
            <w:proofErr w:type="gramStart"/>
            <w:r w:rsidRPr="00C6170A">
              <w:rPr>
                <w:rFonts w:ascii="Times New Roman" w:hAnsi="Times New Roman"/>
                <w:sz w:val="24"/>
                <w:szCs w:val="24"/>
              </w:rPr>
              <w:t>обучающимся</w:t>
            </w:r>
            <w:proofErr w:type="gramEnd"/>
            <w:r w:rsidRPr="00C6170A">
              <w:rPr>
                <w:rFonts w:ascii="Times New Roman" w:hAnsi="Times New Roman"/>
                <w:sz w:val="24"/>
                <w:szCs w:val="24"/>
              </w:rPr>
              <w:t xml:space="preserve"> вида проекта. Подготовка к защите проекта. </w:t>
            </w:r>
            <w:r w:rsidRPr="00040074">
              <w:rPr>
                <w:rFonts w:ascii="Times New Roman" w:hAnsi="Times New Roman"/>
                <w:sz w:val="24"/>
                <w:szCs w:val="24"/>
              </w:rPr>
              <w:t>Творческий проект. Тестовая работа (итоговая)</w:t>
            </w: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57-58</w:t>
            </w:r>
          </w:p>
        </w:tc>
        <w:tc>
          <w:tcPr>
            <w:tcW w:w="3828" w:type="dxa"/>
            <w:shd w:val="clear" w:color="auto" w:fill="auto"/>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Художествен</w:t>
            </w:r>
            <w:r w:rsidRPr="009A337A">
              <w:rPr>
                <w:rFonts w:ascii="Times New Roman" w:hAnsi="Times New Roman"/>
                <w:sz w:val="24"/>
                <w:szCs w:val="24"/>
              </w:rPr>
              <w:softHyphen/>
              <w:t>ная обработ</w:t>
            </w:r>
            <w:r w:rsidRPr="009A337A">
              <w:rPr>
                <w:rFonts w:ascii="Times New Roman" w:hAnsi="Times New Roman"/>
                <w:sz w:val="24"/>
                <w:szCs w:val="24"/>
              </w:rPr>
              <w:softHyphen/>
              <w:t>ка металла (тиснение по фольге)</w:t>
            </w:r>
          </w:p>
        </w:tc>
        <w:tc>
          <w:tcPr>
            <w:tcW w:w="1417" w:type="dxa"/>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59</w:t>
            </w:r>
          </w:p>
        </w:tc>
        <w:tc>
          <w:tcPr>
            <w:tcW w:w="3828" w:type="dxa"/>
            <w:shd w:val="clear" w:color="auto" w:fill="auto"/>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Художествен</w:t>
            </w:r>
            <w:r w:rsidRPr="009A337A">
              <w:rPr>
                <w:rFonts w:ascii="Times New Roman" w:hAnsi="Times New Roman"/>
                <w:sz w:val="24"/>
                <w:szCs w:val="24"/>
              </w:rPr>
              <w:softHyphen/>
              <w:t>ная обработ</w:t>
            </w:r>
            <w:r w:rsidRPr="009A337A">
              <w:rPr>
                <w:rFonts w:ascii="Times New Roman" w:hAnsi="Times New Roman"/>
                <w:sz w:val="24"/>
                <w:szCs w:val="24"/>
              </w:rPr>
              <w:softHyphen/>
              <w:t>ка металла  (ажурная скульптура)</w:t>
            </w:r>
          </w:p>
        </w:tc>
        <w:tc>
          <w:tcPr>
            <w:tcW w:w="1417" w:type="dxa"/>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60-61</w:t>
            </w:r>
          </w:p>
        </w:tc>
        <w:tc>
          <w:tcPr>
            <w:tcW w:w="3828" w:type="dxa"/>
            <w:shd w:val="clear" w:color="auto" w:fill="auto"/>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Художествен</w:t>
            </w:r>
            <w:r w:rsidRPr="009A337A">
              <w:rPr>
                <w:rFonts w:ascii="Times New Roman" w:hAnsi="Times New Roman"/>
                <w:sz w:val="24"/>
                <w:szCs w:val="24"/>
              </w:rPr>
              <w:softHyphen/>
              <w:t>ная обработка металла (мо</w:t>
            </w:r>
            <w:r w:rsidRPr="009A337A">
              <w:rPr>
                <w:rFonts w:ascii="Times New Roman" w:hAnsi="Times New Roman"/>
                <w:sz w:val="24"/>
                <w:szCs w:val="24"/>
              </w:rPr>
              <w:softHyphen/>
              <w:t>заика с метал</w:t>
            </w:r>
            <w:r w:rsidRPr="009A337A">
              <w:rPr>
                <w:rFonts w:ascii="Times New Roman" w:hAnsi="Times New Roman"/>
                <w:sz w:val="24"/>
                <w:szCs w:val="24"/>
              </w:rPr>
              <w:softHyphen/>
              <w:t>лическим контуром)</w:t>
            </w:r>
          </w:p>
        </w:tc>
        <w:tc>
          <w:tcPr>
            <w:tcW w:w="1417" w:type="dxa"/>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9A337A"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lastRenderedPageBreak/>
              <w:t>62-63</w:t>
            </w:r>
          </w:p>
        </w:tc>
        <w:tc>
          <w:tcPr>
            <w:tcW w:w="3828" w:type="dxa"/>
            <w:shd w:val="clear" w:color="auto" w:fill="auto"/>
          </w:tcPr>
          <w:p w:rsidR="00614C2D" w:rsidRPr="009A337A" w:rsidRDefault="00614C2D" w:rsidP="00AA2B42">
            <w:pPr>
              <w:shd w:val="clear" w:color="auto" w:fill="FFFFFF"/>
              <w:rPr>
                <w:rFonts w:ascii="Times New Roman" w:hAnsi="Times New Roman"/>
                <w:sz w:val="24"/>
                <w:szCs w:val="24"/>
              </w:rPr>
            </w:pPr>
            <w:r w:rsidRPr="009A337A">
              <w:rPr>
                <w:rFonts w:ascii="Times New Roman" w:hAnsi="Times New Roman"/>
                <w:sz w:val="24"/>
                <w:szCs w:val="24"/>
              </w:rPr>
              <w:t>Художествен</w:t>
            </w:r>
            <w:r w:rsidRPr="009A337A">
              <w:rPr>
                <w:rFonts w:ascii="Times New Roman" w:hAnsi="Times New Roman"/>
                <w:sz w:val="24"/>
                <w:szCs w:val="24"/>
              </w:rPr>
              <w:softHyphen/>
              <w:t>ная обработка</w:t>
            </w:r>
          </w:p>
          <w:p w:rsidR="00614C2D" w:rsidRPr="009A337A" w:rsidRDefault="00614C2D" w:rsidP="00AA2B42">
            <w:pPr>
              <w:rPr>
                <w:rFonts w:ascii="Times New Roman" w:hAnsi="Times New Roman"/>
                <w:sz w:val="24"/>
                <w:szCs w:val="24"/>
              </w:rPr>
            </w:pPr>
            <w:r w:rsidRPr="009A337A">
              <w:rPr>
                <w:rFonts w:ascii="Times New Roman" w:hAnsi="Times New Roman"/>
                <w:sz w:val="24"/>
                <w:szCs w:val="24"/>
              </w:rPr>
              <w:t>металла (басма)</w:t>
            </w:r>
          </w:p>
        </w:tc>
        <w:tc>
          <w:tcPr>
            <w:tcW w:w="1417" w:type="dxa"/>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lastRenderedPageBreak/>
              <w:t>64-65</w:t>
            </w:r>
          </w:p>
        </w:tc>
        <w:tc>
          <w:tcPr>
            <w:tcW w:w="3828" w:type="dxa"/>
            <w:shd w:val="clear" w:color="auto" w:fill="auto"/>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Художествен</w:t>
            </w:r>
            <w:r w:rsidRPr="009A337A">
              <w:rPr>
                <w:rFonts w:ascii="Times New Roman" w:hAnsi="Times New Roman"/>
                <w:sz w:val="24"/>
                <w:szCs w:val="24"/>
              </w:rPr>
              <w:softHyphen/>
              <w:t>ная обработка металла (</w:t>
            </w:r>
            <w:proofErr w:type="spellStart"/>
            <w:r w:rsidRPr="009A337A">
              <w:rPr>
                <w:rFonts w:ascii="Times New Roman" w:hAnsi="Times New Roman"/>
                <w:sz w:val="24"/>
                <w:szCs w:val="24"/>
              </w:rPr>
              <w:t>пропильный</w:t>
            </w:r>
            <w:proofErr w:type="spellEnd"/>
            <w:r w:rsidRPr="009A337A">
              <w:rPr>
                <w:rFonts w:ascii="Times New Roman" w:hAnsi="Times New Roman"/>
                <w:sz w:val="24"/>
                <w:szCs w:val="24"/>
              </w:rPr>
              <w:t xml:space="preserve"> ме</w:t>
            </w:r>
            <w:r w:rsidRPr="009A337A">
              <w:rPr>
                <w:rFonts w:ascii="Times New Roman" w:hAnsi="Times New Roman"/>
                <w:sz w:val="24"/>
                <w:szCs w:val="24"/>
              </w:rPr>
              <w:softHyphen/>
              <w:t>талл)</w:t>
            </w:r>
          </w:p>
        </w:tc>
        <w:tc>
          <w:tcPr>
            <w:tcW w:w="1417" w:type="dxa"/>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5D6987"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66-67</w:t>
            </w:r>
          </w:p>
        </w:tc>
        <w:tc>
          <w:tcPr>
            <w:tcW w:w="3828" w:type="dxa"/>
            <w:shd w:val="clear" w:color="auto" w:fill="auto"/>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Художествен</w:t>
            </w:r>
            <w:r w:rsidRPr="009A337A">
              <w:rPr>
                <w:rFonts w:ascii="Times New Roman" w:hAnsi="Times New Roman"/>
                <w:sz w:val="24"/>
                <w:szCs w:val="24"/>
              </w:rPr>
              <w:softHyphen/>
              <w:t>ная обработка металла (че</w:t>
            </w:r>
            <w:r w:rsidRPr="009A337A">
              <w:rPr>
                <w:rFonts w:ascii="Times New Roman" w:hAnsi="Times New Roman"/>
                <w:sz w:val="24"/>
                <w:szCs w:val="24"/>
              </w:rPr>
              <w:softHyphen/>
              <w:t>канка на рези</w:t>
            </w:r>
            <w:r w:rsidRPr="009A337A">
              <w:rPr>
                <w:rFonts w:ascii="Times New Roman" w:hAnsi="Times New Roman"/>
                <w:sz w:val="24"/>
                <w:szCs w:val="24"/>
              </w:rPr>
              <w:softHyphen/>
              <w:t>новой под</w:t>
            </w:r>
            <w:r w:rsidRPr="009A337A">
              <w:rPr>
                <w:rFonts w:ascii="Times New Roman" w:hAnsi="Times New Roman"/>
                <w:sz w:val="24"/>
                <w:szCs w:val="24"/>
              </w:rPr>
              <w:softHyphen/>
              <w:t>кладке)</w:t>
            </w:r>
          </w:p>
        </w:tc>
        <w:tc>
          <w:tcPr>
            <w:tcW w:w="1417" w:type="dxa"/>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2</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68</w:t>
            </w:r>
          </w:p>
        </w:tc>
        <w:tc>
          <w:tcPr>
            <w:tcW w:w="3828" w:type="dxa"/>
            <w:shd w:val="clear" w:color="auto" w:fill="auto"/>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 xml:space="preserve"> Профессии, связанные с выполнением ремонтно-отделочных работ</w:t>
            </w:r>
          </w:p>
        </w:tc>
        <w:tc>
          <w:tcPr>
            <w:tcW w:w="1417" w:type="dxa"/>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69</w:t>
            </w:r>
          </w:p>
        </w:tc>
        <w:tc>
          <w:tcPr>
            <w:tcW w:w="3828" w:type="dxa"/>
            <w:shd w:val="clear" w:color="auto" w:fill="auto"/>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 xml:space="preserve"> Основы тех</w:t>
            </w:r>
            <w:r w:rsidRPr="009A337A">
              <w:rPr>
                <w:rFonts w:ascii="Times New Roman" w:hAnsi="Times New Roman"/>
                <w:sz w:val="24"/>
                <w:szCs w:val="24"/>
              </w:rPr>
              <w:softHyphen/>
              <w:t>нологии ок</w:t>
            </w:r>
            <w:r w:rsidRPr="009A337A">
              <w:rPr>
                <w:rFonts w:ascii="Times New Roman" w:hAnsi="Times New Roman"/>
                <w:sz w:val="24"/>
                <w:szCs w:val="24"/>
              </w:rPr>
              <w:softHyphen/>
              <w:t>лейки поме</w:t>
            </w:r>
            <w:r w:rsidRPr="009A337A">
              <w:rPr>
                <w:rFonts w:ascii="Times New Roman" w:hAnsi="Times New Roman"/>
                <w:sz w:val="24"/>
                <w:szCs w:val="24"/>
              </w:rPr>
              <w:softHyphen/>
              <w:t>щений обоями</w:t>
            </w:r>
          </w:p>
        </w:tc>
        <w:tc>
          <w:tcPr>
            <w:tcW w:w="1417" w:type="dxa"/>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r w:rsidR="00614C2D" w:rsidRPr="00A34844" w:rsidTr="00AA2B42">
        <w:trPr>
          <w:jc w:val="center"/>
        </w:trPr>
        <w:tc>
          <w:tcPr>
            <w:tcW w:w="888"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70</w:t>
            </w:r>
          </w:p>
        </w:tc>
        <w:tc>
          <w:tcPr>
            <w:tcW w:w="3828" w:type="dxa"/>
            <w:shd w:val="clear" w:color="auto" w:fill="auto"/>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 xml:space="preserve">Основные технологии малярных и плиточных работ  </w:t>
            </w:r>
          </w:p>
        </w:tc>
        <w:tc>
          <w:tcPr>
            <w:tcW w:w="1417" w:type="dxa"/>
          </w:tcPr>
          <w:p w:rsidR="00614C2D" w:rsidRPr="009A337A" w:rsidRDefault="00614C2D" w:rsidP="00AA2B42">
            <w:pPr>
              <w:rPr>
                <w:rFonts w:ascii="Times New Roman" w:hAnsi="Times New Roman"/>
                <w:sz w:val="24"/>
                <w:szCs w:val="24"/>
              </w:rPr>
            </w:pPr>
            <w:r w:rsidRPr="009A337A">
              <w:rPr>
                <w:rFonts w:ascii="Times New Roman" w:hAnsi="Times New Roman"/>
                <w:sz w:val="24"/>
                <w:szCs w:val="24"/>
              </w:rPr>
              <w:t>1</w:t>
            </w:r>
          </w:p>
        </w:tc>
        <w:tc>
          <w:tcPr>
            <w:tcW w:w="8636" w:type="dxa"/>
            <w:vMerge/>
            <w:shd w:val="clear" w:color="auto" w:fill="auto"/>
          </w:tcPr>
          <w:p w:rsidR="00614C2D" w:rsidRPr="009A337A" w:rsidRDefault="00614C2D" w:rsidP="00AA2B42">
            <w:pPr>
              <w:rPr>
                <w:rFonts w:ascii="Times New Roman" w:hAnsi="Times New Roman"/>
                <w:sz w:val="24"/>
                <w:szCs w:val="24"/>
              </w:rPr>
            </w:pPr>
          </w:p>
        </w:tc>
      </w:tr>
    </w:tbl>
    <w:p w:rsidR="00614C2D" w:rsidRPr="009A337A" w:rsidRDefault="00614C2D" w:rsidP="00614C2D">
      <w:pPr>
        <w:rPr>
          <w:b/>
          <w:sz w:val="24"/>
          <w:szCs w:val="24"/>
        </w:rPr>
      </w:pPr>
    </w:p>
    <w:p w:rsidR="00614C2D" w:rsidRDefault="00614C2D" w:rsidP="00614C2D">
      <w:pPr>
        <w:ind w:left="540"/>
        <w:jc w:val="center"/>
        <w:rPr>
          <w:b/>
          <w:sz w:val="24"/>
          <w:szCs w:val="24"/>
        </w:rPr>
      </w:pPr>
    </w:p>
    <w:p w:rsidR="00614C2D" w:rsidRDefault="00614C2D" w:rsidP="00614C2D">
      <w:pPr>
        <w:ind w:left="540"/>
        <w:jc w:val="center"/>
        <w:rPr>
          <w:b/>
          <w:sz w:val="24"/>
          <w:szCs w:val="24"/>
        </w:rPr>
      </w:pPr>
    </w:p>
    <w:p w:rsidR="00614C2D" w:rsidRDefault="00614C2D" w:rsidP="00614C2D">
      <w:pPr>
        <w:ind w:left="540"/>
        <w:jc w:val="center"/>
        <w:rPr>
          <w:b/>
          <w:sz w:val="24"/>
          <w:szCs w:val="24"/>
        </w:rPr>
      </w:pPr>
    </w:p>
    <w:p w:rsidR="00614C2D" w:rsidRDefault="00614C2D" w:rsidP="00614C2D">
      <w:pPr>
        <w:ind w:left="540"/>
        <w:jc w:val="center"/>
        <w:rPr>
          <w:b/>
          <w:sz w:val="24"/>
          <w:szCs w:val="24"/>
        </w:rPr>
      </w:pPr>
    </w:p>
    <w:p w:rsidR="00614C2D" w:rsidRDefault="00614C2D" w:rsidP="00614C2D">
      <w:pPr>
        <w:ind w:left="540"/>
        <w:jc w:val="center"/>
        <w:rPr>
          <w:b/>
          <w:sz w:val="24"/>
          <w:szCs w:val="24"/>
        </w:rPr>
      </w:pPr>
    </w:p>
    <w:p w:rsidR="00614C2D" w:rsidRDefault="00614C2D" w:rsidP="00614C2D">
      <w:pPr>
        <w:ind w:left="540"/>
        <w:jc w:val="center"/>
        <w:rPr>
          <w:b/>
          <w:sz w:val="24"/>
          <w:szCs w:val="24"/>
        </w:rPr>
      </w:pPr>
    </w:p>
    <w:p w:rsidR="00614C2D" w:rsidRDefault="00614C2D" w:rsidP="00614C2D">
      <w:pPr>
        <w:ind w:left="540"/>
        <w:jc w:val="center"/>
        <w:rPr>
          <w:b/>
          <w:sz w:val="24"/>
          <w:szCs w:val="24"/>
        </w:rPr>
      </w:pPr>
    </w:p>
    <w:p w:rsidR="00614C2D" w:rsidRDefault="00614C2D" w:rsidP="00614C2D">
      <w:pPr>
        <w:ind w:left="540"/>
        <w:jc w:val="center"/>
        <w:rPr>
          <w:b/>
          <w:sz w:val="24"/>
          <w:szCs w:val="24"/>
        </w:rPr>
      </w:pPr>
    </w:p>
    <w:p w:rsidR="00614C2D" w:rsidRDefault="00614C2D" w:rsidP="00614C2D">
      <w:pPr>
        <w:ind w:left="540"/>
        <w:jc w:val="center"/>
        <w:rPr>
          <w:b/>
          <w:sz w:val="24"/>
          <w:szCs w:val="24"/>
        </w:rPr>
      </w:pPr>
    </w:p>
    <w:p w:rsidR="00614C2D" w:rsidRPr="0026754D" w:rsidRDefault="00614C2D" w:rsidP="00614C2D">
      <w:pPr>
        <w:ind w:left="540"/>
        <w:jc w:val="center"/>
        <w:rPr>
          <w:rFonts w:ascii="Times New Roman" w:hAnsi="Times New Roman"/>
          <w:b/>
          <w:sz w:val="24"/>
          <w:szCs w:val="24"/>
        </w:rPr>
      </w:pPr>
      <w:r w:rsidRPr="0026754D">
        <w:rPr>
          <w:rFonts w:ascii="Times New Roman" w:hAnsi="Times New Roman"/>
          <w:b/>
          <w:sz w:val="24"/>
          <w:szCs w:val="24"/>
        </w:rPr>
        <w:t>Тематическое планирование</w:t>
      </w:r>
    </w:p>
    <w:p w:rsidR="00614C2D" w:rsidRPr="0026754D" w:rsidRDefault="00614C2D" w:rsidP="00614C2D">
      <w:pPr>
        <w:ind w:left="540"/>
        <w:jc w:val="center"/>
        <w:rPr>
          <w:rFonts w:ascii="Times New Roman" w:hAnsi="Times New Roman"/>
          <w:b/>
          <w:sz w:val="24"/>
          <w:szCs w:val="24"/>
        </w:rPr>
      </w:pPr>
      <w:r w:rsidRPr="0026754D">
        <w:rPr>
          <w:rFonts w:ascii="Times New Roman" w:hAnsi="Times New Roman"/>
          <w:b/>
          <w:sz w:val="24"/>
          <w:szCs w:val="24"/>
        </w:rPr>
        <w:t>8 класс</w:t>
      </w:r>
      <w:r>
        <w:rPr>
          <w:rFonts w:ascii="Times New Roman" w:hAnsi="Times New Roman"/>
          <w:b/>
          <w:sz w:val="24"/>
          <w:szCs w:val="24"/>
        </w:rPr>
        <w:t xml:space="preserve"> (мальчики)</w:t>
      </w:r>
    </w:p>
    <w:tbl>
      <w:tblPr>
        <w:tblW w:w="1475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800"/>
        <w:gridCol w:w="978"/>
        <w:gridCol w:w="9106"/>
      </w:tblGrid>
      <w:tr w:rsidR="00614C2D" w:rsidRPr="005D6987" w:rsidTr="00AA2B42">
        <w:trPr>
          <w:jc w:val="center"/>
        </w:trPr>
        <w:tc>
          <w:tcPr>
            <w:tcW w:w="866" w:type="dxa"/>
            <w:hideMark/>
          </w:tcPr>
          <w:p w:rsidR="00614C2D" w:rsidRPr="009A337A" w:rsidRDefault="00614C2D" w:rsidP="00AA2B42">
            <w:pPr>
              <w:jc w:val="center"/>
              <w:rPr>
                <w:rFonts w:ascii="Times New Roman" w:hAnsi="Times New Roman"/>
                <w:sz w:val="24"/>
                <w:szCs w:val="24"/>
              </w:rPr>
            </w:pPr>
            <w:r w:rsidRPr="009A337A">
              <w:rPr>
                <w:rFonts w:ascii="Times New Roman" w:hAnsi="Times New Roman"/>
                <w:sz w:val="24"/>
                <w:szCs w:val="24"/>
              </w:rPr>
              <w:t>№</w:t>
            </w:r>
          </w:p>
          <w:p w:rsidR="00614C2D" w:rsidRPr="009A337A" w:rsidRDefault="00614C2D" w:rsidP="00AA2B42">
            <w:pPr>
              <w:jc w:val="center"/>
              <w:rPr>
                <w:rFonts w:ascii="Times New Roman" w:hAnsi="Times New Roman"/>
                <w:sz w:val="24"/>
                <w:szCs w:val="24"/>
              </w:rPr>
            </w:pPr>
            <w:r w:rsidRPr="009A337A">
              <w:rPr>
                <w:rFonts w:ascii="Times New Roman" w:hAnsi="Times New Roman"/>
                <w:sz w:val="24"/>
                <w:szCs w:val="24"/>
              </w:rPr>
              <w:t>урока</w:t>
            </w:r>
          </w:p>
        </w:tc>
        <w:tc>
          <w:tcPr>
            <w:tcW w:w="3800" w:type="dxa"/>
          </w:tcPr>
          <w:p w:rsidR="00614C2D" w:rsidRPr="009A337A" w:rsidRDefault="00614C2D" w:rsidP="00AA2B42">
            <w:pPr>
              <w:snapToGrid w:val="0"/>
              <w:jc w:val="center"/>
              <w:rPr>
                <w:rFonts w:ascii="Times New Roman" w:hAnsi="Times New Roman"/>
                <w:sz w:val="24"/>
                <w:szCs w:val="24"/>
              </w:rPr>
            </w:pPr>
          </w:p>
          <w:p w:rsidR="00614C2D" w:rsidRPr="009A337A" w:rsidRDefault="00614C2D" w:rsidP="00AA2B42">
            <w:pPr>
              <w:snapToGrid w:val="0"/>
              <w:jc w:val="center"/>
              <w:rPr>
                <w:rFonts w:ascii="Times New Roman" w:hAnsi="Times New Roman"/>
                <w:sz w:val="24"/>
                <w:szCs w:val="24"/>
              </w:rPr>
            </w:pPr>
            <w:r>
              <w:rPr>
                <w:rFonts w:ascii="Times New Roman" w:hAnsi="Times New Roman"/>
                <w:sz w:val="24"/>
                <w:szCs w:val="24"/>
              </w:rPr>
              <w:t>Тема</w:t>
            </w:r>
          </w:p>
        </w:tc>
        <w:tc>
          <w:tcPr>
            <w:tcW w:w="978" w:type="dxa"/>
            <w:hideMark/>
          </w:tcPr>
          <w:p w:rsidR="00614C2D" w:rsidRPr="00EC1F00" w:rsidRDefault="00614C2D" w:rsidP="00AA2B42">
            <w:pPr>
              <w:snapToGrid w:val="0"/>
              <w:jc w:val="center"/>
              <w:rPr>
                <w:rFonts w:ascii="Times New Roman" w:hAnsi="Times New Roman"/>
                <w:sz w:val="24"/>
                <w:szCs w:val="24"/>
              </w:rPr>
            </w:pPr>
            <w:r w:rsidRPr="00EC1F00">
              <w:rPr>
                <w:rFonts w:ascii="Times New Roman" w:hAnsi="Times New Roman"/>
                <w:sz w:val="24"/>
                <w:szCs w:val="24"/>
              </w:rPr>
              <w:t>Кол-во часов</w:t>
            </w:r>
          </w:p>
          <w:p w:rsidR="00614C2D" w:rsidRPr="00EC1F00" w:rsidRDefault="00614C2D" w:rsidP="00AA2B42">
            <w:pPr>
              <w:snapToGrid w:val="0"/>
              <w:jc w:val="center"/>
              <w:rPr>
                <w:rFonts w:ascii="Times New Roman" w:hAnsi="Times New Roman"/>
                <w:sz w:val="24"/>
                <w:szCs w:val="24"/>
              </w:rPr>
            </w:pPr>
            <w:r w:rsidRPr="00EC1F00">
              <w:rPr>
                <w:rFonts w:ascii="Times New Roman" w:hAnsi="Times New Roman"/>
                <w:sz w:val="24"/>
                <w:szCs w:val="24"/>
              </w:rPr>
              <w:t>на тему</w:t>
            </w:r>
          </w:p>
        </w:tc>
        <w:tc>
          <w:tcPr>
            <w:tcW w:w="9106" w:type="dxa"/>
            <w:hideMark/>
          </w:tcPr>
          <w:p w:rsidR="00614C2D" w:rsidRDefault="00614C2D" w:rsidP="00AA2B42">
            <w:pPr>
              <w:snapToGrid w:val="0"/>
              <w:jc w:val="center"/>
              <w:rPr>
                <w:rFonts w:ascii="Times New Roman" w:hAnsi="Times New Roman"/>
                <w:sz w:val="24"/>
                <w:szCs w:val="24"/>
              </w:rPr>
            </w:pPr>
          </w:p>
          <w:p w:rsidR="00614C2D" w:rsidRPr="009A337A" w:rsidRDefault="00614C2D" w:rsidP="00AA2B42">
            <w:pPr>
              <w:snapToGrid w:val="0"/>
              <w:jc w:val="center"/>
              <w:rPr>
                <w:rFonts w:ascii="Times New Roman" w:hAnsi="Times New Roman"/>
                <w:sz w:val="24"/>
                <w:szCs w:val="24"/>
              </w:rPr>
            </w:pPr>
            <w:r w:rsidRPr="009A337A">
              <w:rPr>
                <w:rFonts w:ascii="Times New Roman" w:hAnsi="Times New Roman"/>
                <w:sz w:val="24"/>
                <w:szCs w:val="24"/>
              </w:rPr>
              <w:t>Элементы содержания</w:t>
            </w:r>
          </w:p>
        </w:tc>
      </w:tr>
      <w:tr w:rsidR="00614C2D" w:rsidRPr="00A34844"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Вводный урок. Техника безопасности</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val="restart"/>
          </w:tcPr>
          <w:p w:rsidR="00614C2D" w:rsidRPr="00C6170A" w:rsidRDefault="00614C2D" w:rsidP="00AA2B42">
            <w:pPr>
              <w:snapToGrid w:val="0"/>
              <w:rPr>
                <w:rFonts w:ascii="Times New Roman" w:hAnsi="Times New Roman"/>
                <w:sz w:val="24"/>
                <w:szCs w:val="24"/>
              </w:rPr>
            </w:pPr>
            <w:r w:rsidRPr="00C6170A">
              <w:rPr>
                <w:rFonts w:ascii="Times New Roman" w:eastAsia="Times New Roman" w:hAnsi="Times New Roman"/>
                <w:sz w:val="24"/>
                <w:szCs w:val="24"/>
              </w:rPr>
              <w:t>Инструктаж по ТБ.</w:t>
            </w:r>
            <w:r w:rsidRPr="00C6170A">
              <w:rPr>
                <w:rFonts w:ascii="Times New Roman" w:hAnsi="Times New Roman"/>
                <w:sz w:val="24"/>
                <w:szCs w:val="24"/>
              </w:rPr>
              <w:t xml:space="preserve">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 Современные информационные технологии. Электроника (</w:t>
            </w:r>
            <w:proofErr w:type="spellStart"/>
            <w:r w:rsidRPr="00C6170A">
              <w:rPr>
                <w:rFonts w:ascii="Times New Roman" w:hAnsi="Times New Roman"/>
                <w:sz w:val="24"/>
                <w:szCs w:val="24"/>
              </w:rPr>
              <w:t>фотоника</w:t>
            </w:r>
            <w:proofErr w:type="spellEnd"/>
            <w:r w:rsidRPr="00C6170A">
              <w:rPr>
                <w:rFonts w:ascii="Times New Roman" w:hAnsi="Times New Roman"/>
                <w:sz w:val="24"/>
                <w:szCs w:val="24"/>
              </w:rPr>
              <w:t xml:space="preserve">). Квантовые компьютеры. Развитие </w:t>
            </w:r>
            <w:proofErr w:type="gramStart"/>
            <w:r w:rsidRPr="00C6170A">
              <w:rPr>
                <w:rFonts w:ascii="Times New Roman" w:hAnsi="Times New Roman"/>
                <w:sz w:val="24"/>
                <w:szCs w:val="24"/>
              </w:rPr>
              <w:t>многофункциональных</w:t>
            </w:r>
            <w:proofErr w:type="gramEnd"/>
            <w:r w:rsidRPr="00C6170A">
              <w:rPr>
                <w:rFonts w:ascii="Times New Roman" w:hAnsi="Times New Roman"/>
                <w:sz w:val="24"/>
                <w:szCs w:val="24"/>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w:t>
            </w:r>
            <w:r w:rsidRPr="00C6170A">
              <w:rPr>
                <w:rFonts w:ascii="Times New Roman" w:hAnsi="Times New Roman"/>
                <w:sz w:val="24"/>
                <w:szCs w:val="24"/>
              </w:rPr>
              <w:lastRenderedPageBreak/>
              <w:t>генетических тестов. Создание органов и организмов с искусственной генетической программой. 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r w:rsidRPr="00C6170A">
              <w:rPr>
                <w:b/>
              </w:rPr>
              <w:t xml:space="preserve"> </w:t>
            </w:r>
            <w:r w:rsidRPr="00C6170A">
              <w:rPr>
                <w:rFonts w:ascii="Times New Roman" w:hAnsi="Times New Roman"/>
                <w:b/>
                <w:sz w:val="24"/>
                <w:szCs w:val="24"/>
              </w:rPr>
              <w:t xml:space="preserve"> </w:t>
            </w:r>
            <w:r w:rsidRPr="00C6170A">
              <w:rPr>
                <w:rFonts w:ascii="Times New Roman" w:eastAsia="Times New Roman" w:hAnsi="Times New Roman"/>
                <w:i/>
                <w:sz w:val="24"/>
                <w:szCs w:val="24"/>
              </w:rPr>
              <w:t xml:space="preserve"> </w:t>
            </w:r>
          </w:p>
        </w:tc>
      </w:tr>
      <w:tr w:rsidR="00614C2D" w:rsidRPr="00A34844"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Электрическая энергия – основа современного технического процесса</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9A337A"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3</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Электрический ток и его использование</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vAlign w:val="center"/>
            <w:hideMark/>
          </w:tcPr>
          <w:p w:rsidR="00614C2D" w:rsidRPr="009A337A" w:rsidRDefault="00614C2D" w:rsidP="00AA2B42">
            <w:pPr>
              <w:snapToGrid w:val="0"/>
              <w:rPr>
                <w:rFonts w:ascii="Times New Roman" w:hAnsi="Times New Roman"/>
                <w:sz w:val="24"/>
                <w:szCs w:val="24"/>
              </w:rPr>
            </w:pPr>
          </w:p>
        </w:tc>
      </w:tr>
      <w:tr w:rsidR="00614C2D" w:rsidRPr="005D6987"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lastRenderedPageBreak/>
              <w:t>4</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Принципиальные и монтажные электрические схемы</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5D6987"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lastRenderedPageBreak/>
              <w:t>5</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 xml:space="preserve">Параметры потребителей электроэнергии </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A34844"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6</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Электроизмерительные приборы</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A34844"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7</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Правила безопасности на уроке. Организация рабочего места.</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9A337A"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8</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Электрические провода.</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 xml:space="preserve">1 </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A34844"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9</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Виды соединения проводов</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val="restart"/>
            <w:hideMark/>
          </w:tcPr>
          <w:p w:rsidR="00614C2D" w:rsidRPr="00C6170A" w:rsidRDefault="00614C2D" w:rsidP="00AA2B42">
            <w:pPr>
              <w:rPr>
                <w:rFonts w:ascii="Times New Roman" w:hAnsi="Times New Roman"/>
                <w:sz w:val="24"/>
                <w:szCs w:val="24"/>
              </w:rPr>
            </w:pPr>
            <w:r w:rsidRPr="00C6170A">
              <w:rPr>
                <w:rFonts w:ascii="Times New Roman" w:hAnsi="Times New Roman"/>
                <w:sz w:val="24"/>
                <w:szCs w:val="24"/>
              </w:rPr>
              <w:t xml:space="preserve">Энергетическое обеспечение нашего дома. Бытовая техника и ее развитие. Освещение и освещенность, нормы освещенности в зависимости от назначения помещения. Описание систем и процессов с помощью блок-схем. Электрическая схема. 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Специфика </w:t>
            </w:r>
            <w:proofErr w:type="spellStart"/>
            <w:r w:rsidRPr="00C6170A">
              <w:rPr>
                <w:rFonts w:ascii="Times New Roman" w:hAnsi="Times New Roman"/>
                <w:sz w:val="24"/>
                <w:szCs w:val="24"/>
              </w:rPr>
              <w:t>фандрайзинга</w:t>
            </w:r>
            <w:proofErr w:type="spellEnd"/>
            <w:r w:rsidRPr="00C6170A">
              <w:rPr>
                <w:rFonts w:ascii="Times New Roman" w:hAnsi="Times New Roman"/>
                <w:sz w:val="24"/>
                <w:szCs w:val="24"/>
              </w:rPr>
              <w:t xml:space="preserve"> для разных типов проектов. 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p>
          <w:p w:rsidR="00614C2D" w:rsidRPr="0013239B" w:rsidRDefault="00614C2D" w:rsidP="00AA2B42">
            <w:pPr>
              <w:rPr>
                <w:rFonts w:ascii="Times New Roman" w:hAnsi="Times New Roman"/>
                <w:sz w:val="24"/>
                <w:szCs w:val="24"/>
              </w:rPr>
            </w:pPr>
            <w:r w:rsidRPr="0013239B">
              <w:rPr>
                <w:rFonts w:ascii="Times New Roman" w:hAnsi="Times New Roman"/>
                <w:sz w:val="24"/>
                <w:szCs w:val="24"/>
              </w:rPr>
              <w:t xml:space="preserve">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  </w:t>
            </w:r>
            <w:proofErr w:type="gramStart"/>
            <w:r w:rsidRPr="0013239B">
              <w:rPr>
                <w:rFonts w:ascii="Times New Roman" w:hAnsi="Times New Roman"/>
                <w:sz w:val="24"/>
                <w:szCs w:val="24"/>
              </w:rPr>
              <w:t xml:space="preserve">Предприятия региона проживания обучающихся, </w:t>
            </w:r>
            <w:r w:rsidRPr="0013239B">
              <w:rPr>
                <w:rFonts w:ascii="Times New Roman" w:hAnsi="Times New Roman"/>
                <w:sz w:val="24"/>
                <w:szCs w:val="24"/>
              </w:rPr>
              <w:lastRenderedPageBreak/>
              <w:t>работающие на основе современных производственных технологий.</w:t>
            </w:r>
            <w:proofErr w:type="gramEnd"/>
            <w:r w:rsidRPr="0013239B">
              <w:rPr>
                <w:rFonts w:ascii="Times New Roman" w:hAnsi="Times New Roman"/>
                <w:sz w:val="24"/>
                <w:szCs w:val="24"/>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13239B">
              <w:rPr>
                <w:rFonts w:ascii="Times New Roman" w:hAnsi="Times New Roman"/>
                <w:sz w:val="24"/>
                <w:szCs w:val="24"/>
              </w:rPr>
              <w:t>обучающихся</w:t>
            </w:r>
            <w:proofErr w:type="gramEnd"/>
            <w:r w:rsidRPr="0013239B">
              <w:rPr>
                <w:rFonts w:ascii="Times New Roman" w:hAnsi="Times New Roman"/>
                <w:sz w:val="24"/>
                <w:szCs w:val="24"/>
              </w:rPr>
              <w:t xml:space="preserve">,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   </w:t>
            </w:r>
          </w:p>
        </w:tc>
      </w:tr>
      <w:tr w:rsidR="00614C2D" w:rsidRPr="009A337A"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10</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Монтаж электрической цепи</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vAlign w:val="center"/>
            <w:hideMark/>
          </w:tcPr>
          <w:p w:rsidR="00614C2D" w:rsidRPr="009A337A" w:rsidRDefault="00614C2D" w:rsidP="00AA2B42">
            <w:pPr>
              <w:snapToGrid w:val="0"/>
              <w:rPr>
                <w:rFonts w:ascii="Times New Roman" w:hAnsi="Times New Roman"/>
                <w:sz w:val="24"/>
                <w:szCs w:val="24"/>
              </w:rPr>
            </w:pPr>
          </w:p>
        </w:tc>
      </w:tr>
      <w:tr w:rsidR="00614C2D" w:rsidRPr="00A34844"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11</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Электромагниты и их применение</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A34844"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12</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Электроосветительный прибор</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9A337A"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13</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Лампа накаливания</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vAlign w:val="center"/>
            <w:hideMark/>
          </w:tcPr>
          <w:p w:rsidR="00614C2D" w:rsidRPr="009A337A" w:rsidRDefault="00614C2D" w:rsidP="00AA2B42">
            <w:pPr>
              <w:snapToGrid w:val="0"/>
              <w:rPr>
                <w:rFonts w:ascii="Times New Roman" w:hAnsi="Times New Roman"/>
                <w:sz w:val="24"/>
                <w:szCs w:val="24"/>
              </w:rPr>
            </w:pPr>
          </w:p>
        </w:tc>
      </w:tr>
      <w:tr w:rsidR="00614C2D" w:rsidRPr="009A337A"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14</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Регулировка освещенности</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vAlign w:val="center"/>
            <w:hideMark/>
          </w:tcPr>
          <w:p w:rsidR="00614C2D" w:rsidRPr="009A337A" w:rsidRDefault="00614C2D" w:rsidP="00AA2B42">
            <w:pPr>
              <w:snapToGrid w:val="0"/>
              <w:rPr>
                <w:rFonts w:ascii="Times New Roman" w:hAnsi="Times New Roman"/>
                <w:sz w:val="24"/>
                <w:szCs w:val="24"/>
              </w:rPr>
            </w:pPr>
          </w:p>
        </w:tc>
      </w:tr>
      <w:tr w:rsidR="00614C2D" w:rsidRPr="00A34844"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15</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Люминесцентное и неоновое освещение:</w:t>
            </w:r>
          </w:p>
          <w:p w:rsidR="00614C2D" w:rsidRPr="009A337A" w:rsidRDefault="00614C2D" w:rsidP="00AA2B42">
            <w:pPr>
              <w:rPr>
                <w:rFonts w:ascii="Times New Roman" w:hAnsi="Times New Roman"/>
                <w:sz w:val="24"/>
                <w:szCs w:val="24"/>
              </w:rPr>
            </w:pPr>
            <w:r w:rsidRPr="009A337A">
              <w:rPr>
                <w:rFonts w:ascii="Times New Roman" w:hAnsi="Times New Roman"/>
                <w:sz w:val="24"/>
                <w:szCs w:val="24"/>
              </w:rPr>
              <w:t>- Люминесцентные лампы</w:t>
            </w:r>
          </w:p>
          <w:p w:rsidR="00614C2D" w:rsidRPr="009A337A" w:rsidRDefault="00614C2D" w:rsidP="00AA2B42">
            <w:pPr>
              <w:rPr>
                <w:rFonts w:ascii="Times New Roman" w:hAnsi="Times New Roman"/>
                <w:sz w:val="24"/>
                <w:szCs w:val="24"/>
              </w:rPr>
            </w:pPr>
            <w:r w:rsidRPr="009A337A">
              <w:rPr>
                <w:rFonts w:ascii="Times New Roman" w:hAnsi="Times New Roman"/>
                <w:sz w:val="24"/>
                <w:szCs w:val="24"/>
              </w:rPr>
              <w:t>- Неоновые лампы</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A34844"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16</w:t>
            </w:r>
          </w:p>
        </w:tc>
        <w:tc>
          <w:tcPr>
            <w:tcW w:w="3800" w:type="dxa"/>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 xml:space="preserve">Бытовые электронагревательные </w:t>
            </w:r>
            <w:r w:rsidRPr="009A337A">
              <w:rPr>
                <w:rFonts w:ascii="Times New Roman" w:hAnsi="Times New Roman"/>
                <w:sz w:val="24"/>
                <w:szCs w:val="24"/>
              </w:rPr>
              <w:lastRenderedPageBreak/>
              <w:t>приборы:</w:t>
            </w:r>
          </w:p>
          <w:p w:rsidR="00614C2D" w:rsidRPr="009A337A" w:rsidRDefault="00614C2D" w:rsidP="00AA2B42">
            <w:pPr>
              <w:rPr>
                <w:rFonts w:ascii="Times New Roman" w:hAnsi="Times New Roman"/>
                <w:sz w:val="24"/>
                <w:szCs w:val="24"/>
              </w:rPr>
            </w:pPr>
            <w:r w:rsidRPr="009A337A">
              <w:rPr>
                <w:rFonts w:ascii="Times New Roman" w:hAnsi="Times New Roman"/>
                <w:sz w:val="24"/>
                <w:szCs w:val="24"/>
              </w:rPr>
              <w:t xml:space="preserve">- Открытого типа </w:t>
            </w:r>
          </w:p>
          <w:p w:rsidR="00614C2D" w:rsidRPr="009A337A" w:rsidRDefault="00614C2D" w:rsidP="00AA2B42">
            <w:pPr>
              <w:rPr>
                <w:rFonts w:ascii="Times New Roman" w:hAnsi="Times New Roman"/>
                <w:sz w:val="24"/>
                <w:szCs w:val="24"/>
              </w:rPr>
            </w:pPr>
            <w:r w:rsidRPr="009A337A">
              <w:rPr>
                <w:rFonts w:ascii="Times New Roman" w:hAnsi="Times New Roman"/>
                <w:sz w:val="24"/>
                <w:szCs w:val="24"/>
              </w:rPr>
              <w:t>- Закрытого типа</w:t>
            </w:r>
          </w:p>
          <w:p w:rsidR="00614C2D" w:rsidRPr="009A337A" w:rsidRDefault="00614C2D" w:rsidP="00AA2B42">
            <w:pPr>
              <w:rPr>
                <w:rFonts w:ascii="Times New Roman" w:hAnsi="Times New Roman"/>
                <w:sz w:val="24"/>
                <w:szCs w:val="24"/>
              </w:rPr>
            </w:pPr>
            <w:r w:rsidRPr="009A337A">
              <w:rPr>
                <w:rFonts w:ascii="Times New Roman" w:hAnsi="Times New Roman"/>
                <w:sz w:val="24"/>
                <w:szCs w:val="24"/>
              </w:rPr>
              <w:t>- Трубчатые элементы</w:t>
            </w:r>
          </w:p>
          <w:p w:rsidR="00614C2D" w:rsidRPr="009A337A" w:rsidRDefault="00614C2D" w:rsidP="00AA2B42">
            <w:pPr>
              <w:rPr>
                <w:rFonts w:ascii="Times New Roman" w:hAnsi="Times New Roman"/>
                <w:sz w:val="24"/>
                <w:szCs w:val="24"/>
              </w:rPr>
            </w:pPr>
            <w:r w:rsidRPr="009A337A">
              <w:rPr>
                <w:rFonts w:ascii="Times New Roman" w:hAnsi="Times New Roman"/>
                <w:sz w:val="24"/>
                <w:szCs w:val="24"/>
              </w:rPr>
              <w:t>- Биметаллический терморегулятор</w:t>
            </w:r>
          </w:p>
          <w:p w:rsidR="00614C2D" w:rsidRPr="009A337A" w:rsidRDefault="00614C2D" w:rsidP="00AA2B42">
            <w:pPr>
              <w:rPr>
                <w:rFonts w:ascii="Times New Roman" w:hAnsi="Times New Roman"/>
                <w:sz w:val="24"/>
                <w:szCs w:val="24"/>
              </w:rPr>
            </w:pP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lastRenderedPageBreak/>
              <w:t>1</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A34844"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lastRenderedPageBreak/>
              <w:t>17</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 xml:space="preserve">ТБ при работе с бытовыми электроприборами </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A34844"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18</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Двигатели постоянного тока</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13239B"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19-28</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Как строят дом:</w:t>
            </w:r>
          </w:p>
          <w:p w:rsidR="00614C2D" w:rsidRPr="009A337A" w:rsidRDefault="00614C2D" w:rsidP="00AA2B42">
            <w:pPr>
              <w:rPr>
                <w:rFonts w:ascii="Times New Roman" w:hAnsi="Times New Roman"/>
                <w:sz w:val="24"/>
                <w:szCs w:val="24"/>
              </w:rPr>
            </w:pPr>
            <w:r w:rsidRPr="009A337A">
              <w:rPr>
                <w:rFonts w:ascii="Times New Roman" w:hAnsi="Times New Roman"/>
                <w:sz w:val="24"/>
                <w:szCs w:val="24"/>
              </w:rPr>
              <w:t>Современные материалы для строительства домов.</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10</w:t>
            </w:r>
          </w:p>
        </w:tc>
        <w:tc>
          <w:tcPr>
            <w:tcW w:w="9106" w:type="dxa"/>
            <w:vMerge w:val="restart"/>
            <w:hideMark/>
          </w:tcPr>
          <w:p w:rsidR="00614C2D" w:rsidRPr="0013239B" w:rsidRDefault="00614C2D" w:rsidP="00AA2B42">
            <w:pPr>
              <w:rPr>
                <w:rFonts w:ascii="Times New Roman" w:hAnsi="Times New Roman"/>
                <w:sz w:val="24"/>
                <w:szCs w:val="24"/>
              </w:rPr>
            </w:pPr>
            <w:r w:rsidRPr="0013239B">
              <w:rPr>
                <w:rFonts w:ascii="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Система профильного обучения: права, обязанности и возможности. 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 Подготовка к защите проекта.  </w:t>
            </w:r>
          </w:p>
          <w:p w:rsidR="00614C2D" w:rsidRPr="0013239B" w:rsidRDefault="00614C2D" w:rsidP="00AA2B42">
            <w:pPr>
              <w:snapToGrid w:val="0"/>
              <w:rPr>
                <w:rFonts w:ascii="Times New Roman" w:hAnsi="Times New Roman"/>
                <w:sz w:val="24"/>
                <w:szCs w:val="24"/>
              </w:rPr>
            </w:pPr>
          </w:p>
        </w:tc>
      </w:tr>
      <w:tr w:rsidR="00614C2D" w:rsidRPr="009A337A" w:rsidTr="00AA2B42">
        <w:trPr>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29</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 xml:space="preserve">Технология установки оконных петель </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9A337A" w:rsidTr="00AA2B42">
        <w:trPr>
          <w:trHeight w:val="2014"/>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30-31</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Технология установки врезного замка</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2</w:t>
            </w:r>
          </w:p>
        </w:tc>
        <w:tc>
          <w:tcPr>
            <w:tcW w:w="9106" w:type="dxa"/>
            <w:vMerge/>
            <w:hideMark/>
          </w:tcPr>
          <w:p w:rsidR="00614C2D" w:rsidRPr="009A337A" w:rsidRDefault="00614C2D" w:rsidP="00AA2B42">
            <w:pPr>
              <w:snapToGrid w:val="0"/>
              <w:rPr>
                <w:rFonts w:ascii="Times New Roman" w:hAnsi="Times New Roman"/>
                <w:sz w:val="24"/>
                <w:szCs w:val="24"/>
              </w:rPr>
            </w:pPr>
          </w:p>
        </w:tc>
      </w:tr>
      <w:tr w:rsidR="00614C2D" w:rsidRPr="009A337A" w:rsidTr="00AA2B42">
        <w:trPr>
          <w:trHeight w:val="2014"/>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lastRenderedPageBreak/>
              <w:t>32-33</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Технология установки накладного замка</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vAlign w:val="center"/>
            <w:hideMark/>
          </w:tcPr>
          <w:p w:rsidR="00614C2D" w:rsidRPr="009A337A" w:rsidRDefault="00614C2D" w:rsidP="00AA2B42">
            <w:pPr>
              <w:rPr>
                <w:rFonts w:ascii="Times New Roman" w:hAnsi="Times New Roman"/>
                <w:sz w:val="24"/>
                <w:szCs w:val="24"/>
              </w:rPr>
            </w:pPr>
          </w:p>
        </w:tc>
      </w:tr>
      <w:tr w:rsidR="00614C2D" w:rsidRPr="009A337A" w:rsidTr="00AA2B42">
        <w:trPr>
          <w:trHeight w:val="2014"/>
          <w:jc w:val="center"/>
        </w:trPr>
        <w:tc>
          <w:tcPr>
            <w:tcW w:w="866"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34-35</w:t>
            </w:r>
          </w:p>
        </w:tc>
        <w:tc>
          <w:tcPr>
            <w:tcW w:w="3800"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Итоговое занятие</w:t>
            </w:r>
          </w:p>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Резерв</w:t>
            </w:r>
          </w:p>
        </w:tc>
        <w:tc>
          <w:tcPr>
            <w:tcW w:w="978" w:type="dxa"/>
            <w:hideMark/>
          </w:tcPr>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p w:rsidR="00614C2D" w:rsidRPr="009A337A" w:rsidRDefault="00614C2D" w:rsidP="00AA2B42">
            <w:pPr>
              <w:snapToGrid w:val="0"/>
              <w:rPr>
                <w:rFonts w:ascii="Times New Roman" w:hAnsi="Times New Roman"/>
                <w:sz w:val="24"/>
                <w:szCs w:val="24"/>
              </w:rPr>
            </w:pPr>
            <w:r w:rsidRPr="009A337A">
              <w:rPr>
                <w:rFonts w:ascii="Times New Roman" w:hAnsi="Times New Roman"/>
                <w:sz w:val="24"/>
                <w:szCs w:val="24"/>
              </w:rPr>
              <w:t>1</w:t>
            </w:r>
          </w:p>
        </w:tc>
        <w:tc>
          <w:tcPr>
            <w:tcW w:w="9106" w:type="dxa"/>
            <w:vMerge/>
          </w:tcPr>
          <w:p w:rsidR="00614C2D" w:rsidRPr="009A337A" w:rsidRDefault="00614C2D" w:rsidP="00AA2B42">
            <w:pPr>
              <w:snapToGrid w:val="0"/>
              <w:rPr>
                <w:rFonts w:ascii="Times New Roman" w:hAnsi="Times New Roman"/>
                <w:sz w:val="24"/>
                <w:szCs w:val="24"/>
              </w:rPr>
            </w:pPr>
          </w:p>
        </w:tc>
      </w:tr>
    </w:tbl>
    <w:p w:rsidR="00614C2D" w:rsidRDefault="00614C2D" w:rsidP="00614C2D">
      <w:pPr>
        <w:pStyle w:val="a6"/>
        <w:ind w:left="900"/>
      </w:pPr>
    </w:p>
    <w:p w:rsidR="00614C2D" w:rsidRDefault="00614C2D" w:rsidP="00614C2D">
      <w:pPr>
        <w:pStyle w:val="a6"/>
        <w:ind w:left="900"/>
      </w:pPr>
    </w:p>
    <w:p w:rsidR="00614C2D" w:rsidRDefault="00614C2D" w:rsidP="00614C2D">
      <w:pPr>
        <w:pStyle w:val="a6"/>
        <w:ind w:left="900"/>
      </w:pPr>
    </w:p>
    <w:p w:rsidR="00614C2D" w:rsidRPr="006124AC" w:rsidRDefault="00614C2D" w:rsidP="00614C2D">
      <w:pPr>
        <w:pStyle w:val="a6"/>
        <w:ind w:left="900"/>
      </w:pPr>
    </w:p>
    <w:p w:rsidR="00614C2D" w:rsidRPr="00F90C59" w:rsidRDefault="00614C2D" w:rsidP="00614C2D">
      <w:pPr>
        <w:pStyle w:val="a6"/>
        <w:ind w:left="900"/>
      </w:pPr>
    </w:p>
    <w:p w:rsidR="00614C2D" w:rsidRPr="00F90C59" w:rsidRDefault="00614C2D" w:rsidP="00614C2D">
      <w:pPr>
        <w:rPr>
          <w:sz w:val="24"/>
          <w:szCs w:val="24"/>
        </w:rPr>
      </w:pPr>
    </w:p>
    <w:p w:rsidR="00614C2D" w:rsidRPr="00A3383D" w:rsidRDefault="00614C2D" w:rsidP="00614C2D">
      <w:pPr>
        <w:jc w:val="both"/>
        <w:rPr>
          <w:rFonts w:ascii="Times New Roman" w:hAnsi="Times New Roman"/>
          <w:sz w:val="24"/>
          <w:szCs w:val="24"/>
        </w:rPr>
      </w:pPr>
    </w:p>
    <w:p w:rsidR="00614C2D" w:rsidRPr="00BB3F45" w:rsidRDefault="00614C2D" w:rsidP="00614C2D">
      <w:pPr>
        <w:pStyle w:val="ac"/>
        <w:spacing w:before="1"/>
        <w:ind w:left="709" w:right="635" w:firstLine="396"/>
        <w:jc w:val="both"/>
      </w:pPr>
    </w:p>
    <w:p w:rsidR="00614C2D" w:rsidRPr="00C9748F" w:rsidRDefault="00614C2D" w:rsidP="00614C2D">
      <w:pPr>
        <w:spacing w:after="120"/>
        <w:rPr>
          <w:rFonts w:ascii="Times New Roman" w:hAnsi="Times New Roman"/>
          <w:sz w:val="24"/>
          <w:szCs w:val="24"/>
        </w:rPr>
      </w:pPr>
    </w:p>
    <w:p w:rsidR="00614C2D" w:rsidRDefault="00614C2D" w:rsidP="00614C2D">
      <w:pPr>
        <w:tabs>
          <w:tab w:val="left" w:pos="2997"/>
          <w:tab w:val="left" w:pos="3968"/>
        </w:tabs>
        <w:rPr>
          <w:rFonts w:ascii="Times New Roman" w:hAnsi="Times New Roman"/>
          <w:b/>
          <w:sz w:val="24"/>
          <w:szCs w:val="24"/>
        </w:rPr>
      </w:pPr>
    </w:p>
    <w:p w:rsidR="00614C2D" w:rsidRDefault="00614C2D" w:rsidP="00614C2D">
      <w:pPr>
        <w:tabs>
          <w:tab w:val="left" w:pos="2997"/>
          <w:tab w:val="left" w:pos="3968"/>
        </w:tabs>
        <w:rPr>
          <w:rFonts w:ascii="Times New Roman" w:hAnsi="Times New Roman"/>
          <w:b/>
          <w:sz w:val="24"/>
          <w:szCs w:val="24"/>
        </w:rPr>
      </w:pPr>
    </w:p>
    <w:p w:rsidR="00614C2D" w:rsidRDefault="00614C2D" w:rsidP="00614C2D">
      <w:pPr>
        <w:tabs>
          <w:tab w:val="left" w:pos="2997"/>
          <w:tab w:val="left" w:pos="3968"/>
        </w:tabs>
        <w:rPr>
          <w:rFonts w:ascii="Times New Roman" w:hAnsi="Times New Roman"/>
          <w:b/>
          <w:sz w:val="24"/>
          <w:szCs w:val="24"/>
        </w:rPr>
      </w:pPr>
    </w:p>
    <w:p w:rsidR="00614C2D" w:rsidRPr="00B05BE1" w:rsidRDefault="00614C2D" w:rsidP="00614C2D">
      <w:pPr>
        <w:tabs>
          <w:tab w:val="left" w:pos="2997"/>
          <w:tab w:val="left" w:pos="3968"/>
        </w:tabs>
        <w:rPr>
          <w:rFonts w:ascii="Times New Roman" w:hAnsi="Times New Roman"/>
          <w:b/>
          <w:sz w:val="24"/>
          <w:szCs w:val="24"/>
        </w:rPr>
        <w:sectPr w:rsidR="00614C2D" w:rsidRPr="00B05BE1" w:rsidSect="00ED6B3E">
          <w:pgSz w:w="16838" w:h="11906" w:orient="landscape"/>
          <w:pgMar w:top="851" w:right="1134" w:bottom="1701" w:left="1134" w:header="709" w:footer="709" w:gutter="0"/>
          <w:cols w:space="708"/>
          <w:docGrid w:linePitch="360"/>
        </w:sectPr>
      </w:pPr>
    </w:p>
    <w:p w:rsidR="00614C2D" w:rsidRDefault="00614C2D" w:rsidP="00614C2D">
      <w:pPr>
        <w:spacing w:after="0" w:line="360" w:lineRule="auto"/>
        <w:rPr>
          <w:rFonts w:ascii="Times New Roman" w:eastAsia="Times New Roman" w:hAnsi="Times New Roman"/>
          <w:sz w:val="24"/>
          <w:szCs w:val="24"/>
          <w:lang w:eastAsia="ru-RU"/>
        </w:rPr>
      </w:pPr>
    </w:p>
    <w:p w:rsidR="00614C2D" w:rsidRDefault="00614C2D" w:rsidP="00614C2D">
      <w:pPr>
        <w:spacing w:after="0" w:line="360" w:lineRule="auto"/>
        <w:rPr>
          <w:rFonts w:ascii="Times New Roman" w:eastAsia="Times New Roman" w:hAnsi="Times New Roman"/>
          <w:sz w:val="24"/>
          <w:szCs w:val="24"/>
          <w:lang w:eastAsia="ru-RU"/>
        </w:rPr>
      </w:pPr>
    </w:p>
    <w:p w:rsidR="00614C2D" w:rsidRDefault="00614C2D" w:rsidP="00614C2D">
      <w:pPr>
        <w:spacing w:after="0" w:line="360" w:lineRule="auto"/>
        <w:rPr>
          <w:rFonts w:ascii="Times New Roman" w:eastAsia="Times New Roman" w:hAnsi="Times New Roman"/>
          <w:sz w:val="24"/>
          <w:szCs w:val="24"/>
          <w:lang w:eastAsia="ru-RU"/>
        </w:rPr>
      </w:pPr>
    </w:p>
    <w:p w:rsidR="00614C2D" w:rsidRDefault="00614C2D" w:rsidP="00614C2D">
      <w:pPr>
        <w:spacing w:after="0" w:line="360" w:lineRule="auto"/>
        <w:rPr>
          <w:rFonts w:ascii="Times New Roman" w:eastAsia="Times New Roman" w:hAnsi="Times New Roman"/>
          <w:sz w:val="24"/>
          <w:szCs w:val="24"/>
          <w:lang w:eastAsia="ru-RU"/>
        </w:rPr>
      </w:pPr>
    </w:p>
    <w:p w:rsidR="00614C2D" w:rsidRDefault="00614C2D" w:rsidP="00614C2D">
      <w:pPr>
        <w:spacing w:after="0" w:line="360" w:lineRule="auto"/>
        <w:rPr>
          <w:rFonts w:ascii="Times New Roman" w:eastAsia="Times New Roman" w:hAnsi="Times New Roman"/>
          <w:sz w:val="24"/>
          <w:szCs w:val="24"/>
          <w:lang w:eastAsia="ru-RU"/>
        </w:rPr>
      </w:pPr>
    </w:p>
    <w:p w:rsidR="00614C2D" w:rsidRDefault="00614C2D" w:rsidP="00614C2D">
      <w:pPr>
        <w:spacing w:after="0" w:line="360" w:lineRule="auto"/>
        <w:rPr>
          <w:rFonts w:ascii="Times New Roman" w:eastAsia="Times New Roman" w:hAnsi="Times New Roman"/>
          <w:sz w:val="24"/>
          <w:szCs w:val="24"/>
          <w:lang w:eastAsia="ru-RU"/>
        </w:rPr>
      </w:pPr>
    </w:p>
    <w:p w:rsidR="00375F23" w:rsidRPr="00A02D40" w:rsidRDefault="00375F23" w:rsidP="00A02D40">
      <w:pPr>
        <w:spacing w:after="0" w:line="240" w:lineRule="auto"/>
        <w:jc w:val="both"/>
        <w:rPr>
          <w:rFonts w:ascii="Times New Roman" w:hAnsi="Times New Roman"/>
          <w:b/>
          <w:sz w:val="28"/>
          <w:szCs w:val="28"/>
        </w:rPr>
      </w:pPr>
    </w:p>
    <w:sectPr w:rsidR="00375F23" w:rsidRPr="00A02D40" w:rsidSect="00A02D4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69" w:rsidRDefault="00FB7D69" w:rsidP="00C24054">
      <w:pPr>
        <w:spacing w:after="0" w:line="240" w:lineRule="auto"/>
      </w:pPr>
      <w:r>
        <w:separator/>
      </w:r>
    </w:p>
  </w:endnote>
  <w:endnote w:type="continuationSeparator" w:id="0">
    <w:p w:rsidR="00FB7D69" w:rsidRDefault="00FB7D69" w:rsidP="00C2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69" w:rsidRDefault="00FB7D69" w:rsidP="00C24054">
      <w:pPr>
        <w:spacing w:after="0" w:line="240" w:lineRule="auto"/>
      </w:pPr>
      <w:r>
        <w:separator/>
      </w:r>
    </w:p>
  </w:footnote>
  <w:footnote w:type="continuationSeparator" w:id="0">
    <w:p w:rsidR="00FB7D69" w:rsidRDefault="00FB7D69" w:rsidP="00C24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7189B"/>
    <w:multiLevelType w:val="hybridMultilevel"/>
    <w:tmpl w:val="CF5A6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5175"/>
    <w:rsid w:val="000136A3"/>
    <w:rsid w:val="00041010"/>
    <w:rsid w:val="00053070"/>
    <w:rsid w:val="00057E0E"/>
    <w:rsid w:val="000719C1"/>
    <w:rsid w:val="00085175"/>
    <w:rsid w:val="00091E5A"/>
    <w:rsid w:val="0009335D"/>
    <w:rsid w:val="000A5B20"/>
    <w:rsid w:val="000C38A0"/>
    <w:rsid w:val="000E28C4"/>
    <w:rsid w:val="000E5E7C"/>
    <w:rsid w:val="000F61B8"/>
    <w:rsid w:val="00113CC3"/>
    <w:rsid w:val="00115633"/>
    <w:rsid w:val="00162CFD"/>
    <w:rsid w:val="00174340"/>
    <w:rsid w:val="001A5781"/>
    <w:rsid w:val="001B3004"/>
    <w:rsid w:val="002128FC"/>
    <w:rsid w:val="0022096C"/>
    <w:rsid w:val="00225940"/>
    <w:rsid w:val="00236751"/>
    <w:rsid w:val="002456F2"/>
    <w:rsid w:val="00254D40"/>
    <w:rsid w:val="002A2431"/>
    <w:rsid w:val="002B62E9"/>
    <w:rsid w:val="00306494"/>
    <w:rsid w:val="003435FC"/>
    <w:rsid w:val="00344233"/>
    <w:rsid w:val="00362716"/>
    <w:rsid w:val="00370C4F"/>
    <w:rsid w:val="00371496"/>
    <w:rsid w:val="00375F23"/>
    <w:rsid w:val="00380595"/>
    <w:rsid w:val="00382E58"/>
    <w:rsid w:val="003A2956"/>
    <w:rsid w:val="003C6DBF"/>
    <w:rsid w:val="003D49DC"/>
    <w:rsid w:val="00414066"/>
    <w:rsid w:val="00421D75"/>
    <w:rsid w:val="00444CD1"/>
    <w:rsid w:val="00454D75"/>
    <w:rsid w:val="00457700"/>
    <w:rsid w:val="0049062A"/>
    <w:rsid w:val="004A2192"/>
    <w:rsid w:val="004A747D"/>
    <w:rsid w:val="004E73CE"/>
    <w:rsid w:val="004F41E8"/>
    <w:rsid w:val="005005D5"/>
    <w:rsid w:val="00506F92"/>
    <w:rsid w:val="00507516"/>
    <w:rsid w:val="00514392"/>
    <w:rsid w:val="005161EC"/>
    <w:rsid w:val="00532B82"/>
    <w:rsid w:val="0054336F"/>
    <w:rsid w:val="00557A3A"/>
    <w:rsid w:val="005710F1"/>
    <w:rsid w:val="00571579"/>
    <w:rsid w:val="00584A44"/>
    <w:rsid w:val="005A670B"/>
    <w:rsid w:val="005B71E8"/>
    <w:rsid w:val="005C40F2"/>
    <w:rsid w:val="006025A6"/>
    <w:rsid w:val="0060273E"/>
    <w:rsid w:val="00614C2D"/>
    <w:rsid w:val="00631505"/>
    <w:rsid w:val="0064277E"/>
    <w:rsid w:val="006653C4"/>
    <w:rsid w:val="00670369"/>
    <w:rsid w:val="006A52CB"/>
    <w:rsid w:val="006C6545"/>
    <w:rsid w:val="006C7032"/>
    <w:rsid w:val="006D1C04"/>
    <w:rsid w:val="006E41AC"/>
    <w:rsid w:val="007032E8"/>
    <w:rsid w:val="00720D90"/>
    <w:rsid w:val="00724855"/>
    <w:rsid w:val="00726F9B"/>
    <w:rsid w:val="00752D56"/>
    <w:rsid w:val="00764321"/>
    <w:rsid w:val="00782774"/>
    <w:rsid w:val="00784E40"/>
    <w:rsid w:val="007D06CB"/>
    <w:rsid w:val="007E4270"/>
    <w:rsid w:val="0081395A"/>
    <w:rsid w:val="008622CE"/>
    <w:rsid w:val="008C6831"/>
    <w:rsid w:val="008D519D"/>
    <w:rsid w:val="008E282B"/>
    <w:rsid w:val="00934446"/>
    <w:rsid w:val="00952EA4"/>
    <w:rsid w:val="00963BAB"/>
    <w:rsid w:val="00970352"/>
    <w:rsid w:val="00977FE1"/>
    <w:rsid w:val="00997E48"/>
    <w:rsid w:val="009A278E"/>
    <w:rsid w:val="009C0CE0"/>
    <w:rsid w:val="009C1373"/>
    <w:rsid w:val="009C2C20"/>
    <w:rsid w:val="009C494F"/>
    <w:rsid w:val="009D4A05"/>
    <w:rsid w:val="009E5889"/>
    <w:rsid w:val="009F01CD"/>
    <w:rsid w:val="00A02D40"/>
    <w:rsid w:val="00A234E0"/>
    <w:rsid w:val="00A36272"/>
    <w:rsid w:val="00A36463"/>
    <w:rsid w:val="00A6780C"/>
    <w:rsid w:val="00A67FB4"/>
    <w:rsid w:val="00A838CD"/>
    <w:rsid w:val="00AA287A"/>
    <w:rsid w:val="00AB39B6"/>
    <w:rsid w:val="00AC0310"/>
    <w:rsid w:val="00AC60DD"/>
    <w:rsid w:val="00AC7858"/>
    <w:rsid w:val="00AE45A2"/>
    <w:rsid w:val="00AE6290"/>
    <w:rsid w:val="00B041AF"/>
    <w:rsid w:val="00B21BA6"/>
    <w:rsid w:val="00B57AE4"/>
    <w:rsid w:val="00B771D4"/>
    <w:rsid w:val="00BB1F09"/>
    <w:rsid w:val="00BC0842"/>
    <w:rsid w:val="00BD597A"/>
    <w:rsid w:val="00C017AC"/>
    <w:rsid w:val="00C05C1B"/>
    <w:rsid w:val="00C24054"/>
    <w:rsid w:val="00C37D7C"/>
    <w:rsid w:val="00C40C0D"/>
    <w:rsid w:val="00C61C4D"/>
    <w:rsid w:val="00C94985"/>
    <w:rsid w:val="00CA7A7C"/>
    <w:rsid w:val="00CA7BB2"/>
    <w:rsid w:val="00CD35B7"/>
    <w:rsid w:val="00D20846"/>
    <w:rsid w:val="00D248BB"/>
    <w:rsid w:val="00D24A8A"/>
    <w:rsid w:val="00D309A4"/>
    <w:rsid w:val="00D44E66"/>
    <w:rsid w:val="00D956C2"/>
    <w:rsid w:val="00DA6988"/>
    <w:rsid w:val="00DB1BC8"/>
    <w:rsid w:val="00DC02B6"/>
    <w:rsid w:val="00DF0B0B"/>
    <w:rsid w:val="00DF1CF3"/>
    <w:rsid w:val="00E206D8"/>
    <w:rsid w:val="00E226E8"/>
    <w:rsid w:val="00E26262"/>
    <w:rsid w:val="00E33758"/>
    <w:rsid w:val="00E35967"/>
    <w:rsid w:val="00E528B4"/>
    <w:rsid w:val="00E53C58"/>
    <w:rsid w:val="00E64C43"/>
    <w:rsid w:val="00E66BF1"/>
    <w:rsid w:val="00E85D20"/>
    <w:rsid w:val="00E87244"/>
    <w:rsid w:val="00EA1601"/>
    <w:rsid w:val="00EB65B8"/>
    <w:rsid w:val="00EE7434"/>
    <w:rsid w:val="00EF1231"/>
    <w:rsid w:val="00F1317E"/>
    <w:rsid w:val="00F25AAF"/>
    <w:rsid w:val="00F27FC3"/>
    <w:rsid w:val="00F60E6C"/>
    <w:rsid w:val="00F669C0"/>
    <w:rsid w:val="00F80CE9"/>
    <w:rsid w:val="00FB3767"/>
    <w:rsid w:val="00FB7D69"/>
    <w:rsid w:val="00FD127F"/>
    <w:rsid w:val="00FE1BA2"/>
    <w:rsid w:val="00FE2004"/>
    <w:rsid w:val="00FE41DF"/>
    <w:rsid w:val="00FF2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0E"/>
    <w:pPr>
      <w:spacing w:after="200" w:line="276" w:lineRule="auto"/>
    </w:pPr>
    <w:rPr>
      <w:lang w:eastAsia="en-US"/>
    </w:rPr>
  </w:style>
  <w:style w:type="paragraph" w:styleId="1">
    <w:name w:val="heading 1"/>
    <w:basedOn w:val="a"/>
    <w:link w:val="10"/>
    <w:uiPriority w:val="99"/>
    <w:qFormat/>
    <w:rsid w:val="00C24054"/>
    <w:pPr>
      <w:widowControl w:val="0"/>
      <w:spacing w:after="0" w:line="240" w:lineRule="auto"/>
      <w:outlineLvl w:val="0"/>
    </w:pPr>
    <w:rPr>
      <w:rFonts w:ascii="Arial" w:eastAsia="Times New Roman" w:hAnsi="Arial"/>
      <w:b/>
      <w:bCs/>
      <w:sz w:val="26"/>
      <w:szCs w:val="26"/>
    </w:rPr>
  </w:style>
  <w:style w:type="paragraph" w:styleId="2">
    <w:name w:val="heading 2"/>
    <w:basedOn w:val="a"/>
    <w:link w:val="20"/>
    <w:qFormat/>
    <w:rsid w:val="00C24054"/>
    <w:pPr>
      <w:widowControl w:val="0"/>
      <w:spacing w:after="0" w:line="240" w:lineRule="auto"/>
      <w:outlineLvl w:val="1"/>
    </w:pPr>
    <w:rPr>
      <w:rFonts w:ascii="Times New Roman" w:hAnsi="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4054"/>
    <w:rPr>
      <w:rFonts w:ascii="Arial" w:hAnsi="Arial" w:cs="Times New Roman"/>
      <w:b/>
      <w:bCs/>
      <w:sz w:val="26"/>
      <w:szCs w:val="26"/>
    </w:rPr>
  </w:style>
  <w:style w:type="character" w:customStyle="1" w:styleId="20">
    <w:name w:val="Заголовок 2 Знак"/>
    <w:basedOn w:val="a0"/>
    <w:link w:val="2"/>
    <w:locked/>
    <w:rsid w:val="00C24054"/>
    <w:rPr>
      <w:rFonts w:ascii="Times New Roman" w:hAnsi="Times New Roman" w:cs="Times New Roman"/>
      <w:b/>
      <w:bCs/>
      <w:sz w:val="21"/>
      <w:szCs w:val="21"/>
    </w:rPr>
  </w:style>
  <w:style w:type="table" w:styleId="a3">
    <w:name w:val="Table Grid"/>
    <w:basedOn w:val="a1"/>
    <w:uiPriority w:val="59"/>
    <w:rsid w:val="00E53C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FB37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FB3767"/>
    <w:rPr>
      <w:rFonts w:ascii="Tahoma" w:hAnsi="Tahoma" w:cs="Tahoma"/>
      <w:sz w:val="16"/>
      <w:szCs w:val="16"/>
    </w:rPr>
  </w:style>
  <w:style w:type="paragraph" w:styleId="a6">
    <w:name w:val="List Paragraph"/>
    <w:basedOn w:val="a"/>
    <w:link w:val="a7"/>
    <w:qFormat/>
    <w:rsid w:val="00670369"/>
    <w:pPr>
      <w:ind w:left="720"/>
      <w:contextualSpacing/>
    </w:pPr>
  </w:style>
  <w:style w:type="paragraph" w:styleId="a8">
    <w:name w:val="header"/>
    <w:basedOn w:val="a"/>
    <w:link w:val="a9"/>
    <w:uiPriority w:val="99"/>
    <w:rsid w:val="00C2405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C24054"/>
    <w:rPr>
      <w:rFonts w:cs="Times New Roman"/>
    </w:rPr>
  </w:style>
  <w:style w:type="paragraph" w:styleId="aa">
    <w:name w:val="footer"/>
    <w:basedOn w:val="a"/>
    <w:link w:val="ab"/>
    <w:uiPriority w:val="99"/>
    <w:rsid w:val="00C2405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C24054"/>
    <w:rPr>
      <w:rFonts w:cs="Times New Roman"/>
    </w:rPr>
  </w:style>
  <w:style w:type="paragraph" w:customStyle="1" w:styleId="Body">
    <w:name w:val="Body"/>
    <w:basedOn w:val="a"/>
    <w:uiPriority w:val="99"/>
    <w:rsid w:val="00C24054"/>
    <w:pPr>
      <w:widowControl w:val="0"/>
      <w:spacing w:after="0" w:line="240" w:lineRule="auto"/>
    </w:pPr>
    <w:rPr>
      <w:rFonts w:ascii="Times New Roman" w:hAnsi="Times New Roman"/>
      <w:sz w:val="21"/>
      <w:szCs w:val="21"/>
    </w:rPr>
  </w:style>
  <w:style w:type="paragraph" w:customStyle="1" w:styleId="11">
    <w:name w:val="Абзац списка1"/>
    <w:basedOn w:val="a"/>
    <w:uiPriority w:val="99"/>
    <w:rsid w:val="00C24054"/>
    <w:pPr>
      <w:widowControl w:val="0"/>
      <w:spacing w:after="0" w:line="240" w:lineRule="auto"/>
    </w:pPr>
    <w:rPr>
      <w:rFonts w:eastAsia="Times New Roman"/>
    </w:rPr>
  </w:style>
  <w:style w:type="paragraph" w:customStyle="1" w:styleId="TableParagraph">
    <w:name w:val="Table Paragraph"/>
    <w:basedOn w:val="a"/>
    <w:uiPriority w:val="99"/>
    <w:rsid w:val="00C24054"/>
    <w:pPr>
      <w:widowControl w:val="0"/>
      <w:spacing w:after="0" w:line="240" w:lineRule="auto"/>
    </w:pPr>
    <w:rPr>
      <w:rFonts w:eastAsia="Times New Roman"/>
    </w:rPr>
  </w:style>
  <w:style w:type="paragraph" w:styleId="ac">
    <w:name w:val="Body Text"/>
    <w:basedOn w:val="a"/>
    <w:link w:val="ad"/>
    <w:uiPriority w:val="1"/>
    <w:qFormat/>
    <w:rsid w:val="009C0CE0"/>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1"/>
    <w:locked/>
    <w:rsid w:val="009C0CE0"/>
    <w:rPr>
      <w:rFonts w:ascii="Times New Roman" w:hAnsi="Times New Roman" w:cs="Times New Roman"/>
      <w:sz w:val="24"/>
      <w:szCs w:val="24"/>
      <w:lang w:eastAsia="ru-RU"/>
    </w:rPr>
  </w:style>
  <w:style w:type="paragraph" w:styleId="21">
    <w:name w:val="Body Text 2"/>
    <w:basedOn w:val="a"/>
    <w:link w:val="22"/>
    <w:uiPriority w:val="99"/>
    <w:rsid w:val="009C0CE0"/>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9C0CE0"/>
    <w:rPr>
      <w:rFonts w:ascii="Times New Roman" w:hAnsi="Times New Roman" w:cs="Times New Roman"/>
      <w:sz w:val="24"/>
      <w:szCs w:val="24"/>
      <w:lang w:eastAsia="ru-RU"/>
    </w:rPr>
  </w:style>
  <w:style w:type="paragraph" w:styleId="ae">
    <w:name w:val="Body Text Indent"/>
    <w:basedOn w:val="a"/>
    <w:link w:val="af"/>
    <w:uiPriority w:val="99"/>
    <w:rsid w:val="009C0CE0"/>
    <w:pPr>
      <w:overflowPunct w:val="0"/>
      <w:autoSpaceDE w:val="0"/>
      <w:autoSpaceDN w:val="0"/>
      <w:adjustRightInd w:val="0"/>
      <w:spacing w:after="120" w:line="240" w:lineRule="auto"/>
      <w:ind w:left="283"/>
      <w:textAlignment w:val="baseline"/>
    </w:pPr>
    <w:rPr>
      <w:rFonts w:ascii="Times New Roman" w:eastAsia="Times New Roman" w:hAnsi="Times New Roman"/>
      <w:sz w:val="28"/>
      <w:szCs w:val="28"/>
      <w:lang w:eastAsia="ru-RU"/>
    </w:rPr>
  </w:style>
  <w:style w:type="character" w:customStyle="1" w:styleId="af">
    <w:name w:val="Основной текст с отступом Знак"/>
    <w:basedOn w:val="a0"/>
    <w:link w:val="ae"/>
    <w:uiPriority w:val="99"/>
    <w:locked/>
    <w:rsid w:val="009C0CE0"/>
    <w:rPr>
      <w:rFonts w:ascii="Times New Roman" w:hAnsi="Times New Roman" w:cs="Times New Roman"/>
      <w:sz w:val="28"/>
      <w:szCs w:val="28"/>
      <w:lang w:eastAsia="ru-RU"/>
    </w:rPr>
  </w:style>
  <w:style w:type="paragraph" w:styleId="af0">
    <w:name w:val="Title"/>
    <w:basedOn w:val="a"/>
    <w:next w:val="a"/>
    <w:link w:val="af1"/>
    <w:uiPriority w:val="99"/>
    <w:qFormat/>
    <w:rsid w:val="009C0CE0"/>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1">
    <w:name w:val="Название Знак"/>
    <w:basedOn w:val="a0"/>
    <w:link w:val="af0"/>
    <w:uiPriority w:val="99"/>
    <w:locked/>
    <w:rsid w:val="009C0CE0"/>
    <w:rPr>
      <w:rFonts w:ascii="Cambria" w:hAnsi="Cambria" w:cs="Times New Roman"/>
      <w:b/>
      <w:bCs/>
      <w:kern w:val="28"/>
      <w:sz w:val="32"/>
      <w:szCs w:val="32"/>
      <w:lang w:eastAsia="ru-RU"/>
    </w:rPr>
  </w:style>
  <w:style w:type="character" w:styleId="af2">
    <w:name w:val="Emphasis"/>
    <w:basedOn w:val="a0"/>
    <w:uiPriority w:val="99"/>
    <w:qFormat/>
    <w:rsid w:val="009C0CE0"/>
    <w:rPr>
      <w:rFonts w:cs="Times New Roman"/>
      <w:i/>
    </w:rPr>
  </w:style>
  <w:style w:type="paragraph" w:styleId="af3">
    <w:name w:val="No Spacing"/>
    <w:uiPriority w:val="1"/>
    <w:qFormat/>
    <w:rsid w:val="004A2192"/>
    <w:rPr>
      <w:lang w:eastAsia="en-US"/>
    </w:rPr>
  </w:style>
  <w:style w:type="paragraph" w:customStyle="1" w:styleId="af4">
    <w:name w:val="Базовый"/>
    <w:rsid w:val="00614C2D"/>
    <w:pPr>
      <w:tabs>
        <w:tab w:val="left" w:pos="709"/>
      </w:tabs>
      <w:suppressAutoHyphens/>
      <w:spacing w:after="200" w:line="276" w:lineRule="atLeast"/>
    </w:pPr>
    <w:rPr>
      <w:rFonts w:eastAsia="DejaVu Sans" w:cstheme="minorBidi"/>
      <w:lang w:eastAsia="en-US"/>
    </w:rPr>
  </w:style>
  <w:style w:type="paragraph" w:customStyle="1" w:styleId="Default">
    <w:name w:val="Default"/>
    <w:rsid w:val="00614C2D"/>
    <w:pPr>
      <w:autoSpaceDE w:val="0"/>
      <w:autoSpaceDN w:val="0"/>
      <w:adjustRightInd w:val="0"/>
    </w:pPr>
    <w:rPr>
      <w:rFonts w:ascii="Times New Roman" w:eastAsiaTheme="minorHAnsi" w:hAnsi="Times New Roman"/>
      <w:color w:val="000000"/>
      <w:sz w:val="24"/>
      <w:szCs w:val="24"/>
      <w:lang w:eastAsia="en-US"/>
    </w:rPr>
  </w:style>
  <w:style w:type="paragraph" w:styleId="af5">
    <w:name w:val="Plain Text"/>
    <w:basedOn w:val="a"/>
    <w:link w:val="af6"/>
    <w:uiPriority w:val="99"/>
    <w:semiHidden/>
    <w:unhideWhenUsed/>
    <w:rsid w:val="00614C2D"/>
    <w:pPr>
      <w:spacing w:after="0" w:line="240" w:lineRule="auto"/>
    </w:pPr>
    <w:rPr>
      <w:rFonts w:ascii="Consolas" w:eastAsiaTheme="minorHAnsi" w:hAnsi="Consolas" w:cs="Consolas"/>
      <w:sz w:val="21"/>
      <w:szCs w:val="21"/>
    </w:rPr>
  </w:style>
  <w:style w:type="character" w:customStyle="1" w:styleId="af6">
    <w:name w:val="Текст Знак"/>
    <w:basedOn w:val="a0"/>
    <w:link w:val="af5"/>
    <w:uiPriority w:val="99"/>
    <w:semiHidden/>
    <w:rsid w:val="00614C2D"/>
    <w:rPr>
      <w:rFonts w:ascii="Consolas" w:eastAsiaTheme="minorHAnsi" w:hAnsi="Consolas" w:cs="Consolas"/>
      <w:sz w:val="21"/>
      <w:szCs w:val="21"/>
      <w:lang w:eastAsia="en-US"/>
    </w:rPr>
  </w:style>
  <w:style w:type="paragraph" w:customStyle="1" w:styleId="41">
    <w:name w:val="Заголовок 41"/>
    <w:basedOn w:val="a"/>
    <w:uiPriority w:val="1"/>
    <w:qFormat/>
    <w:rsid w:val="00614C2D"/>
    <w:pPr>
      <w:widowControl w:val="0"/>
      <w:spacing w:after="0" w:line="240" w:lineRule="auto"/>
      <w:ind w:left="874"/>
      <w:outlineLvl w:val="4"/>
    </w:pPr>
    <w:rPr>
      <w:rFonts w:ascii="Times New Roman" w:eastAsia="Times New Roman" w:hAnsi="Times New Roman"/>
      <w:b/>
      <w:bCs/>
      <w:sz w:val="24"/>
      <w:szCs w:val="24"/>
      <w:lang w:val="en-US"/>
    </w:rPr>
  </w:style>
  <w:style w:type="character" w:customStyle="1" w:styleId="a7">
    <w:name w:val="Абзац списка Знак"/>
    <w:link w:val="a6"/>
    <w:locked/>
    <w:rsid w:val="00614C2D"/>
    <w:rPr>
      <w:lang w:eastAsia="en-US"/>
    </w:rPr>
  </w:style>
  <w:style w:type="character" w:customStyle="1" w:styleId="Zag11">
    <w:name w:val="Zag_11"/>
    <w:rsid w:val="00614C2D"/>
  </w:style>
  <w:style w:type="paragraph" w:customStyle="1" w:styleId="ConsPlusNormal">
    <w:name w:val="ConsPlusNormal"/>
    <w:uiPriority w:val="99"/>
    <w:rsid w:val="00614C2D"/>
    <w:pPr>
      <w:widowControl w:val="0"/>
      <w:autoSpaceDE w:val="0"/>
      <w:autoSpaceDN w:val="0"/>
      <w:adjustRightInd w:val="0"/>
    </w:pPr>
    <w:rPr>
      <w:rFonts w:ascii="Arial" w:eastAsia="Times New Roman" w:hAnsi="Arial" w:cs="Arial"/>
      <w:sz w:val="20"/>
      <w:szCs w:val="20"/>
    </w:rPr>
  </w:style>
  <w:style w:type="paragraph" w:customStyle="1" w:styleId="-11">
    <w:name w:val="Цветной список - Акцент 11"/>
    <w:basedOn w:val="a"/>
    <w:qFormat/>
    <w:rsid w:val="00614C2D"/>
    <w:pPr>
      <w:spacing w:after="0" w:line="240" w:lineRule="auto"/>
      <w:ind w:left="720"/>
      <w:contextualSpacing/>
    </w:pPr>
    <w:rPr>
      <w:rFonts w:ascii="Times New Roman" w:eastAsia="Times New Roman" w:hAnsi="Times New Roman"/>
      <w:sz w:val="24"/>
      <w:szCs w:val="24"/>
      <w:lang w:eastAsia="ru-RU"/>
    </w:rPr>
  </w:style>
  <w:style w:type="character" w:customStyle="1" w:styleId="12">
    <w:name w:val="Основной текст Знак1"/>
    <w:locked/>
    <w:rsid w:val="00614C2D"/>
    <w:rPr>
      <w:rFonts w:ascii="Times New Roman" w:hAnsi="Times New Roman" w:cs="Times New Roman"/>
      <w:sz w:val="20"/>
      <w:szCs w:val="20"/>
    </w:rPr>
  </w:style>
  <w:style w:type="character" w:customStyle="1" w:styleId="af7">
    <w:name w:val="Основной текст_"/>
    <w:basedOn w:val="a0"/>
    <w:link w:val="23"/>
    <w:rsid w:val="00614C2D"/>
    <w:rPr>
      <w:rFonts w:ascii="Times New Roman" w:eastAsia="Times New Roman" w:hAnsi="Times New Roman"/>
      <w:spacing w:val="5"/>
      <w:sz w:val="20"/>
      <w:szCs w:val="20"/>
      <w:shd w:val="clear" w:color="auto" w:fill="FFFFFF"/>
    </w:rPr>
  </w:style>
  <w:style w:type="character" w:customStyle="1" w:styleId="13">
    <w:name w:val="Основной текст1"/>
    <w:basedOn w:val="af7"/>
    <w:rsid w:val="00614C2D"/>
    <w:rPr>
      <w:rFonts w:ascii="Times New Roman" w:eastAsia="Times New Roman" w:hAnsi="Times New Roman"/>
      <w:color w:val="000000"/>
      <w:spacing w:val="5"/>
      <w:w w:val="100"/>
      <w:position w:val="0"/>
      <w:sz w:val="20"/>
      <w:szCs w:val="20"/>
      <w:shd w:val="clear" w:color="auto" w:fill="FFFFFF"/>
      <w:lang w:val="ru-RU" w:eastAsia="ru-RU" w:bidi="ru-RU"/>
    </w:rPr>
  </w:style>
  <w:style w:type="paragraph" w:customStyle="1" w:styleId="23">
    <w:name w:val="Основной текст2"/>
    <w:basedOn w:val="a"/>
    <w:link w:val="af7"/>
    <w:rsid w:val="00614C2D"/>
    <w:pPr>
      <w:widowControl w:val="0"/>
      <w:shd w:val="clear" w:color="auto" w:fill="FFFFFF"/>
      <w:spacing w:after="0" w:line="317" w:lineRule="exact"/>
    </w:pPr>
    <w:rPr>
      <w:rFonts w:ascii="Times New Roman" w:eastAsia="Times New Roman" w:hAnsi="Times New Roman"/>
      <w:spacing w:val="5"/>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898BB-959A-46CB-AE55-803BE67A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8622</Words>
  <Characters>49152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57659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Николай</dc:creator>
  <cp:lastModifiedBy>бунькова </cp:lastModifiedBy>
  <cp:revision>2</cp:revision>
  <dcterms:created xsi:type="dcterms:W3CDTF">2019-06-27T06:39:00Z</dcterms:created>
  <dcterms:modified xsi:type="dcterms:W3CDTF">2019-06-27T06:39:00Z</dcterms:modified>
</cp:coreProperties>
</file>