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«ДЕЕВСКАЯ СРЕДНЯЯ ОБЩЕОБРАЗОВАТЕЛЬНАЯ ШКОЛА»</w:t>
      </w:r>
      <w:r>
        <w:rPr>
          <w:rFonts w:ascii="Times New Roman" w:hAnsi="Times New Roman"/>
          <w:b/>
          <w:sz w:val="24"/>
          <w:szCs w:val="24"/>
        </w:rPr>
        <w:br/>
        <w:t>МО АЛАПАЕВСКОЕ</w:t>
      </w:r>
    </w:p>
    <w:p w:rsidR="002D4740" w:rsidRDefault="002D4740" w:rsidP="002D474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D4740" w:rsidRDefault="002D4740" w:rsidP="002D474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D4740" w:rsidRDefault="002D4740" w:rsidP="002D4740">
      <w:pPr>
        <w:pStyle w:val="af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К АООП ООО</w:t>
      </w:r>
    </w:p>
    <w:p w:rsidR="002D4740" w:rsidRDefault="002D4740" w:rsidP="002D4740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2D4740" w:rsidRDefault="002D4740" w:rsidP="002D4740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2D4740" w:rsidRDefault="002D4740" w:rsidP="002D4740">
      <w:pPr>
        <w:pStyle w:val="af0"/>
        <w:rPr>
          <w:rFonts w:ascii="Times New Roman" w:hAnsi="Times New Roman"/>
          <w:sz w:val="24"/>
          <w:szCs w:val="24"/>
        </w:rPr>
      </w:pP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36"/>
          <w:szCs w:val="32"/>
        </w:rPr>
      </w:pP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РАБОЧАЯ  ПРОГРАММА</w:t>
      </w: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учебного предмета</w:t>
      </w: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технология</w:t>
      </w:r>
    </w:p>
    <w:p w:rsidR="002D4740" w:rsidRDefault="002D4740" w:rsidP="002D4740">
      <w:pPr>
        <w:pStyle w:val="af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2019– 2020 учебный год</w:t>
      </w:r>
    </w:p>
    <w:p w:rsidR="002D4740" w:rsidRDefault="002D4740" w:rsidP="002D4740">
      <w:pPr>
        <w:rPr>
          <w:sz w:val="28"/>
          <w:szCs w:val="28"/>
        </w:rPr>
      </w:pPr>
    </w:p>
    <w:p w:rsidR="002D4740" w:rsidRDefault="002D4740" w:rsidP="002D4740">
      <w:pPr>
        <w:rPr>
          <w:sz w:val="28"/>
          <w:szCs w:val="28"/>
        </w:rPr>
      </w:pPr>
    </w:p>
    <w:p w:rsidR="002D4740" w:rsidRDefault="002D4740" w:rsidP="002D474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r>
        <w:rPr>
          <w:rFonts w:ascii="Times New Roman" w:hAnsi="Times New Roman"/>
          <w:sz w:val="28"/>
          <w:szCs w:val="28"/>
        </w:rPr>
        <w:t xml:space="preserve">Дунаева Татьяна Николаевна,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D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</w:t>
      </w:r>
    </w:p>
    <w:p w:rsidR="002D4740" w:rsidRDefault="002D4740" w:rsidP="002D474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Класс: 10-11   </w:t>
      </w:r>
    </w:p>
    <w:p w:rsidR="002D4740" w:rsidRDefault="002D4740" w:rsidP="002D474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год</w:t>
      </w:r>
      <w:r>
        <w:rPr>
          <w:rFonts w:ascii="Times New Roman" w:hAnsi="Times New Roman"/>
          <w:sz w:val="28"/>
          <w:szCs w:val="28"/>
        </w:rPr>
        <w:t xml:space="preserve"> 70</w:t>
      </w:r>
    </w:p>
    <w:p w:rsidR="002D4740" w:rsidRDefault="002D4740" w:rsidP="002D474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неделю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2D4740" w:rsidRDefault="002D4740" w:rsidP="002D474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2D4740" w:rsidRDefault="002D4740" w:rsidP="002D4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740" w:rsidRDefault="002D4740" w:rsidP="002D4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740" w:rsidRDefault="002D4740" w:rsidP="002D4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740" w:rsidRDefault="002D4740" w:rsidP="002D474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с.Деево</w:t>
      </w:r>
      <w:proofErr w:type="spellEnd"/>
    </w:p>
    <w:p w:rsidR="00AA4B15" w:rsidRPr="002D4740" w:rsidRDefault="00AA4B15" w:rsidP="006B4A37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Toc443941370"/>
      <w:bookmarkStart w:id="1" w:name="_Toc3496297"/>
      <w:r w:rsidRPr="002D4740">
        <w:rPr>
          <w:rFonts w:ascii="Times New Roman" w:hAnsi="Times New Roman"/>
          <w:b/>
          <w:sz w:val="28"/>
          <w:szCs w:val="24"/>
        </w:rPr>
        <w:lastRenderedPageBreak/>
        <w:t>Пояснительная записк</w:t>
      </w:r>
      <w:bookmarkEnd w:id="0"/>
      <w:r w:rsidRPr="002D4740">
        <w:rPr>
          <w:rFonts w:ascii="Times New Roman" w:hAnsi="Times New Roman"/>
          <w:b/>
          <w:sz w:val="28"/>
          <w:szCs w:val="24"/>
        </w:rPr>
        <w:t>а</w:t>
      </w:r>
      <w:bookmarkEnd w:id="1"/>
    </w:p>
    <w:p w:rsidR="00AA4B15" w:rsidRPr="002D4740" w:rsidRDefault="00AA4B15" w:rsidP="00062AF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i/>
          <w:color w:val="000000"/>
          <w:spacing w:val="-8"/>
          <w:sz w:val="28"/>
          <w:szCs w:val="24"/>
        </w:rPr>
      </w:pPr>
      <w:r w:rsidRPr="002D4740">
        <w:rPr>
          <w:rFonts w:ascii="Times New Roman" w:hAnsi="Times New Roman"/>
          <w:b/>
          <w:i/>
          <w:sz w:val="28"/>
          <w:szCs w:val="24"/>
        </w:rPr>
        <w:t xml:space="preserve">Изучение технологии на базовом уровне среднего (полного) общего образования направлено на достижение следующих целей: </w:t>
      </w:r>
    </w:p>
    <w:p w:rsidR="00AA4B15" w:rsidRPr="002D4740" w:rsidRDefault="00AA4B15" w:rsidP="00062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освоение</w:t>
      </w:r>
      <w:r w:rsidRPr="002D4740">
        <w:rPr>
          <w:rFonts w:ascii="Times New Roman" w:hAnsi="Times New Roman"/>
          <w:sz w:val="28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AA4B15" w:rsidRPr="002D4740" w:rsidRDefault="00AA4B15" w:rsidP="00062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овладение</w:t>
      </w:r>
      <w:r w:rsidRPr="002D4740">
        <w:rPr>
          <w:rFonts w:ascii="Times New Roman" w:hAnsi="Times New Roman"/>
          <w:sz w:val="28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AA4B15" w:rsidRPr="002D4740" w:rsidRDefault="00AA4B15" w:rsidP="00062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развитие</w:t>
      </w:r>
      <w:r w:rsidRPr="002D4740">
        <w:rPr>
          <w:rFonts w:ascii="Times New Roman" w:hAnsi="Times New Roman"/>
          <w:sz w:val="28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AA4B15" w:rsidRPr="002D4740" w:rsidRDefault="00AA4B15" w:rsidP="00062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 xml:space="preserve">воспитание </w:t>
      </w:r>
      <w:r w:rsidRPr="002D4740">
        <w:rPr>
          <w:rFonts w:ascii="Times New Roman" w:hAnsi="Times New Roman"/>
          <w:sz w:val="28"/>
          <w:szCs w:val="24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AA4B15" w:rsidRDefault="00AA4B15" w:rsidP="00062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подготовка</w:t>
      </w:r>
      <w:r w:rsidRPr="002D4740">
        <w:rPr>
          <w:rFonts w:ascii="Times New Roman" w:hAnsi="Times New Roman"/>
          <w:sz w:val="28"/>
          <w:szCs w:val="24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2D4740" w:rsidRDefault="002D4740" w:rsidP="002D474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D4740" w:rsidRPr="002D4740" w:rsidRDefault="002D4740" w:rsidP="002D474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2D4740" w:rsidRPr="002D4740" w:rsidRDefault="002D4740" w:rsidP="002D4740">
      <w:pPr>
        <w:pStyle w:val="21"/>
        <w:spacing w:before="240" w:line="240" w:lineRule="auto"/>
        <w:ind w:firstLine="567"/>
        <w:rPr>
          <w:b/>
          <w:bCs/>
          <w:i/>
          <w:iCs/>
        </w:rPr>
      </w:pPr>
      <w:r w:rsidRPr="002D4740">
        <w:rPr>
          <w:b/>
          <w:bCs/>
          <w:i/>
          <w:iCs/>
        </w:rPr>
        <w:t>В результате изучения технологии на базовом уровне ученик должен</w:t>
      </w:r>
    </w:p>
    <w:p w:rsidR="002D4740" w:rsidRPr="002D4740" w:rsidRDefault="002D4740" w:rsidP="002D4740">
      <w:pPr>
        <w:autoSpaceDN w:val="0"/>
        <w:spacing w:before="24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знать/понимать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влияние технологий на общественное развитие;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lastRenderedPageBreak/>
        <w:t>составляющие современного производства товаров или услуг;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>способы снижения негативного влияния производства на окружающую среду: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>способы организации труда, индивидуальной и коллективной работы;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>основные этапы проектной деятельности;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2D4740" w:rsidRPr="002D4740" w:rsidRDefault="002D4740" w:rsidP="002D4740">
      <w:pPr>
        <w:autoSpaceDN w:val="0"/>
        <w:spacing w:before="120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>уметь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оценивать потребительские качества товаров и услуг;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изучать потребности потенциальных покупателей на рынке товаров и услуг;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составлять планы деятельности по изготовлению и реализации продукта труда;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использовать методы решения творческих задач в технологической деятельности;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организовывать рабочие места; выбирать средства и методы реализации проекта;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выполнять изученные технологические операции;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уточнять и корректировать профессиональные намерения;</w:t>
      </w:r>
    </w:p>
    <w:p w:rsidR="002D4740" w:rsidRPr="002D4740" w:rsidRDefault="002D4740" w:rsidP="002D4740">
      <w:pPr>
        <w:spacing w:before="240" w:line="20" w:lineRule="atLeast"/>
        <w:ind w:left="567"/>
        <w:jc w:val="both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b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D4740">
        <w:rPr>
          <w:rFonts w:ascii="Times New Roman" w:hAnsi="Times New Roman"/>
          <w:sz w:val="28"/>
          <w:szCs w:val="24"/>
        </w:rPr>
        <w:t>для: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решения практических задач в выбранном направлении технологической подготовки;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самостоятельного анализа рынка образовательных услуг и профессиональной деятельности.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рационального поведения на рынке труда, товаров и услуг;</w:t>
      </w:r>
    </w:p>
    <w:p w:rsidR="002D4740" w:rsidRPr="002D4740" w:rsidRDefault="002D4740" w:rsidP="002D4740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 xml:space="preserve">составления резюме и проведения </w:t>
      </w:r>
      <w:proofErr w:type="spellStart"/>
      <w:r w:rsidRPr="002D4740">
        <w:rPr>
          <w:rFonts w:ascii="Times New Roman" w:hAnsi="Times New Roman"/>
          <w:color w:val="000000"/>
          <w:sz w:val="28"/>
          <w:szCs w:val="24"/>
        </w:rPr>
        <w:t>самопрезентации</w:t>
      </w:r>
      <w:proofErr w:type="spellEnd"/>
      <w:r w:rsidRPr="002D4740">
        <w:rPr>
          <w:rFonts w:ascii="Times New Roman" w:hAnsi="Times New Roman"/>
          <w:color w:val="000000"/>
          <w:sz w:val="28"/>
          <w:szCs w:val="24"/>
        </w:rPr>
        <w:t>.</w:t>
      </w:r>
    </w:p>
    <w:p w:rsidR="002D4740" w:rsidRDefault="002D4740" w:rsidP="002D4740">
      <w:pPr>
        <w:pStyle w:val="a3"/>
        <w:spacing w:before="0" w:beforeAutospacing="0" w:after="0" w:afterAutospacing="0"/>
        <w:jc w:val="center"/>
        <w:outlineLvl w:val="0"/>
        <w:rPr>
          <w:rStyle w:val="a7"/>
        </w:rPr>
      </w:pPr>
      <w:bookmarkStart w:id="2" w:name="_Toc443932161"/>
    </w:p>
    <w:p w:rsidR="00AA4B15" w:rsidRPr="002D4740" w:rsidRDefault="002D4740" w:rsidP="002D4740">
      <w:pPr>
        <w:pStyle w:val="1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3" w:name="_Toc3496298"/>
      <w:bookmarkEnd w:id="2"/>
      <w:r w:rsidRPr="002D4740"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 w:rsidR="00AA4B15" w:rsidRPr="002D4740">
        <w:rPr>
          <w:rFonts w:ascii="Times New Roman" w:hAnsi="Times New Roman" w:cs="Times New Roman"/>
          <w:b/>
          <w:sz w:val="28"/>
          <w:szCs w:val="24"/>
        </w:rPr>
        <w:t xml:space="preserve">одержания </w:t>
      </w:r>
      <w:r>
        <w:rPr>
          <w:rFonts w:ascii="Times New Roman" w:hAnsi="Times New Roman" w:cs="Times New Roman"/>
          <w:b/>
          <w:sz w:val="28"/>
          <w:szCs w:val="24"/>
        </w:rPr>
        <w:t>курса</w:t>
      </w:r>
      <w:r w:rsidR="00AA4B15" w:rsidRPr="002D4740">
        <w:rPr>
          <w:rFonts w:ascii="Times New Roman" w:hAnsi="Times New Roman" w:cs="Times New Roman"/>
          <w:b/>
          <w:sz w:val="28"/>
          <w:szCs w:val="24"/>
        </w:rPr>
        <w:t xml:space="preserve"> «Технология»</w:t>
      </w:r>
      <w:bookmarkEnd w:id="3"/>
    </w:p>
    <w:p w:rsidR="00AA4B15" w:rsidRPr="002D4740" w:rsidRDefault="00AA4B15" w:rsidP="002D4740">
      <w:pPr>
        <w:rPr>
          <w:rFonts w:ascii="Times New Roman" w:hAnsi="Times New Roman"/>
          <w:sz w:val="28"/>
          <w:szCs w:val="24"/>
        </w:rPr>
      </w:pPr>
    </w:p>
    <w:p w:rsidR="00AA4B15" w:rsidRPr="002D4740" w:rsidRDefault="00AA4B15" w:rsidP="002D4740">
      <w:pPr>
        <w:pStyle w:val="21"/>
        <w:spacing w:before="240" w:after="60" w:line="240" w:lineRule="auto"/>
        <w:ind w:left="567" w:firstLine="0"/>
        <w:jc w:val="left"/>
        <w:rPr>
          <w:b/>
        </w:rPr>
      </w:pPr>
      <w:r w:rsidRPr="002D4740">
        <w:rPr>
          <w:b/>
        </w:rPr>
        <w:t>ПРОИЗВОДСТВО, ТРУД И ТЕХНОЛОГИИ</w:t>
      </w:r>
    </w:p>
    <w:p w:rsidR="00AA4B15" w:rsidRPr="002D4740" w:rsidRDefault="00AA4B15" w:rsidP="002D4740">
      <w:pPr>
        <w:pStyle w:val="3"/>
        <w:spacing w:line="240" w:lineRule="auto"/>
        <w:ind w:firstLine="567"/>
        <w:jc w:val="left"/>
        <w:rPr>
          <w:color w:val="000000"/>
        </w:rPr>
      </w:pPr>
      <w:r w:rsidRPr="002D4740">
        <w:rPr>
          <w:b w:val="0"/>
          <w:i w:val="0"/>
          <w:color w:val="000000"/>
        </w:rPr>
        <w:t xml:space="preserve">Технология как часть общечеловеческой культуры. Влияние технологий на общественное развитие. </w:t>
      </w:r>
      <w:r w:rsidRPr="002D4740">
        <w:rPr>
          <w:b w:val="0"/>
          <w:color w:val="000000"/>
        </w:rPr>
        <w:t>Взаимосвязь и взаимообусловленность технологий, организации производства и характера труда</w:t>
      </w:r>
      <w:r w:rsidRPr="002D4740">
        <w:rPr>
          <w:rStyle w:val="a4"/>
          <w:b w:val="0"/>
        </w:rPr>
        <w:footnoteReference w:id="1"/>
      </w:r>
      <w:r w:rsidRPr="002D4740">
        <w:rPr>
          <w:b w:val="0"/>
          <w:color w:val="000000"/>
        </w:rPr>
        <w:t>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2D4740">
        <w:rPr>
          <w:rFonts w:ascii="Times New Roman" w:hAnsi="Times New Roman"/>
          <w:i/>
          <w:sz w:val="28"/>
          <w:szCs w:val="24"/>
        </w:rPr>
        <w:t xml:space="preserve">Единый </w:t>
      </w:r>
      <w:proofErr w:type="spellStart"/>
      <w:r w:rsidRPr="002D4740">
        <w:rPr>
          <w:rFonts w:ascii="Times New Roman" w:hAnsi="Times New Roman"/>
          <w:i/>
          <w:sz w:val="28"/>
          <w:szCs w:val="24"/>
        </w:rPr>
        <w:t>тарифно-квали-фикационный</w:t>
      </w:r>
      <w:proofErr w:type="spellEnd"/>
      <w:r w:rsidRPr="002D4740">
        <w:rPr>
          <w:rFonts w:ascii="Times New Roman" w:hAnsi="Times New Roman"/>
          <w:i/>
          <w:sz w:val="28"/>
          <w:szCs w:val="24"/>
        </w:rPr>
        <w:t xml:space="preserve"> справочник работ и профессий (ЕТКС).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2D4740">
        <w:rPr>
          <w:rFonts w:ascii="Times New Roman" w:hAnsi="Times New Roman"/>
          <w:i/>
          <w:sz w:val="28"/>
          <w:szCs w:val="24"/>
        </w:rPr>
        <w:t>утилизация отходов;</w:t>
      </w:r>
      <w:r w:rsidRPr="002D4740">
        <w:rPr>
          <w:rFonts w:ascii="Times New Roman" w:hAnsi="Times New Roman"/>
          <w:sz w:val="28"/>
          <w:szCs w:val="24"/>
        </w:rPr>
        <w:t xml:space="preserve"> </w:t>
      </w:r>
      <w:r w:rsidRPr="002D4740">
        <w:rPr>
          <w:rFonts w:ascii="Times New Roman" w:hAnsi="Times New Roman"/>
          <w:i/>
          <w:sz w:val="28"/>
          <w:szCs w:val="24"/>
        </w:rPr>
        <w:t>рациональное размещение производства</w:t>
      </w:r>
      <w:r w:rsidRPr="002D4740">
        <w:rPr>
          <w:rFonts w:ascii="Times New Roman" w:hAnsi="Times New Roman"/>
          <w:sz w:val="28"/>
          <w:szCs w:val="24"/>
        </w:rPr>
        <w:t>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Овладение основами культуры труда: </w:t>
      </w:r>
      <w:r w:rsidRPr="002D4740">
        <w:rPr>
          <w:rFonts w:ascii="Times New Roman" w:hAnsi="Times New Roman"/>
          <w:i/>
          <w:sz w:val="28"/>
          <w:szCs w:val="24"/>
        </w:rPr>
        <w:t>научная организация труда;</w:t>
      </w:r>
      <w:r w:rsidRPr="002D4740">
        <w:rPr>
          <w:rFonts w:ascii="Times New Roman" w:hAnsi="Times New Roman"/>
          <w:sz w:val="28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2D4740">
        <w:rPr>
          <w:rFonts w:ascii="Times New Roman" w:hAnsi="Times New Roman"/>
          <w:i/>
          <w:sz w:val="28"/>
          <w:szCs w:val="24"/>
        </w:rPr>
        <w:t>научные открытия и новые направления в технологиях созидательной деятельности</w:t>
      </w:r>
      <w:r w:rsidRPr="002D4740">
        <w:rPr>
          <w:rFonts w:ascii="Times New Roman" w:hAnsi="Times New Roman"/>
          <w:sz w:val="28"/>
          <w:szCs w:val="24"/>
        </w:rPr>
        <w:t>; введение в производство новых продуктов, современных технологий.</w:t>
      </w:r>
    </w:p>
    <w:p w:rsidR="00AA4B15" w:rsidRPr="002D4740" w:rsidRDefault="00AA4B15" w:rsidP="002D4740">
      <w:pPr>
        <w:pStyle w:val="21"/>
        <w:spacing w:before="240" w:after="60" w:line="240" w:lineRule="auto"/>
        <w:ind w:left="567" w:firstLine="0"/>
        <w:jc w:val="left"/>
        <w:rPr>
          <w:b/>
          <w:caps/>
        </w:rPr>
      </w:pPr>
      <w:r w:rsidRPr="002D4740">
        <w:rPr>
          <w:b/>
          <w:caps/>
        </w:rPr>
        <w:t>Технология проектирования и создания</w:t>
      </w:r>
      <w:r w:rsidRPr="002D4740">
        <w:rPr>
          <w:b/>
          <w:caps/>
        </w:rPr>
        <w:br/>
        <w:t>материальных объектов или услуг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 xml:space="preserve">Выдвижение идеи продукта труда товаропроизводителем и анализ </w:t>
      </w:r>
      <w:proofErr w:type="spellStart"/>
      <w:r w:rsidRPr="002D4740">
        <w:rPr>
          <w:rFonts w:ascii="Times New Roman" w:hAnsi="Times New Roman"/>
          <w:color w:val="000000"/>
          <w:sz w:val="28"/>
          <w:szCs w:val="24"/>
        </w:rPr>
        <w:t>востребованности</w:t>
      </w:r>
      <w:proofErr w:type="spellEnd"/>
      <w:r w:rsidRPr="002D4740">
        <w:rPr>
          <w:rFonts w:ascii="Times New Roman" w:hAnsi="Times New Roman"/>
          <w:color w:val="000000"/>
          <w:sz w:val="28"/>
          <w:szCs w:val="24"/>
        </w:rPr>
        <w:t xml:space="preserve"> объекта потенциальными потребителями на основе потребительских качеств. </w:t>
      </w:r>
      <w:r w:rsidRPr="002D4740">
        <w:rPr>
          <w:rFonts w:ascii="Times New Roman" w:hAnsi="Times New Roman"/>
          <w:i/>
          <w:color w:val="000000"/>
          <w:sz w:val="28"/>
          <w:szCs w:val="24"/>
        </w:rPr>
        <w:t>Моделирование функциональных, эргономических и эстетических качеств объекта труда.</w:t>
      </w:r>
      <w:r w:rsidRPr="002D4740">
        <w:rPr>
          <w:rFonts w:ascii="Times New Roman" w:hAnsi="Times New Roman"/>
          <w:color w:val="000000"/>
          <w:sz w:val="28"/>
          <w:szCs w:val="24"/>
        </w:rPr>
        <w:t xml:space="preserve"> Выбор технологий, средств и способов реализации проекта. 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 xml:space="preserve">Планирование проектной деятельности. Выбор путей и способов реализации проектируемого материального </w:t>
      </w:r>
      <w:r w:rsidRPr="002D4740">
        <w:rPr>
          <w:rFonts w:ascii="Times New Roman" w:hAnsi="Times New Roman"/>
          <w:color w:val="000000"/>
          <w:sz w:val="28"/>
          <w:szCs w:val="24"/>
        </w:rPr>
        <w:lastRenderedPageBreak/>
        <w:t>объекта или услуги.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 xml:space="preserve">Поиск источников информации для выполнения проекта </w:t>
      </w:r>
      <w:r w:rsidRPr="002D4740">
        <w:rPr>
          <w:rFonts w:ascii="Times New Roman" w:hAnsi="Times New Roman"/>
          <w:i/>
          <w:color w:val="000000"/>
          <w:sz w:val="28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2D4740">
        <w:rPr>
          <w:rFonts w:ascii="Times New Roman" w:hAnsi="Times New Roman"/>
          <w:color w:val="000000"/>
          <w:sz w:val="28"/>
          <w:szCs w:val="24"/>
        </w:rPr>
        <w:t xml:space="preserve"> Документальное представление проектируемого продукта труда </w:t>
      </w:r>
      <w:r w:rsidRPr="002D4740">
        <w:rPr>
          <w:rFonts w:ascii="Times New Roman" w:hAnsi="Times New Roman"/>
          <w:i/>
          <w:color w:val="000000"/>
          <w:sz w:val="28"/>
          <w:szCs w:val="24"/>
        </w:rPr>
        <w:t xml:space="preserve">с использованием ЭВМ. Выбор способов защиты интеллектуальной собственности. 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AA4B15" w:rsidRPr="002D4740" w:rsidRDefault="00AA4B15" w:rsidP="002D47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D4740">
        <w:rPr>
          <w:rFonts w:ascii="Times New Roman" w:hAnsi="Times New Roman"/>
          <w:color w:val="000000"/>
          <w:sz w:val="28"/>
          <w:szCs w:val="24"/>
        </w:rPr>
        <w:t>Учебный проект по технологии проектирования и создания материальных объектов и услуг.</w:t>
      </w:r>
    </w:p>
    <w:p w:rsidR="00AA4B15" w:rsidRPr="002D4740" w:rsidRDefault="00AA4B15" w:rsidP="002D4740">
      <w:pPr>
        <w:pStyle w:val="21"/>
        <w:spacing w:line="240" w:lineRule="auto"/>
        <w:ind w:left="567" w:firstLine="0"/>
        <w:jc w:val="left"/>
        <w:rPr>
          <w:b/>
          <w:caps/>
        </w:rPr>
      </w:pPr>
      <w:r w:rsidRPr="002D4740">
        <w:rPr>
          <w:b/>
          <w:caps/>
        </w:rPr>
        <w:t>ПРОФЕССИОНАЛЬНОЕ САМООПРЕДЕЛЕНИЕ</w:t>
      </w:r>
      <w:r w:rsidRPr="002D4740">
        <w:rPr>
          <w:b/>
          <w:caps/>
        </w:rPr>
        <w:br/>
        <w:t>И КАРЬЕРА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Изучение рынка труда и профессий: </w:t>
      </w:r>
      <w:r w:rsidRPr="002D4740">
        <w:rPr>
          <w:rFonts w:ascii="Times New Roman" w:hAnsi="Times New Roman"/>
          <w:i/>
          <w:sz w:val="28"/>
          <w:szCs w:val="24"/>
        </w:rPr>
        <w:t>конъюнктура рынка труда и профессий,</w:t>
      </w:r>
      <w:r w:rsidRPr="002D4740">
        <w:rPr>
          <w:rFonts w:ascii="Times New Roman" w:hAnsi="Times New Roman"/>
          <w:sz w:val="28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2D4740">
        <w:rPr>
          <w:rFonts w:ascii="Times New Roman" w:hAnsi="Times New Roman"/>
          <w:sz w:val="28"/>
          <w:szCs w:val="24"/>
        </w:rPr>
        <w:t>профконсультационной</w:t>
      </w:r>
      <w:proofErr w:type="spellEnd"/>
      <w:r w:rsidRPr="002D4740">
        <w:rPr>
          <w:rFonts w:ascii="Times New Roman" w:hAnsi="Times New Roman"/>
          <w:sz w:val="28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</w:t>
      </w:r>
      <w:r w:rsidRPr="002D4740">
        <w:rPr>
          <w:rFonts w:ascii="Times New Roman" w:hAnsi="Times New Roman"/>
          <w:i/>
          <w:sz w:val="28"/>
          <w:szCs w:val="24"/>
        </w:rPr>
        <w:t>профессионального и служебного роста. Возможности квалификационного и служебного роста.</w:t>
      </w:r>
      <w:r w:rsidRPr="002D4740">
        <w:rPr>
          <w:rFonts w:ascii="Times New Roman" w:hAnsi="Times New Roman"/>
          <w:sz w:val="28"/>
          <w:szCs w:val="24"/>
        </w:rPr>
        <w:t xml:space="preserve"> Характер профессионального образования </w:t>
      </w:r>
      <w:r w:rsidRPr="002D4740">
        <w:rPr>
          <w:rFonts w:ascii="Times New Roman" w:hAnsi="Times New Roman"/>
          <w:i/>
          <w:sz w:val="28"/>
          <w:szCs w:val="24"/>
        </w:rPr>
        <w:t>и профессиональная мобильность.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2D4740">
        <w:rPr>
          <w:rFonts w:ascii="Times New Roman" w:hAnsi="Times New Roman"/>
          <w:color w:val="000000"/>
          <w:sz w:val="28"/>
          <w:szCs w:val="24"/>
        </w:rPr>
        <w:t xml:space="preserve">Подготовка резюме и формы </w:t>
      </w:r>
      <w:proofErr w:type="spellStart"/>
      <w:r w:rsidRPr="002D4740">
        <w:rPr>
          <w:rFonts w:ascii="Times New Roman" w:hAnsi="Times New Roman"/>
          <w:color w:val="000000"/>
          <w:sz w:val="28"/>
          <w:szCs w:val="24"/>
        </w:rPr>
        <w:t>самопрезентации</w:t>
      </w:r>
      <w:proofErr w:type="spellEnd"/>
      <w:r w:rsidRPr="002D4740">
        <w:rPr>
          <w:rFonts w:ascii="Times New Roman" w:hAnsi="Times New Roman"/>
          <w:color w:val="000000"/>
          <w:sz w:val="28"/>
          <w:szCs w:val="24"/>
        </w:rPr>
        <w:t xml:space="preserve"> для получения профессионального образования или трудоустройства.</w:t>
      </w:r>
    </w:p>
    <w:p w:rsidR="00AA4B15" w:rsidRPr="002D4740" w:rsidRDefault="00AA4B15" w:rsidP="002D474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4740">
        <w:rPr>
          <w:rFonts w:ascii="Times New Roman" w:hAnsi="Times New Roman"/>
          <w:sz w:val="28"/>
          <w:szCs w:val="24"/>
        </w:rPr>
        <w:t>Выполнение проекта по уточнению профессиональных намерений.</w:t>
      </w:r>
    </w:p>
    <w:p w:rsidR="00AA4B15" w:rsidRPr="002D4740" w:rsidRDefault="00AA4B15" w:rsidP="002D4740">
      <w:pPr>
        <w:rPr>
          <w:rFonts w:ascii="Times New Roman" w:hAnsi="Times New Roman"/>
          <w:sz w:val="28"/>
          <w:szCs w:val="24"/>
        </w:rPr>
      </w:pPr>
    </w:p>
    <w:p w:rsidR="00AA4B15" w:rsidRDefault="00AA4B15">
      <w:pPr>
        <w:rPr>
          <w:rFonts w:ascii="Times New Roman" w:hAnsi="Times New Roman"/>
          <w:sz w:val="24"/>
          <w:szCs w:val="24"/>
        </w:rPr>
      </w:pPr>
    </w:p>
    <w:p w:rsidR="00AA4B15" w:rsidRDefault="00AA4B15">
      <w:pPr>
        <w:rPr>
          <w:rFonts w:ascii="Times New Roman" w:hAnsi="Times New Roman"/>
          <w:sz w:val="24"/>
          <w:szCs w:val="24"/>
        </w:rPr>
        <w:sectPr w:rsidR="00AA4B15" w:rsidSect="002D4740">
          <w:footerReference w:type="even" r:id="rId8"/>
          <w:footerReference w:type="default" r:id="rId9"/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A4B15" w:rsidRPr="000C3A66" w:rsidRDefault="00AA4B15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96299"/>
      <w:r w:rsidRPr="000C3A66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0F462C">
        <w:rPr>
          <w:rFonts w:ascii="Times New Roman" w:hAnsi="Times New Roman"/>
          <w:b/>
          <w:sz w:val="24"/>
          <w:szCs w:val="24"/>
        </w:rPr>
        <w:t xml:space="preserve"> </w:t>
      </w:r>
      <w:r w:rsidRPr="000C3A66">
        <w:rPr>
          <w:rFonts w:ascii="Times New Roman" w:hAnsi="Times New Roman"/>
          <w:b/>
          <w:sz w:val="24"/>
          <w:szCs w:val="24"/>
        </w:rPr>
        <w:t xml:space="preserve"> 10 класс</w:t>
      </w:r>
      <w:bookmarkEnd w:id="4"/>
    </w:p>
    <w:tbl>
      <w:tblPr>
        <w:tblW w:w="2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930"/>
        <w:gridCol w:w="1985"/>
        <w:gridCol w:w="4188"/>
        <w:gridCol w:w="8222"/>
      </w:tblGrid>
      <w:tr w:rsidR="00AA4B15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Тема     урока</w:t>
            </w:r>
          </w:p>
        </w:tc>
        <w:tc>
          <w:tcPr>
            <w:tcW w:w="1985" w:type="dxa"/>
          </w:tcPr>
          <w:p w:rsidR="00AA4B15" w:rsidRPr="000B3889" w:rsidRDefault="008A1142" w:rsidP="000B3889">
            <w:pPr>
              <w:spacing w:after="0" w:line="23" w:lineRule="atLeast"/>
              <w:ind w:left="972" w:hanging="9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88" w:type="dxa"/>
          </w:tcPr>
          <w:p w:rsidR="00AA4B15" w:rsidRPr="000B3889" w:rsidRDefault="008A1142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A4B15" w:rsidRPr="000C3A66" w:rsidTr="000F462C">
        <w:trPr>
          <w:gridAfter w:val="1"/>
          <w:wAfter w:w="8222" w:type="dxa"/>
        </w:trPr>
        <w:tc>
          <w:tcPr>
            <w:tcW w:w="15920" w:type="dxa"/>
            <w:gridSpan w:val="4"/>
          </w:tcPr>
          <w:p w:rsidR="00AA4B15" w:rsidRPr="000B3889" w:rsidRDefault="00AA4B15" w:rsidP="000B3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Производство, труд и технологии (12 часов)</w:t>
            </w:r>
          </w:p>
        </w:tc>
      </w:tr>
      <w:tr w:rsidR="00AA4B15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Технология как</w:t>
            </w:r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часть общечелов</w:t>
            </w:r>
            <w:r w:rsidRPr="000B38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еческой куль</w:t>
            </w:r>
            <w:r w:rsidRPr="000B388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туры</w:t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A4B15" w:rsidRPr="000A42C4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rPr>
          <w:gridAfter w:val="1"/>
          <w:wAfter w:w="8222" w:type="dxa"/>
          <w:trHeight w:val="720"/>
        </w:trPr>
        <w:tc>
          <w:tcPr>
            <w:tcW w:w="817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Технологичес</w:t>
            </w: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кая культура; </w:t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ее сущность и содержание </w:t>
            </w:r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Практическая работа «Великие открытия прошлого и настоящего»</w:t>
            </w:r>
          </w:p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740" w:rsidRPr="000C3A66" w:rsidTr="008A1142">
        <w:trPr>
          <w:gridAfter w:val="1"/>
          <w:wAfter w:w="8222" w:type="dxa"/>
          <w:trHeight w:val="725"/>
        </w:trPr>
        <w:tc>
          <w:tcPr>
            <w:tcW w:w="817" w:type="dxa"/>
          </w:tcPr>
          <w:p w:rsidR="002D4740" w:rsidRPr="000B3889" w:rsidRDefault="002D4740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D4740" w:rsidRPr="000B3889" w:rsidRDefault="002D4740" w:rsidP="002D4740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0B388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Виды </w:t>
            </w: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технологий</w:t>
            </w:r>
          </w:p>
        </w:tc>
        <w:tc>
          <w:tcPr>
            <w:tcW w:w="1985" w:type="dxa"/>
          </w:tcPr>
          <w:p w:rsidR="002D4740" w:rsidRPr="000B3889" w:rsidRDefault="002D4740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D4740" w:rsidRPr="000B3889" w:rsidRDefault="002D4740" w:rsidP="000A42C4">
            <w:pPr>
              <w:shd w:val="clear" w:color="auto" w:fill="FFFFFF"/>
              <w:spacing w:after="0" w:line="23" w:lineRule="atLeast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740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2D4740" w:rsidRPr="000B3889" w:rsidRDefault="002D4740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2D4740" w:rsidRPr="000B3889" w:rsidRDefault="002D4740" w:rsidP="002D4740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индустриально</w:t>
            </w:r>
            <w:r w:rsidRPr="000B388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 производства</w:t>
            </w:r>
          </w:p>
        </w:tc>
        <w:tc>
          <w:tcPr>
            <w:tcW w:w="1985" w:type="dxa"/>
          </w:tcPr>
          <w:p w:rsidR="002D4740" w:rsidRPr="000B3889" w:rsidRDefault="002D4740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88" w:type="dxa"/>
          </w:tcPr>
          <w:p w:rsidR="002D4740" w:rsidRPr="000B3889" w:rsidRDefault="002D4740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2D4740" w:rsidRPr="000C3A66" w:rsidTr="008A1142">
        <w:trPr>
          <w:gridAfter w:val="1"/>
          <w:wAfter w:w="8222" w:type="dxa"/>
          <w:trHeight w:val="975"/>
        </w:trPr>
        <w:tc>
          <w:tcPr>
            <w:tcW w:w="817" w:type="dxa"/>
          </w:tcPr>
          <w:p w:rsidR="002D4740" w:rsidRPr="000B3889" w:rsidRDefault="002D4740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2D4740" w:rsidRPr="000B3889" w:rsidRDefault="002D4740" w:rsidP="002D4740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Технологии агро</w:t>
            </w: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промышленного</w:t>
            </w:r>
            <w:r w:rsidR="008A11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производства</w:t>
            </w:r>
          </w:p>
          <w:p w:rsidR="002D4740" w:rsidRPr="000B3889" w:rsidRDefault="002D4740" w:rsidP="000B3889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40" w:rsidRPr="000B3889" w:rsidRDefault="002D4740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D4740" w:rsidRPr="000B3889" w:rsidRDefault="008A1142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Практическая работа «Знакомство с современными технологиями в сельском хозяйстве»</w:t>
            </w:r>
          </w:p>
        </w:tc>
      </w:tr>
      <w:tr w:rsidR="000F462C" w:rsidRPr="000C3A66" w:rsidTr="008A1142">
        <w:trPr>
          <w:gridAfter w:val="1"/>
          <w:wAfter w:w="8222" w:type="dxa"/>
          <w:trHeight w:val="300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0F462C" w:rsidRPr="000B3889" w:rsidRDefault="000F462C" w:rsidP="00D1772C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Автоматизация производства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161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F462C" w:rsidRPr="000B3889" w:rsidRDefault="000F462C" w:rsidP="000F462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перспективные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технологии</w:t>
            </w:r>
          </w:p>
          <w:p w:rsidR="000F462C" w:rsidRPr="000B3889" w:rsidRDefault="000F462C" w:rsidP="00D1772C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Практическая работа «Новые технологии и оборудование в домашнем хозяйстве»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720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0F462C" w:rsidRPr="000B3889" w:rsidRDefault="000F462C" w:rsidP="000F462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Инновационная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предприятия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360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0F462C" w:rsidRPr="000B3889" w:rsidRDefault="000F462C" w:rsidP="00D1772C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Человек и окру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жающая среда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255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0F462C" w:rsidRPr="000B3889" w:rsidRDefault="000F462C" w:rsidP="00D1772C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Источники загрязнения окружающей среды</w:t>
            </w:r>
          </w:p>
          <w:p w:rsidR="000F462C" w:rsidRPr="000B3889" w:rsidRDefault="000F462C" w:rsidP="00D1772C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Практическая работа «Оценка запыленности воздуха»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255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0F462C" w:rsidRPr="000B3889" w:rsidRDefault="000F462C" w:rsidP="008A1142">
            <w:pPr>
              <w:shd w:val="clear" w:color="auto" w:fill="FFFFFF"/>
              <w:spacing w:after="0" w:line="23" w:lineRule="atLeast"/>
              <w:ind w:right="475" w:firstLine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Природоохран</w:t>
            </w:r>
            <w:r w:rsidRPr="000B38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ные технологии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8A1142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Практическая работа «Уборка мусора вокруг школы»</w:t>
            </w:r>
          </w:p>
        </w:tc>
      </w:tr>
      <w:tr w:rsidR="000F462C" w:rsidRPr="000C3A66" w:rsidTr="008A1142">
        <w:trPr>
          <w:gridAfter w:val="1"/>
          <w:wAfter w:w="8222" w:type="dxa"/>
          <w:trHeight w:val="635"/>
        </w:trPr>
        <w:tc>
          <w:tcPr>
            <w:tcW w:w="817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30" w:type="dxa"/>
          </w:tcPr>
          <w:p w:rsidR="000F462C" w:rsidRPr="000B3889" w:rsidRDefault="000F462C" w:rsidP="00D1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«Разработка проектов по использованию или утилизации отходов»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ind w:right="2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F462C" w:rsidRPr="000C3A66" w:rsidTr="000F462C">
        <w:trPr>
          <w:gridAfter w:val="1"/>
          <w:wAfter w:w="8222" w:type="dxa"/>
        </w:trPr>
        <w:tc>
          <w:tcPr>
            <w:tcW w:w="15920" w:type="dxa"/>
            <w:gridSpan w:val="4"/>
          </w:tcPr>
          <w:p w:rsidR="000F462C" w:rsidRPr="000B3889" w:rsidRDefault="000F462C" w:rsidP="000A4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(23 часа)</w:t>
            </w: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Понятие творчества и виды </w:t>
            </w:r>
            <w:r w:rsidRPr="000B38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творческой де</w:t>
            </w: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ятельности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A42C4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Этапы решения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творческих за</w:t>
            </w:r>
            <w:r w:rsidRPr="000B3889"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«Разработка товарного знака»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A42C4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Творческая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активность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личности 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Практическая работа «Развитие ассоциативного мышления»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Мозговой </w:t>
            </w:r>
            <w:proofErr w:type="spellStart"/>
            <w:r w:rsidRPr="000B3889">
              <w:rPr>
                <w:rFonts w:ascii="Times New Roman" w:hAnsi="Times New Roman"/>
                <w:sz w:val="24"/>
                <w:szCs w:val="24"/>
              </w:rPr>
              <w:t>штурм-эффективный</w:t>
            </w:r>
            <w:proofErr w:type="spellEnd"/>
            <w:r w:rsidRPr="000B3889">
              <w:rPr>
                <w:rFonts w:ascii="Times New Roman" w:hAnsi="Times New Roman"/>
                <w:sz w:val="24"/>
                <w:szCs w:val="24"/>
              </w:rPr>
              <w:t xml:space="preserve"> метод решения творческих задач</w:t>
            </w:r>
          </w:p>
          <w:p w:rsidR="000F462C" w:rsidRPr="000B3889" w:rsidRDefault="000F462C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1143EC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Морфологический анализ- метод поиска решений творческих задач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Практическая работа «Решение творческих задач»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1143EC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Алгоритмичес</w:t>
            </w:r>
            <w:r w:rsidRPr="000B388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кие методы решения</w:t>
            </w:r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изобретательных задач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1143EC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Проектирование технических объектов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1143EC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525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Цель проектиро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вания и источни</w:t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 информации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495"/>
        </w:trPr>
        <w:tc>
          <w:tcPr>
            <w:tcW w:w="817" w:type="dxa"/>
          </w:tcPr>
          <w:p w:rsidR="000F462C" w:rsidRPr="000B3889" w:rsidRDefault="000F462C" w:rsidP="000B3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ind w:hanging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619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потребительских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качеств </w:t>
            </w:r>
            <w:proofErr w:type="spellStart"/>
            <w:r w:rsidRPr="000B388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объекта</w:t>
            </w: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труда</w:t>
            </w:r>
            <w:proofErr w:type="spellEnd"/>
          </w:p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Практическая работа «Проведение опросов и анкетирования»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1143EC" w:rsidRDefault="000F462C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trHeight w:val="795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Алгоритм дизайна проектируемого изделия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576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F462C" w:rsidRPr="000B3889" w:rsidRDefault="000F462C" w:rsidP="00576207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300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Банк идей проектируемого изделия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840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Экспертиза и оценка проектируемого изделия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Выбор путей и способов реализации проектируемого изделия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Бизнес-план как один из вариантов реализации  проекта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A42C4" w:rsidRDefault="000F462C" w:rsidP="000A42C4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859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Бизнес-план как один из вариантов реализации  проекта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  <w:trHeight w:val="120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Защита интеллектуальной собственности 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BA333C" w:rsidRDefault="000F462C" w:rsidP="000A42C4">
            <w:pPr>
              <w:shd w:val="clear" w:color="auto" w:fill="FFFFFF"/>
              <w:tabs>
                <w:tab w:val="left" w:pos="178"/>
              </w:tabs>
              <w:spacing w:after="0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Работа над проектом «Утилизация отходов  на территории села»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A42C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Работа над проектом «Утилизация отходов  на территории села»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Работа над проектом «Экологические аспекты озеленения пришкольной территории»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Работа над проектом «Экологические аспекты озеленения пришкольной территории»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Защита проекта «Утилизация отходов  на территории села»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Защита проекта  «Экологические аспекты озеленения пришкольной территории»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2C" w:rsidRPr="000C3A66" w:rsidTr="008A1142">
        <w:trPr>
          <w:gridAfter w:val="1"/>
          <w:wAfter w:w="8222" w:type="dxa"/>
        </w:trPr>
        <w:tc>
          <w:tcPr>
            <w:tcW w:w="817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Защита проекта  «Экологические аспекты озеленения пришкольной территории»</w:t>
            </w:r>
          </w:p>
        </w:tc>
        <w:tc>
          <w:tcPr>
            <w:tcW w:w="1985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F462C" w:rsidRPr="000B3889" w:rsidRDefault="000F462C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B15" w:rsidRDefault="00AA4B15" w:rsidP="0064254C">
      <w:pPr>
        <w:rPr>
          <w:rFonts w:ascii="Times New Roman" w:hAnsi="Times New Roman"/>
          <w:b/>
          <w:sz w:val="24"/>
          <w:szCs w:val="24"/>
        </w:rPr>
      </w:pPr>
    </w:p>
    <w:p w:rsidR="00AA4B15" w:rsidRDefault="00AA4B15" w:rsidP="0064254C">
      <w:pPr>
        <w:rPr>
          <w:rFonts w:ascii="Times New Roman" w:hAnsi="Times New Roman"/>
          <w:b/>
          <w:sz w:val="24"/>
          <w:szCs w:val="24"/>
        </w:rPr>
      </w:pPr>
    </w:p>
    <w:p w:rsidR="00AA4B15" w:rsidRDefault="00AA4B15" w:rsidP="0064254C">
      <w:pPr>
        <w:rPr>
          <w:rFonts w:ascii="Times New Roman" w:hAnsi="Times New Roman"/>
          <w:b/>
          <w:sz w:val="24"/>
          <w:szCs w:val="24"/>
        </w:rPr>
      </w:pPr>
    </w:p>
    <w:p w:rsidR="008A1142" w:rsidRDefault="008A1142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3496300"/>
    </w:p>
    <w:p w:rsidR="008A1142" w:rsidRDefault="008A1142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1142" w:rsidRDefault="008A1142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1142" w:rsidRDefault="008A1142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4B15" w:rsidRPr="000C3A66" w:rsidRDefault="00AA4B15" w:rsidP="00E032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3A6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планирование, 11 класс</w:t>
      </w:r>
      <w:bookmarkEnd w:id="5"/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102"/>
        <w:gridCol w:w="1985"/>
        <w:gridCol w:w="4216"/>
      </w:tblGrid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Тема     урока</w:t>
            </w:r>
          </w:p>
        </w:tc>
        <w:tc>
          <w:tcPr>
            <w:tcW w:w="1985" w:type="dxa"/>
          </w:tcPr>
          <w:p w:rsidR="00AA4B15" w:rsidRPr="000B3889" w:rsidRDefault="008A1142" w:rsidP="000A42C4">
            <w:pPr>
              <w:spacing w:after="0" w:line="23" w:lineRule="atLeast"/>
              <w:ind w:left="972" w:hanging="9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16" w:type="dxa"/>
          </w:tcPr>
          <w:p w:rsidR="00AA4B15" w:rsidRPr="000B3889" w:rsidRDefault="008A1142" w:rsidP="000B3889">
            <w:pPr>
              <w:spacing w:after="0" w:line="23" w:lineRule="atLeast"/>
              <w:ind w:left="972" w:hanging="9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A4B15" w:rsidRPr="000C3A66" w:rsidTr="00565C85">
        <w:tc>
          <w:tcPr>
            <w:tcW w:w="15948" w:type="dxa"/>
            <w:gridSpan w:val="4"/>
          </w:tcPr>
          <w:p w:rsidR="00AA4B15" w:rsidRPr="000B3889" w:rsidRDefault="00AA4B15" w:rsidP="000B3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 (14 часов)</w:t>
            </w: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Выбор объекта проектирования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3B5B67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Выбор материалов для осуществления проекта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Расчет себестоимости изделия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3B5B67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3B5B67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64254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Операции по созданию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Контроль за процессом изготовления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tabs>
                <w:tab w:val="left" w:pos="173"/>
              </w:tabs>
              <w:spacing w:after="0" w:line="23" w:lineRule="atLeast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Анализ результатов изготовления продукта труда 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A42C4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rPr>
          <w:trHeight w:val="585"/>
        </w:trPr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Формы презентации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tabs>
                <w:tab w:val="left" w:pos="178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rPr>
          <w:trHeight w:val="615"/>
        </w:trPr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Презентация продукта труда</w:t>
            </w:r>
          </w:p>
        </w:tc>
        <w:tc>
          <w:tcPr>
            <w:tcW w:w="1985" w:type="dxa"/>
          </w:tcPr>
          <w:p w:rsidR="00AA4B15" w:rsidRPr="000B3889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rPr>
          <w:trHeight w:val="210"/>
        </w:trPr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98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A4B15" w:rsidRPr="003B5B67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0A42C4">
        <w:trPr>
          <w:trHeight w:val="236"/>
        </w:trPr>
        <w:tc>
          <w:tcPr>
            <w:tcW w:w="15948" w:type="dxa"/>
            <w:gridSpan w:val="4"/>
          </w:tcPr>
          <w:p w:rsidR="00AA4B15" w:rsidRPr="000B3889" w:rsidRDefault="00AA4B15" w:rsidP="000A4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89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и карьера (21 час)</w:t>
            </w: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Сферы профессиональной</w:t>
            </w:r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Предприятия и </w:t>
            </w:r>
            <w:r w:rsidRPr="000B3889">
              <w:rPr>
                <w:rFonts w:ascii="Times New Roman" w:hAnsi="Times New Roman"/>
                <w:spacing w:val="-2"/>
                <w:sz w:val="24"/>
                <w:szCs w:val="24"/>
              </w:rPr>
              <w:t>их объедине</w:t>
            </w:r>
            <w:r w:rsidRPr="000B388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1143E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rPr>
          <w:trHeight w:val="390"/>
        </w:trPr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Юридический </w:t>
            </w:r>
            <w:r w:rsidRPr="000B3889">
              <w:rPr>
                <w:rFonts w:ascii="Times New Roman" w:hAnsi="Times New Roman"/>
                <w:spacing w:val="-2"/>
                <w:sz w:val="24"/>
                <w:szCs w:val="24"/>
              </w:rPr>
              <w:t>статус совре</w:t>
            </w:r>
            <w:r w:rsidRPr="000B388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>менных пред</w:t>
            </w: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>приятий.</w:t>
            </w:r>
          </w:p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1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1143E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Организация управления и кадровая структура</w:t>
            </w:r>
          </w:p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«Схема структуры предприятия и органов управления»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1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1143EC" w:rsidRDefault="00AA4B15" w:rsidP="000A42C4">
            <w:pPr>
              <w:shd w:val="clear" w:color="auto" w:fill="FFFFFF"/>
              <w:tabs>
                <w:tab w:val="left" w:pos="144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02" w:type="dxa"/>
          </w:tcPr>
          <w:p w:rsidR="00AA4B15" w:rsidRPr="000B3889" w:rsidRDefault="00AA4B15" w:rsidP="008A1142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>Разделение и</w:t>
            </w:r>
            <w:r w:rsidR="008A11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кооперация </w:t>
            </w:r>
            <w:r w:rsidRPr="000B3889">
              <w:rPr>
                <w:rFonts w:ascii="Times New Roman" w:hAnsi="Times New Roman"/>
                <w:sz w:val="24"/>
                <w:szCs w:val="24"/>
              </w:rPr>
              <w:t xml:space="preserve">труда </w:t>
            </w:r>
          </w:p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«Анализ форм разделения труда в организациях села»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1143E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0B38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11"/>
                <w:sz w:val="24"/>
                <w:szCs w:val="24"/>
              </w:rPr>
              <w:t>нальная спе</w:t>
            </w:r>
            <w:r w:rsidRPr="000B3889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>циализация и професси</w:t>
            </w:r>
            <w:r w:rsidRPr="000B38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13"/>
                <w:sz w:val="24"/>
                <w:szCs w:val="24"/>
              </w:rPr>
              <w:t>ональная мо</w:t>
            </w:r>
            <w:r w:rsidRPr="000B3889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>бильность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Нормирование </w:t>
            </w:r>
            <w:r w:rsidRPr="000B3889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15"/>
                <w:sz w:val="24"/>
                <w:szCs w:val="24"/>
              </w:rPr>
              <w:t>Оплата труда</w:t>
            </w:r>
          </w:p>
          <w:p w:rsidR="00AA4B15" w:rsidRPr="000B3889" w:rsidRDefault="00AA4B15" w:rsidP="000B3889">
            <w:pPr>
              <w:tabs>
                <w:tab w:val="left" w:pos="3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15"/>
                <w:sz w:val="24"/>
                <w:szCs w:val="24"/>
              </w:rPr>
              <w:t>Практическая работа «Анализ различных форм оплаты труда на предприятии»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Менеджмент в деятельности организации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«Проектирование рабочего места учащегося»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«Анализ рабочего дня и эффективная его организация»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Pr="000B38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12"/>
                <w:sz w:val="24"/>
                <w:szCs w:val="24"/>
              </w:rPr>
              <w:t>ность деятель</w:t>
            </w:r>
            <w:r w:rsidRPr="000B3889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ности   </w:t>
            </w:r>
            <w:r w:rsidRPr="000B3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организации. </w:t>
            </w:r>
            <w:r w:rsidRPr="000B3889">
              <w:rPr>
                <w:rFonts w:ascii="Times New Roman" w:hAnsi="Times New Roman"/>
                <w:spacing w:val="-14"/>
                <w:sz w:val="24"/>
                <w:szCs w:val="24"/>
              </w:rPr>
              <w:t>Культура труда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1143E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Общие нормы профессиональной этики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19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Виды профессий в материальной и нематериальной сфере производства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0B38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13"/>
                <w:sz w:val="24"/>
                <w:szCs w:val="24"/>
              </w:rPr>
              <w:t>нальное обра</w:t>
            </w:r>
            <w:r w:rsidRPr="000B3889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4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«Изучение рынка труда и образовательных услуг Свердловской области»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right="4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149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0B388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B3889">
              <w:rPr>
                <w:rFonts w:ascii="Times New Roman" w:hAnsi="Times New Roman"/>
                <w:spacing w:val="-14"/>
                <w:sz w:val="24"/>
                <w:szCs w:val="24"/>
              </w:rPr>
              <w:t>нальный   рост</w:t>
            </w:r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14"/>
                <w:sz w:val="24"/>
                <w:szCs w:val="24"/>
              </w:rPr>
              <w:t>Практическая работа «Планирование профессиональной карьеры»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hd w:val="clear" w:color="auto" w:fill="FFFFFF"/>
              <w:spacing w:after="0" w:line="23" w:lineRule="atLeast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rPr>
          <w:trHeight w:val="456"/>
        </w:trPr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proofErr w:type="spellStart"/>
            <w:r w:rsidRPr="000B3889">
              <w:rPr>
                <w:rFonts w:ascii="Times New Roman" w:hAnsi="Times New Roman"/>
                <w:spacing w:val="-3"/>
                <w:sz w:val="24"/>
                <w:szCs w:val="24"/>
              </w:rPr>
              <w:t>самопрезентации</w:t>
            </w:r>
            <w:proofErr w:type="spellEnd"/>
          </w:p>
          <w:p w:rsidR="00AA4B15" w:rsidRPr="000B3889" w:rsidRDefault="00AA4B15" w:rsidP="000B3889">
            <w:pPr>
              <w:shd w:val="clear" w:color="auto" w:fill="FFFFFF"/>
              <w:spacing w:after="0" w:line="23" w:lineRule="atLeast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B15" w:rsidRPr="008A1142" w:rsidRDefault="008A1142" w:rsidP="008A114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64254C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Практическая работа «Подготовка резюме»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B15" w:rsidRPr="000C3A66" w:rsidTr="008A1142">
        <w:tc>
          <w:tcPr>
            <w:tcW w:w="645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02" w:type="dxa"/>
          </w:tcPr>
          <w:p w:rsidR="00AA4B15" w:rsidRPr="000B3889" w:rsidRDefault="00AA4B15" w:rsidP="000B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89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«Формы </w:t>
            </w:r>
            <w:proofErr w:type="spellStart"/>
            <w:r w:rsidRPr="000B3889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0B38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4B15" w:rsidRPr="008A1142" w:rsidRDefault="008A1142" w:rsidP="008A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A4B15" w:rsidRPr="000B3889" w:rsidRDefault="00AA4B15" w:rsidP="000A42C4">
            <w:pPr>
              <w:shd w:val="clear" w:color="auto" w:fill="FFFFFF"/>
              <w:tabs>
                <w:tab w:val="left" w:pos="178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B15" w:rsidRDefault="008A1142" w:rsidP="00572294">
      <w:pPr>
        <w:sectPr w:rsidR="00AA4B15" w:rsidSect="002D4740">
          <w:type w:val="continuous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  <w:r>
        <w:t xml:space="preserve">      </w:t>
      </w:r>
    </w:p>
    <w:p w:rsidR="00AA4B15" w:rsidRPr="00572294" w:rsidRDefault="008A1142" w:rsidP="008A1142">
      <w:pPr>
        <w:pStyle w:val="21"/>
        <w:spacing w:before="240" w:line="240" w:lineRule="auto"/>
        <w:ind w:firstLine="0"/>
        <w:jc w:val="center"/>
        <w:outlineLvl w:val="0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 xml:space="preserve"> </w:t>
      </w:r>
    </w:p>
    <w:sectPr w:rsidR="00AA4B15" w:rsidRPr="00572294" w:rsidSect="00267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E" w:rsidRDefault="009019DE" w:rsidP="00572294">
      <w:pPr>
        <w:spacing w:after="0" w:line="240" w:lineRule="auto"/>
      </w:pPr>
      <w:r>
        <w:separator/>
      </w:r>
    </w:p>
  </w:endnote>
  <w:endnote w:type="continuationSeparator" w:id="0">
    <w:p w:rsidR="009019DE" w:rsidRDefault="009019DE" w:rsidP="005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15" w:rsidRDefault="009B65CC" w:rsidP="001352E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4B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B15" w:rsidRDefault="00AA4B15" w:rsidP="009C29A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15" w:rsidRDefault="009B65CC" w:rsidP="001352E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4B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142">
      <w:rPr>
        <w:rStyle w:val="ab"/>
        <w:noProof/>
      </w:rPr>
      <w:t>10</w:t>
    </w:r>
    <w:r>
      <w:rPr>
        <w:rStyle w:val="ab"/>
      </w:rPr>
      <w:fldChar w:fldCharType="end"/>
    </w:r>
  </w:p>
  <w:p w:rsidR="00AA4B15" w:rsidRDefault="00AA4B15" w:rsidP="009C29A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E" w:rsidRDefault="009019DE" w:rsidP="00572294">
      <w:pPr>
        <w:spacing w:after="0" w:line="240" w:lineRule="auto"/>
      </w:pPr>
      <w:r>
        <w:separator/>
      </w:r>
    </w:p>
  </w:footnote>
  <w:footnote w:type="continuationSeparator" w:id="0">
    <w:p w:rsidR="009019DE" w:rsidRDefault="009019DE" w:rsidP="00572294">
      <w:pPr>
        <w:spacing w:after="0" w:line="240" w:lineRule="auto"/>
      </w:pPr>
      <w:r>
        <w:continuationSeparator/>
      </w:r>
    </w:p>
  </w:footnote>
  <w:footnote w:id="1">
    <w:p w:rsidR="00AA4B15" w:rsidRDefault="00AA4B15" w:rsidP="00572294">
      <w:pPr>
        <w:pStyle w:val="a5"/>
        <w:spacing w:line="240" w:lineRule="auto"/>
        <w:ind w:left="360" w:hanging="360"/>
      </w:pPr>
      <w:r>
        <w:rPr>
          <w:rStyle w:val="a4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27716F"/>
    <w:multiLevelType w:val="singleLevel"/>
    <w:tmpl w:val="0AA6C3D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C8E1F48"/>
    <w:multiLevelType w:val="hybridMultilevel"/>
    <w:tmpl w:val="9B848E90"/>
    <w:lvl w:ilvl="0" w:tplc="DE32B8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DE"/>
    <w:rsid w:val="000103DF"/>
    <w:rsid w:val="00027838"/>
    <w:rsid w:val="00062AFF"/>
    <w:rsid w:val="000728A5"/>
    <w:rsid w:val="000A42C4"/>
    <w:rsid w:val="000B37FF"/>
    <w:rsid w:val="000B3889"/>
    <w:rsid w:val="000C3A66"/>
    <w:rsid w:val="000F1283"/>
    <w:rsid w:val="000F462C"/>
    <w:rsid w:val="001143EC"/>
    <w:rsid w:val="001352EE"/>
    <w:rsid w:val="001934C3"/>
    <w:rsid w:val="001B69E8"/>
    <w:rsid w:val="001D26FD"/>
    <w:rsid w:val="00230B1B"/>
    <w:rsid w:val="00267B22"/>
    <w:rsid w:val="002B069F"/>
    <w:rsid w:val="002D4740"/>
    <w:rsid w:val="0030072B"/>
    <w:rsid w:val="00335C84"/>
    <w:rsid w:val="003B2AE8"/>
    <w:rsid w:val="003B568E"/>
    <w:rsid w:val="003B5B67"/>
    <w:rsid w:val="004537FF"/>
    <w:rsid w:val="00480F5C"/>
    <w:rsid w:val="004C4829"/>
    <w:rsid w:val="00565C85"/>
    <w:rsid w:val="00572294"/>
    <w:rsid w:val="00582949"/>
    <w:rsid w:val="005D7BE8"/>
    <w:rsid w:val="0064254C"/>
    <w:rsid w:val="00687FB5"/>
    <w:rsid w:val="006B4A37"/>
    <w:rsid w:val="006B77E0"/>
    <w:rsid w:val="0070505B"/>
    <w:rsid w:val="00763AE3"/>
    <w:rsid w:val="0077655D"/>
    <w:rsid w:val="00787228"/>
    <w:rsid w:val="007C4509"/>
    <w:rsid w:val="00805C24"/>
    <w:rsid w:val="008207B3"/>
    <w:rsid w:val="00827096"/>
    <w:rsid w:val="00831621"/>
    <w:rsid w:val="008A1142"/>
    <w:rsid w:val="008C01FC"/>
    <w:rsid w:val="008E5298"/>
    <w:rsid w:val="009019DE"/>
    <w:rsid w:val="00963A68"/>
    <w:rsid w:val="00976478"/>
    <w:rsid w:val="009B65CC"/>
    <w:rsid w:val="009C29A1"/>
    <w:rsid w:val="009E6EDE"/>
    <w:rsid w:val="00A55CC1"/>
    <w:rsid w:val="00AA4B15"/>
    <w:rsid w:val="00AA64B7"/>
    <w:rsid w:val="00AC2EE7"/>
    <w:rsid w:val="00B666D8"/>
    <w:rsid w:val="00BA333C"/>
    <w:rsid w:val="00BB4F2A"/>
    <w:rsid w:val="00BB6E39"/>
    <w:rsid w:val="00C11C1A"/>
    <w:rsid w:val="00CA2709"/>
    <w:rsid w:val="00CD451B"/>
    <w:rsid w:val="00CF4AA8"/>
    <w:rsid w:val="00D337C9"/>
    <w:rsid w:val="00DA2F01"/>
    <w:rsid w:val="00E03216"/>
    <w:rsid w:val="00E963BE"/>
    <w:rsid w:val="00F06070"/>
    <w:rsid w:val="00F94A4F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722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22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6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62AF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72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72294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57229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229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72294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72294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57229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57229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229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572294"/>
    <w:rPr>
      <w:rFonts w:cs="Times New Roman"/>
      <w:b/>
      <w:bCs/>
    </w:rPr>
  </w:style>
  <w:style w:type="table" w:styleId="a8">
    <w:name w:val="Table Grid"/>
    <w:basedOn w:val="a1"/>
    <w:uiPriority w:val="99"/>
    <w:rsid w:val="00572294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C2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B6E39"/>
    <w:rPr>
      <w:rFonts w:cs="Times New Roman"/>
    </w:rPr>
  </w:style>
  <w:style w:type="character" w:styleId="ab">
    <w:name w:val="page number"/>
    <w:basedOn w:val="a0"/>
    <w:uiPriority w:val="99"/>
    <w:rsid w:val="009C29A1"/>
    <w:rPr>
      <w:rFonts w:cs="Times New Roman"/>
    </w:rPr>
  </w:style>
  <w:style w:type="paragraph" w:styleId="10">
    <w:name w:val="toc 1"/>
    <w:basedOn w:val="a"/>
    <w:next w:val="a"/>
    <w:autoRedefine/>
    <w:uiPriority w:val="99"/>
    <w:semiHidden/>
    <w:locked/>
    <w:rsid w:val="009C29A1"/>
  </w:style>
  <w:style w:type="character" w:styleId="ac">
    <w:name w:val="Hyperlink"/>
    <w:basedOn w:val="a0"/>
    <w:uiPriority w:val="99"/>
    <w:rsid w:val="009C29A1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BA3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BA33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27838"/>
    <w:rPr>
      <w:rFonts w:cs="Times New Roman"/>
    </w:rPr>
  </w:style>
  <w:style w:type="paragraph" w:styleId="af0">
    <w:name w:val="No Spacing"/>
    <w:link w:val="af1"/>
    <w:uiPriority w:val="99"/>
    <w:qFormat/>
    <w:rsid w:val="002D4740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2D4740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518B-9BCF-4F2F-93C4-55FA1843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15</cp:revision>
  <dcterms:created xsi:type="dcterms:W3CDTF">2016-03-09T16:16:00Z</dcterms:created>
  <dcterms:modified xsi:type="dcterms:W3CDTF">2019-06-18T16:57:00Z</dcterms:modified>
</cp:coreProperties>
</file>