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B58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B58">
        <w:rPr>
          <w:rFonts w:ascii="Times New Roman" w:eastAsia="Calibri" w:hAnsi="Times New Roman" w:cs="Times New Roman"/>
          <w:sz w:val="28"/>
          <w:szCs w:val="28"/>
        </w:rPr>
        <w:t>«Деевская средняя общеобразовательная школа»</w:t>
      </w:r>
    </w:p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B58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0D6B58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</w:p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B58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АДАПТИРОВАНАЯ </w:t>
      </w:r>
      <w:r w:rsidRPr="000D6B58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 w:rsidRPr="000D6B58">
        <w:rPr>
          <w:rFonts w:ascii="Times New Roman" w:eastAsia="Calibri" w:hAnsi="Times New Roman" w:cs="Times New Roman"/>
          <w:b/>
          <w:sz w:val="28"/>
          <w:szCs w:val="28"/>
        </w:rPr>
        <w:br/>
        <w:t>КУРСА « ГЕОГРАФИЯ»</w:t>
      </w:r>
    </w:p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B58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0D6B58">
        <w:rPr>
          <w:rFonts w:ascii="Times New Roman" w:eastAsia="Calibri" w:hAnsi="Times New Roman" w:cs="Times New Roman"/>
          <w:b/>
          <w:sz w:val="28"/>
          <w:szCs w:val="28"/>
        </w:rPr>
        <w:t>5-9</w:t>
      </w:r>
      <w:r w:rsidRPr="000D6B58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</w:p>
    <w:p w:rsidR="000D6B58" w:rsidRPr="000D6B58" w:rsidRDefault="000D6B58" w:rsidP="000D6B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B58">
        <w:rPr>
          <w:rFonts w:ascii="Times New Roman" w:eastAsia="Calibri" w:hAnsi="Times New Roman" w:cs="Times New Roman"/>
          <w:b/>
          <w:sz w:val="28"/>
          <w:szCs w:val="28"/>
        </w:rPr>
        <w:t>2019 - 2020</w:t>
      </w:r>
      <w:r w:rsidRPr="000D6B5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D6B58" w:rsidRPr="000D6B58" w:rsidRDefault="000D6B58" w:rsidP="000D6B58">
      <w:pPr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0D6B58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0D6B58" w:rsidRPr="000D6B58" w:rsidRDefault="000D6B58" w:rsidP="000D6B58">
      <w:pPr>
        <w:spacing w:line="240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0D6B58">
        <w:rPr>
          <w:rFonts w:ascii="Times New Roman" w:eastAsia="Calibri" w:hAnsi="Times New Roman" w:cs="Times New Roman"/>
          <w:b/>
          <w:sz w:val="28"/>
          <w:szCs w:val="28"/>
        </w:rPr>
        <w:t xml:space="preserve">Борисова Светлана Геннадьевна </w:t>
      </w:r>
    </w:p>
    <w:p w:rsidR="000D6B58" w:rsidRPr="000D6B58" w:rsidRDefault="000D6B58" w:rsidP="000D6B58">
      <w:pPr>
        <w:spacing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0D6B58">
        <w:rPr>
          <w:rFonts w:ascii="Times New Roman" w:eastAsia="Calibri" w:hAnsi="Times New Roman" w:cs="Times New Roman"/>
          <w:sz w:val="28"/>
          <w:szCs w:val="28"/>
        </w:rPr>
        <w:t>Учитель географии</w:t>
      </w:r>
    </w:p>
    <w:p w:rsidR="000D6B58" w:rsidRPr="000D6B58" w:rsidRDefault="000D6B58" w:rsidP="000D6B58">
      <w:pPr>
        <w:spacing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0D6B58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категория.</w:t>
      </w:r>
    </w:p>
    <w:p w:rsidR="000D6B58" w:rsidRPr="000D6B58" w:rsidRDefault="000D6B58" w:rsidP="000D6B5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58" w:rsidRPr="000D6B58" w:rsidRDefault="000D6B58" w:rsidP="000D6B5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58" w:rsidRPr="000D6B58" w:rsidRDefault="000D6B58" w:rsidP="000D6B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6B5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D6B58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0D6B58">
        <w:rPr>
          <w:rFonts w:ascii="Times New Roman" w:eastAsia="Calibri" w:hAnsi="Times New Roman" w:cs="Times New Roman"/>
          <w:sz w:val="28"/>
          <w:szCs w:val="28"/>
        </w:rPr>
        <w:t>еево</w:t>
      </w:r>
      <w:proofErr w:type="spellEnd"/>
    </w:p>
    <w:p w:rsidR="000D6B58" w:rsidRDefault="000D6B58" w:rsidP="000D6B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  <w:r w:rsidRPr="000D6B58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263EB4" w:rsidRPr="000D6B58" w:rsidRDefault="000D6B58" w:rsidP="000D6B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r w:rsidR="00263EB4" w:rsidRPr="0039105E">
        <w:rPr>
          <w:rFonts w:ascii="Times New Roman" w:hAnsi="Times New Roman" w:cs="Times New Roman"/>
          <w:sz w:val="28"/>
          <w:szCs w:val="28"/>
        </w:rPr>
        <w:t>ПРОГРАММА КОРРЕКЦИОННОЙ РАБОТЫ ПО ГЕОГРАФИИ</w:t>
      </w:r>
    </w:p>
    <w:p w:rsidR="00263EB4" w:rsidRPr="0039105E" w:rsidRDefault="00263EB4" w:rsidP="0026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(  5-9 класс)</w:t>
      </w:r>
    </w:p>
    <w:bookmarkEnd w:id="0"/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ЗПР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 (7 вида)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При работе с учащимися среднего звена необходимо руководствоваться общеобразовательной программой и наличием у ребенка с ЗПР способности работать по алгоритмам. Истинная задержка психического развития, если даже она не компенсируется к подростковому возрасту полностью, проявляется в более медленном темпе усвоения учебного материала ребенком, в сниженной способности к волевым усилиям, в неумении самостоятельно организовать деятельность, осуществлять самоконтроль. Все это сказывается на учебной деятельности. Вместе с тем, ребенок удовлетворительно усваивает общеобразовательную программу.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Общие принципы и правила коррекционной работы: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1. Индивидуальный подход к каждому ученику.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lastRenderedPageBreak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Учителю необходимо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следить за успеваемостью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>: после каждой части нового учебного материала проверять, понял ли его ребенок;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посадить ребенка на первые парты, как можно ближе к учителю, так как контакт глаз усиливает внимание;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поддерживать детей, развивать в них положительную самооценку, корректно делая замечание, если что-то делают неправильно;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разрешать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 при выполнении упражнений записывать различные шаги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b/>
          <w:sz w:val="28"/>
          <w:szCs w:val="28"/>
        </w:rPr>
        <w:t xml:space="preserve">Изучения географии в 5-9  с </w:t>
      </w:r>
      <w:proofErr w:type="gramStart"/>
      <w:r w:rsidRPr="0039105E">
        <w:rPr>
          <w:rFonts w:ascii="Times New Roman" w:hAnsi="Times New Roman" w:cs="Times New Roman"/>
          <w:b/>
          <w:sz w:val="28"/>
          <w:szCs w:val="28"/>
        </w:rPr>
        <w:t>детьми,</w:t>
      </w:r>
      <w:r w:rsidR="00A77CEB" w:rsidRPr="00391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05E">
        <w:rPr>
          <w:rFonts w:ascii="Times New Roman" w:hAnsi="Times New Roman" w:cs="Times New Roman"/>
          <w:b/>
          <w:sz w:val="28"/>
          <w:szCs w:val="28"/>
        </w:rPr>
        <w:t xml:space="preserve"> обучающимися по программе VII вида направлены</w:t>
      </w:r>
      <w:proofErr w:type="gramEnd"/>
      <w:r w:rsidRPr="0039105E">
        <w:rPr>
          <w:rFonts w:ascii="Times New Roman" w:hAnsi="Times New Roman" w:cs="Times New Roman"/>
          <w:b/>
          <w:sz w:val="28"/>
          <w:szCs w:val="28"/>
        </w:rPr>
        <w:t xml:space="preserve"> на достижение тех же целей, что и в общеобразовательных классах основной школы</w:t>
      </w:r>
      <w:r w:rsidRPr="0039105E">
        <w:rPr>
          <w:rFonts w:ascii="Times New Roman" w:hAnsi="Times New Roman" w:cs="Times New Roman"/>
          <w:sz w:val="28"/>
          <w:szCs w:val="28"/>
        </w:rPr>
        <w:t>: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  <w:r w:rsidRPr="0039105E">
        <w:rPr>
          <w:rFonts w:ascii="Times New Roman" w:hAnsi="Times New Roman" w:cs="Times New Roman"/>
          <w:sz w:val="28"/>
          <w:szCs w:val="28"/>
        </w:rPr>
        <w:t> освоение знаний об основных географических понятиях, географических особенностях природы, населения и хозяйства разных территорий; о своей Родине – России во всем ее разнообразии и целостности; об окружающей среде, путях ее сохранения и рационального использования;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  <w:r w:rsidRPr="0039105E">
        <w:rPr>
          <w:rFonts w:ascii="Times New Roman" w:hAnsi="Times New Roman" w:cs="Times New Roman"/>
          <w:sz w:val="28"/>
          <w:szCs w:val="28"/>
        </w:rPr>
        <w:t> 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  <w:r w:rsidRPr="0039105E">
        <w:rPr>
          <w:rFonts w:ascii="Times New Roman" w:hAnsi="Times New Roman" w:cs="Times New Roman"/>
          <w:sz w:val="28"/>
          <w:szCs w:val="28"/>
        </w:rPr>
        <w:t xml:space="preserve">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  <w:r w:rsidRPr="0039105E">
        <w:rPr>
          <w:rFonts w:ascii="Times New Roman" w:hAnsi="Times New Roman" w:cs="Times New Roman"/>
          <w:sz w:val="28"/>
          <w:szCs w:val="28"/>
        </w:rPr>
        <w:t xml:space="preserve"> </w:t>
      </w:r>
      <w:r w:rsidRPr="0039105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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Обучение предмету учащихся VII вида ведётся на основе тех же учебников, что и в общеобразовательных классах.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Темы, которые являются наиболее сложными для усвоения, могут изучаться в ознакомительном  плане.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Часть практических работ в каждом классе проводятся как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, т.е. направленные на формирование первоначальных умений и не требующие оценивания.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 5-м классе целесообразно сделать обучающими основное количество практических работ, поскольку приёмы учебной деятельности по предмету на этом этапе у школьников еще только формируются.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 5-м классе первостепенной задачей является формирование интереса учащихся к предмету, поскольку курс 5-го класса является первым при его изучении. Для этого уроки должны быть интересны, разнообразны по форме и содержанию. Очень эффективны уроки в игровой форме (особенно уроки обобщающего повторения), а использование игровых приемов целесообразно на каждом уроке. Поддерживать мотивацию к обучению необходимо и в дальнейшем.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05E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 и воспитательной задач, обязательной задачей каждого урока должна быть коррекционно-развивающая. Реализация данной задачи предполагает организацию обучения таким образом, чтобы в ходе каждого урока корректировались, упражнялись и, как следствие, развивались различные психические процессы, преодолевались индивидуальные недостатки развития. Одним из основных средств достижения коррекционно-развивающей задачи является включение в содержание каждого урока специальных коррекционно-развивающих упражнений, </w:t>
      </w:r>
      <w:r w:rsidRPr="0039105E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ориентированных на активизацию тех психических процессов, которые будут максимально задействованы в ходе конкретного урока. Содержание урока определяет, какой вид деятельности учащихся будет превалировать, а значит, механизмы каких психических процессов надо активизировать.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На первых этапах изучения предмета приоритетной задачей будет коррекция и развитие восприятия, и особенно таких его видов как восприятие пространства и движения, так как география изучает земное пространство и, следовательно, имеет особое значение в развит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>чащихся механизмов пространственной ориентации. Очень важно, чтобы по завершению изучения курса в 5-м классе у учащихся сложилось целостное представление о географической оболочке, понимание взаимосвязей между её частями.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В последующих курсах (7-9 классы) приоритетной коррекционно-развивающей задачей многих уроков будет коррекция и развитие мышления, поскольку особенности курсов состоят в широком использовании источников географической информации, а работа с ними требует от учащихся умения анализировать, сравнивать, обобщать, выявлять причинно-следственные связи, делать выводы.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  прежде всего, вести  работу по коррекции и развитию механизмов, лежащих в основе логических операций, поскольку именно они являются фундаментом формирования всех компонентов содержания географического образования. Упражнения на коррекцию и развитие внимания можно использовать на разных уроках, независимо от постановки коррекционно-развивающей задачи. Упражнения на коррекцию и развитие памяти актуальнее всего использовать на уроках, требующих запоминания большого количества материала, в частности, определений понятий.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В результате изучения географии в 5 классе  ученик должен знать/понимать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основные географические понятия и термины;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уметь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• выделять, описывать и объяснять существенные признаки географических объектов и явлений;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lastRenderedPageBreak/>
        <w:t xml:space="preserve"> • находить в разных источниках и анализировать информацию,  необходимую для изучения географических объектов и явлений;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 (на выбор учащихся); использовать приобретенные знания и умения в практической деятельности и повседневной жизни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>: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наблюдения за погодой, состоянием воздуха, воды и почвы в своей местности;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проведения самостоятельного поиска географической информации на местности.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В результате изучения географии в 7 классе ученик должен знать/понимать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основные географические понятия и термины; 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•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lastRenderedPageBreak/>
        <w:t xml:space="preserve"> • природные и антропогенные причины возникновения </w:t>
      </w:r>
      <w:proofErr w:type="spellStart"/>
      <w:r w:rsidRPr="0039105E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39105E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уметь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выделять, описывать и объяснять существенные признаки географических объектов и явлений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; •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 крупнейших регионов и стран мира;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•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•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использовать приобретенные знания и умения в практической деятельности и повседневной жизни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>: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ориентирования на местности и проведения простейших съемок её небольших участков; чтения карт различного содержания;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lastRenderedPageBreak/>
        <w:t>•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• проведения самостоятельного поиска географической информации на местности, из разных источников: картографических, статистических, геоинформационных.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Изучения географии в 8-9 классе Курс «География России» (8-9 классы)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Курс «География России» изучается после страноведческого курса «Материки, океаны, народы и страны» и завершает блок основного общего образования в средней школе. Главная цель курса –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развитии географического мышления. Основные задачи курса: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05E">
        <w:rPr>
          <w:rFonts w:ascii="Times New Roman" w:hAnsi="Times New Roman" w:cs="Times New Roman"/>
          <w:sz w:val="28"/>
          <w:szCs w:val="28"/>
        </w:rPr>
        <w:t xml:space="preserve">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 сформировать представление о России как целостном географическом регионе и одновременно как о субъекте мирового (глобального) географического </w:t>
      </w:r>
      <w:r w:rsidRPr="0039105E">
        <w:rPr>
          <w:rFonts w:ascii="Times New Roman" w:hAnsi="Times New Roman" w:cs="Times New Roman"/>
          <w:sz w:val="28"/>
          <w:szCs w:val="28"/>
        </w:rPr>
        <w:lastRenderedPageBreak/>
        <w:t>пространства, в котором динамически развиваются как общепланетарные, так и специфические региональные процессы и явления;</w:t>
      </w:r>
      <w:proofErr w:type="gramEnd"/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  <w:r w:rsidRPr="0039105E">
        <w:rPr>
          <w:rFonts w:ascii="Times New Roman" w:hAnsi="Times New Roman" w:cs="Times New Roman"/>
          <w:sz w:val="28"/>
          <w:szCs w:val="28"/>
        </w:rPr>
        <w:t xml:space="preserve"> 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39105E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39105E">
        <w:rPr>
          <w:rFonts w:ascii="Times New Roman" w:hAnsi="Times New Roman" w:cs="Times New Roman"/>
          <w:sz w:val="28"/>
          <w:szCs w:val="28"/>
        </w:rPr>
        <w:t xml:space="preserve"> явлений и процессов в нашей стране, а также географических аспектов важнейших современных социально-экономических проблем Росс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 регионов; </w:t>
      </w:r>
      <w:r w:rsidRPr="0039105E">
        <w:rPr>
          <w:rFonts w:ascii="Times New Roman" w:hAnsi="Times New Roman" w:cs="Times New Roman"/>
          <w:sz w:val="28"/>
          <w:szCs w:val="28"/>
        </w:rPr>
        <w:t> вооружить школьников необходимыми практическими умениями и навыками самостоятельной работы с различными источниками географической информации;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  <w:r w:rsidRPr="0039105E">
        <w:rPr>
          <w:rFonts w:ascii="Times New Roman" w:hAnsi="Times New Roman" w:cs="Times New Roman"/>
          <w:sz w:val="28"/>
          <w:szCs w:val="28"/>
        </w:rPr>
        <w:t xml:space="preserve"> развивать представление о своем географическом регионе, в котором локализуются и развиваются как общепланетарные, так и специфические процессы и явления; 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 создать образ своего родного края, научить сравнивать его с другими регионами России и с различными регионами мира ознакомительно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</w:p>
    <w:p w:rsidR="00E11456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lastRenderedPageBreak/>
        <w:t xml:space="preserve">В 5-м классе первостепенной задачей для учителя является формирование интереса учащихся к предмету, поскольку курс 5-го класса является первым при его изучении. Для этого уроки должны быть интересны, разнообразны по форме и содержанию. Очень эффективны уроки в игровой форме (особенно уроки обобщающего повторения), а использование игровых приемов целесообразно на каждом уроке. Поддерживать мотивацию к обучению необходимо и в дальнейшем. </w:t>
      </w:r>
    </w:p>
    <w:p w:rsidR="00E11456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Воспитание интереса к урокам географии – приоритетная воспитательная задача уроков в СКК.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 xml:space="preserve"> и воспитательной задач, обязательной задачей каждого урока должна быть коррекционно-развивающая. Реализация данной задачи предполагает организацию обучения таким образом, чтобы в ходе каждого урока корректировались, упражнялись и, как следствие, развивались различные психические процессы, преодолевались индивидуальные недостатки развития.</w:t>
      </w:r>
    </w:p>
    <w:p w:rsidR="00E11456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Одним из основных средств достижения коррекционно-развивающей задачи является включение в содержание каждого урока специальных коррекционно-развивающих упражнений, ориентированных на активизацию тех психических процессов, которые будут максимально задействованы в ходе конкретного урока. Содержание урока определяет, какой вид деятельности учащихся будет превалировать, а значит, механизмы каких психических процессов надо активизировать.</w:t>
      </w:r>
    </w:p>
    <w:p w:rsidR="00E11456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На первых этапах изучения предмета приоритетной задачей будет коррекция и развитие восприятия, и особенно таких его видов как восприятие пространства и движения, так как география изучает земное пространство и, следовательно, имеет особое значение в развит</w:t>
      </w:r>
      <w:proofErr w:type="gramStart"/>
      <w:r w:rsidRPr="0039105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9105E">
        <w:rPr>
          <w:rFonts w:ascii="Times New Roman" w:hAnsi="Times New Roman" w:cs="Times New Roman"/>
          <w:sz w:val="28"/>
          <w:szCs w:val="28"/>
        </w:rPr>
        <w:t>чащихся механизмов пространственной ориентации. Очень важно, чтобы по завершению изучения курса в 5-м классе у учащихся сложилось целостное представление о географической оболочке, понимание взаимосвязей между её частями</w:t>
      </w:r>
    </w:p>
    <w:p w:rsidR="00263EB4" w:rsidRPr="0039105E" w:rsidRDefault="00263EB4" w:rsidP="00263EB4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. В последующих курсах (7-9 классы) приоритетной коррекционно-развивающей задачей многих уроков будет коррекция и развитие мышления, поскольку особенности курсов состоят в широком использовании источников географической информации, а работа с ними требует от учащихся умения анализировать, сравнивать, обобщать, выявлять причинно-следственные связи, делать выводы. Говоря о коррекции и развитии мышления, мы имеем в виду, </w:t>
      </w:r>
      <w:r w:rsidRPr="0039105E">
        <w:rPr>
          <w:rFonts w:ascii="Times New Roman" w:hAnsi="Times New Roman" w:cs="Times New Roman"/>
          <w:sz w:val="28"/>
          <w:szCs w:val="28"/>
        </w:rPr>
        <w:lastRenderedPageBreak/>
        <w:t>прежде всего, работу по коррекции и развитию механизмов, лежащих в основе логических операций, поскольку именно они являются фундаментом формирования всех компонентов содержания географического образования. Упражнения на коррекцию и развитие внимания можно использовать на разных уроках, независимо от постановки коррекционно-развивающей задачи. Упражнения на коррекцию и развитие памяти актуальнее всего использовать на уроках, требующих запоминания большого количества материала, в частности, определений понятий.</w:t>
      </w:r>
    </w:p>
    <w:p w:rsidR="00E11456" w:rsidRPr="0039105E" w:rsidRDefault="00263EB4" w:rsidP="00E11456">
      <w:pPr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CC" w:rsidRPr="0039105E" w:rsidRDefault="002B20CC" w:rsidP="00263EB4">
      <w:pPr>
        <w:rPr>
          <w:rFonts w:ascii="Times New Roman" w:hAnsi="Times New Roman" w:cs="Times New Roman"/>
          <w:sz w:val="28"/>
          <w:szCs w:val="28"/>
        </w:rPr>
      </w:pPr>
    </w:p>
    <w:sectPr w:rsidR="002B20CC" w:rsidRPr="0039105E" w:rsidSect="00263E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77"/>
    <w:rsid w:val="000D6B58"/>
    <w:rsid w:val="00263EB4"/>
    <w:rsid w:val="002B20CC"/>
    <w:rsid w:val="0039105E"/>
    <w:rsid w:val="00881577"/>
    <w:rsid w:val="00A77CEB"/>
    <w:rsid w:val="00E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2019-06-28T06:51:00Z</dcterms:created>
  <dcterms:modified xsi:type="dcterms:W3CDTF">2019-06-28T07:32:00Z</dcterms:modified>
</cp:coreProperties>
</file>