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3" w:rsidRDefault="00A21F33" w:rsidP="00A21F33">
      <w:pPr>
        <w:spacing w:after="160" w:line="259" w:lineRule="auto"/>
      </w:pPr>
    </w:p>
    <w:p w:rsidR="00A21F33" w:rsidRDefault="00A21F33" w:rsidP="00A21F33">
      <w:pPr>
        <w:spacing w:after="160" w:line="259" w:lineRule="auto"/>
      </w:pPr>
    </w:p>
    <w:p w:rsidR="00A743D1" w:rsidRPr="006176AE" w:rsidRDefault="00A743D1" w:rsidP="00A743D1">
      <w:pPr>
        <w:jc w:val="center"/>
        <w:rPr>
          <w:szCs w:val="28"/>
        </w:rPr>
      </w:pPr>
      <w:r w:rsidRPr="006176AE">
        <w:rPr>
          <w:szCs w:val="28"/>
        </w:rPr>
        <w:t>Муниципальное общеобразовательное учреждение</w:t>
      </w:r>
    </w:p>
    <w:p w:rsidR="00A743D1" w:rsidRPr="006176AE" w:rsidRDefault="00A743D1" w:rsidP="00A743D1">
      <w:pPr>
        <w:spacing w:after="200" w:line="276" w:lineRule="auto"/>
        <w:jc w:val="center"/>
        <w:rPr>
          <w:szCs w:val="28"/>
        </w:rPr>
      </w:pPr>
      <w:r w:rsidRPr="006176AE">
        <w:rPr>
          <w:szCs w:val="28"/>
        </w:rPr>
        <w:t>общеобразовательное учреждение</w:t>
      </w:r>
    </w:p>
    <w:p w:rsidR="00A743D1" w:rsidRPr="006176AE" w:rsidRDefault="00A743D1" w:rsidP="00A743D1">
      <w:pPr>
        <w:spacing w:after="200" w:line="276" w:lineRule="auto"/>
        <w:jc w:val="center"/>
        <w:rPr>
          <w:szCs w:val="28"/>
        </w:rPr>
      </w:pPr>
      <w:r w:rsidRPr="006176AE">
        <w:rPr>
          <w:szCs w:val="28"/>
        </w:rPr>
        <w:t>«Деевская средняя общеобразовательная школа»</w:t>
      </w:r>
    </w:p>
    <w:p w:rsidR="00A743D1" w:rsidRPr="006176AE" w:rsidRDefault="00A743D1" w:rsidP="00A743D1">
      <w:pPr>
        <w:spacing w:after="200" w:line="276" w:lineRule="auto"/>
        <w:jc w:val="center"/>
        <w:rPr>
          <w:szCs w:val="28"/>
        </w:rPr>
      </w:pPr>
      <w:r w:rsidRPr="006176AE">
        <w:rPr>
          <w:szCs w:val="28"/>
        </w:rPr>
        <w:t xml:space="preserve">Муниципальное образование </w:t>
      </w:r>
      <w:proofErr w:type="spellStart"/>
      <w:r w:rsidRPr="006176AE">
        <w:rPr>
          <w:szCs w:val="28"/>
        </w:rPr>
        <w:t>Алапаевское</w:t>
      </w:r>
      <w:proofErr w:type="spellEnd"/>
    </w:p>
    <w:p w:rsidR="00A743D1" w:rsidRPr="006176AE" w:rsidRDefault="00A743D1" w:rsidP="00A743D1">
      <w:pPr>
        <w:spacing w:after="200" w:line="276" w:lineRule="auto"/>
        <w:jc w:val="center"/>
        <w:rPr>
          <w:szCs w:val="28"/>
        </w:rPr>
      </w:pPr>
    </w:p>
    <w:p w:rsidR="00A743D1" w:rsidRPr="006176AE" w:rsidRDefault="00A743D1" w:rsidP="00A743D1">
      <w:pPr>
        <w:spacing w:after="200" w:line="276" w:lineRule="auto"/>
        <w:jc w:val="center"/>
        <w:rPr>
          <w:b/>
          <w:szCs w:val="28"/>
        </w:rPr>
      </w:pPr>
      <w:r w:rsidRPr="006176AE">
        <w:rPr>
          <w:b/>
          <w:szCs w:val="28"/>
        </w:rPr>
        <w:t>РАБОЧАЯ ПРОГРАММА</w:t>
      </w:r>
      <w:r w:rsidRPr="006176AE">
        <w:rPr>
          <w:b/>
          <w:szCs w:val="28"/>
        </w:rPr>
        <w:br/>
        <w:t>КУРСА «БИОЛОГИЯ»</w:t>
      </w:r>
    </w:p>
    <w:p w:rsidR="00A743D1" w:rsidRPr="006176AE" w:rsidRDefault="00A743D1" w:rsidP="00A743D1">
      <w:pPr>
        <w:spacing w:after="200" w:line="276" w:lineRule="auto"/>
        <w:jc w:val="center"/>
        <w:rPr>
          <w:b/>
          <w:szCs w:val="28"/>
        </w:rPr>
      </w:pPr>
      <w:r w:rsidRPr="006176AE">
        <w:rPr>
          <w:b/>
          <w:szCs w:val="28"/>
        </w:rPr>
        <w:t>ДЛЯ 10-11 КЛАССА</w:t>
      </w:r>
    </w:p>
    <w:p w:rsidR="00A743D1" w:rsidRPr="006176AE" w:rsidRDefault="00A743D1" w:rsidP="00A743D1">
      <w:pPr>
        <w:spacing w:after="200" w:line="276" w:lineRule="auto"/>
        <w:jc w:val="center"/>
        <w:rPr>
          <w:b/>
          <w:szCs w:val="28"/>
        </w:rPr>
      </w:pPr>
      <w:r w:rsidRPr="006176AE">
        <w:rPr>
          <w:b/>
          <w:szCs w:val="28"/>
        </w:rPr>
        <w:t>2019-2020 учебный год</w:t>
      </w:r>
    </w:p>
    <w:p w:rsidR="00A743D1" w:rsidRPr="006176AE" w:rsidRDefault="00A743D1" w:rsidP="00A743D1">
      <w:pPr>
        <w:spacing w:after="200" w:line="276" w:lineRule="auto"/>
        <w:ind w:left="10206"/>
        <w:rPr>
          <w:szCs w:val="28"/>
        </w:rPr>
      </w:pPr>
      <w:r w:rsidRPr="006176AE">
        <w:rPr>
          <w:szCs w:val="28"/>
        </w:rPr>
        <w:t>Составитель:</w:t>
      </w:r>
    </w:p>
    <w:p w:rsidR="00A743D1" w:rsidRPr="006176AE" w:rsidRDefault="00A743D1" w:rsidP="00A743D1">
      <w:pPr>
        <w:spacing w:after="200"/>
        <w:ind w:left="10206"/>
        <w:rPr>
          <w:b/>
          <w:szCs w:val="28"/>
        </w:rPr>
      </w:pPr>
      <w:r w:rsidRPr="006176AE">
        <w:rPr>
          <w:b/>
          <w:szCs w:val="28"/>
        </w:rPr>
        <w:t xml:space="preserve">Борисова Светлана Геннадьевна </w:t>
      </w:r>
    </w:p>
    <w:p w:rsidR="00A743D1" w:rsidRPr="006176AE" w:rsidRDefault="00A743D1" w:rsidP="00A743D1">
      <w:pPr>
        <w:spacing w:after="200"/>
        <w:ind w:left="10206"/>
        <w:rPr>
          <w:szCs w:val="28"/>
        </w:rPr>
      </w:pPr>
      <w:r w:rsidRPr="006176AE">
        <w:rPr>
          <w:szCs w:val="28"/>
        </w:rPr>
        <w:t>Учитель биологии</w:t>
      </w:r>
    </w:p>
    <w:p w:rsidR="00A743D1" w:rsidRPr="006176AE" w:rsidRDefault="00A743D1" w:rsidP="00A743D1">
      <w:pPr>
        <w:spacing w:after="200"/>
        <w:ind w:left="10206"/>
        <w:rPr>
          <w:szCs w:val="28"/>
        </w:rPr>
      </w:pPr>
      <w:r w:rsidRPr="006176AE">
        <w:rPr>
          <w:szCs w:val="28"/>
        </w:rPr>
        <w:t>Первая квалификационная категория.</w:t>
      </w:r>
    </w:p>
    <w:p w:rsidR="00A743D1" w:rsidRPr="006176AE" w:rsidRDefault="00A743D1" w:rsidP="00A743D1">
      <w:pPr>
        <w:spacing w:after="200"/>
        <w:rPr>
          <w:szCs w:val="28"/>
        </w:rPr>
      </w:pPr>
    </w:p>
    <w:p w:rsidR="00A743D1" w:rsidRPr="006176AE" w:rsidRDefault="00A743D1" w:rsidP="00A743D1">
      <w:pPr>
        <w:spacing w:after="200"/>
        <w:rPr>
          <w:szCs w:val="28"/>
        </w:rPr>
      </w:pPr>
    </w:p>
    <w:p w:rsidR="00A743D1" w:rsidRPr="006176AE" w:rsidRDefault="00A743D1" w:rsidP="00A743D1">
      <w:pPr>
        <w:spacing w:after="200"/>
        <w:jc w:val="center"/>
        <w:rPr>
          <w:szCs w:val="28"/>
        </w:rPr>
      </w:pPr>
      <w:proofErr w:type="spellStart"/>
      <w:r w:rsidRPr="006176AE">
        <w:rPr>
          <w:szCs w:val="28"/>
        </w:rPr>
        <w:t>с</w:t>
      </w:r>
      <w:proofErr w:type="gramStart"/>
      <w:r w:rsidRPr="006176AE">
        <w:rPr>
          <w:szCs w:val="28"/>
        </w:rPr>
        <w:t>.Д</w:t>
      </w:r>
      <w:proofErr w:type="gramEnd"/>
      <w:r w:rsidRPr="006176AE">
        <w:rPr>
          <w:szCs w:val="28"/>
        </w:rPr>
        <w:t>еево</w:t>
      </w:r>
      <w:proofErr w:type="spellEnd"/>
    </w:p>
    <w:p w:rsidR="00A743D1" w:rsidRPr="006176AE" w:rsidRDefault="00A743D1" w:rsidP="00A743D1">
      <w:pPr>
        <w:spacing w:after="200"/>
        <w:jc w:val="center"/>
        <w:rPr>
          <w:szCs w:val="28"/>
        </w:rPr>
      </w:pPr>
      <w:r w:rsidRPr="006176AE">
        <w:rPr>
          <w:szCs w:val="28"/>
        </w:rPr>
        <w:t>2019 год</w:t>
      </w:r>
    </w:p>
    <w:p w:rsidR="00A21F33" w:rsidRDefault="00A21F33" w:rsidP="006176AE">
      <w:pPr>
        <w:tabs>
          <w:tab w:val="left" w:pos="7938"/>
        </w:tabs>
      </w:pPr>
      <w:bookmarkStart w:id="0" w:name="_Toc492992161"/>
      <w:bookmarkStart w:id="1" w:name="_GoBack"/>
      <w:bookmarkEnd w:id="1"/>
      <w:r w:rsidRPr="006176AE">
        <w:rPr>
          <w:rStyle w:val="10"/>
          <w:color w:val="auto"/>
          <w:szCs w:val="28"/>
        </w:rPr>
        <w:lastRenderedPageBreak/>
        <w:t>ПЛАНИРУЕМЫЕ РЕЗУЛЬТАТЫ ОСВОЕНИЯ ПРЕДМЕТА</w:t>
      </w:r>
      <w:bookmarkEnd w:id="0"/>
      <w:r w:rsidRPr="00A21F33">
        <w:t xml:space="preserve"> БИОЛОГИИ В 10 – 11 КЛАССАХ</w:t>
      </w:r>
    </w:p>
    <w:p w:rsidR="00A21F33" w:rsidRPr="00A21F33" w:rsidRDefault="00A21F33" w:rsidP="00A21F33">
      <w:pPr>
        <w:pStyle w:val="a3"/>
        <w:tabs>
          <w:tab w:val="left" w:pos="7938"/>
        </w:tabs>
        <w:ind w:left="426"/>
      </w:pPr>
      <w:r>
        <w:rPr>
          <w:rStyle w:val="10"/>
          <w:color w:val="auto"/>
          <w:szCs w:val="28"/>
        </w:rPr>
        <w:t xml:space="preserve">                                                               </w:t>
      </w:r>
      <w:r w:rsidRPr="00A21F33">
        <w:t xml:space="preserve"> НА БАЗОВОМ УРОВНЕ</w:t>
      </w:r>
    </w:p>
    <w:p w:rsidR="00A21F33" w:rsidRDefault="00A21F33" w:rsidP="00A21F33">
      <w:pPr>
        <w:pStyle w:val="a3"/>
        <w:ind w:left="426"/>
        <w:jc w:val="center"/>
      </w:pPr>
    </w:p>
    <w:p w:rsidR="00A21F33" w:rsidRPr="00F17FDD" w:rsidRDefault="00A21F33" w:rsidP="00A21F33">
      <w:pPr>
        <w:rPr>
          <w:szCs w:val="28"/>
        </w:rPr>
      </w:pPr>
      <w:r w:rsidRPr="00F17FDD">
        <w:rPr>
          <w:b/>
          <w:szCs w:val="28"/>
        </w:rPr>
        <w:t>Личностные результаты освоения основной образовательной программы должны отражать</w:t>
      </w:r>
      <w:r w:rsidRPr="00F17FDD">
        <w:rPr>
          <w:szCs w:val="28"/>
        </w:rPr>
        <w:t>: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1) российскую гражданскую идентичность, патриотизм, уважение к своему народу, чувства</w:t>
      </w:r>
      <w:r>
        <w:rPr>
          <w:szCs w:val="28"/>
        </w:rPr>
        <w:t xml:space="preserve"> </w:t>
      </w:r>
      <w:r w:rsidRPr="00F17FDD">
        <w:rPr>
          <w:szCs w:val="28"/>
        </w:rPr>
        <w:t>ответственности перед Родиной, гордости за свой край, свою Родину, прошлое и настоящее</w:t>
      </w:r>
      <w:r>
        <w:rPr>
          <w:szCs w:val="28"/>
        </w:rPr>
        <w:t xml:space="preserve"> </w:t>
      </w:r>
      <w:r w:rsidRPr="00F17FDD">
        <w:rPr>
          <w:szCs w:val="28"/>
        </w:rPr>
        <w:t>многонационального народа России, уважение государственных символов (герб, флаг, гимн);</w:t>
      </w:r>
    </w:p>
    <w:p w:rsidR="00A21F33" w:rsidRPr="00F17FDD" w:rsidRDefault="00A21F33" w:rsidP="00A21F33">
      <w:pPr>
        <w:rPr>
          <w:szCs w:val="28"/>
        </w:rPr>
      </w:pPr>
      <w:proofErr w:type="gramStart"/>
      <w:r w:rsidRPr="00F17FDD">
        <w:rPr>
          <w:szCs w:val="28"/>
        </w:rPr>
        <w:t>2) гражданскую позицию как активного и ответственного члена российского общества, осознающего свои</w:t>
      </w:r>
      <w:r>
        <w:rPr>
          <w:szCs w:val="28"/>
        </w:rPr>
        <w:t xml:space="preserve"> </w:t>
      </w:r>
      <w:r w:rsidRPr="00F17FDD">
        <w:rPr>
          <w:szCs w:val="28"/>
        </w:rPr>
        <w:t>конституционные права и обязанности, уважающего закон и правопорядок, обладающего чувством собственного</w:t>
      </w:r>
      <w:r>
        <w:rPr>
          <w:szCs w:val="28"/>
        </w:rPr>
        <w:t xml:space="preserve"> </w:t>
      </w:r>
      <w:r w:rsidRPr="00F17FDD">
        <w:rPr>
          <w:szCs w:val="28"/>
        </w:rPr>
        <w:t>достоинства, осознанно принимающего традиционные национальные и общечеловеческие гуманистические и</w:t>
      </w:r>
      <w:r>
        <w:rPr>
          <w:szCs w:val="28"/>
        </w:rPr>
        <w:t xml:space="preserve"> </w:t>
      </w:r>
      <w:r w:rsidRPr="00F17FDD">
        <w:rPr>
          <w:szCs w:val="28"/>
        </w:rPr>
        <w:t>демократические ценности;</w:t>
      </w:r>
      <w:proofErr w:type="gramEnd"/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3) готовность к служению Отечеству, его защите;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 xml:space="preserve">4) </w:t>
      </w:r>
      <w:proofErr w:type="spellStart"/>
      <w:r w:rsidRPr="00F17FDD">
        <w:rPr>
          <w:szCs w:val="28"/>
        </w:rPr>
        <w:t>сформированность</w:t>
      </w:r>
      <w:proofErr w:type="spellEnd"/>
      <w:r w:rsidRPr="00F17FDD">
        <w:rPr>
          <w:szCs w:val="28"/>
        </w:rPr>
        <w:t xml:space="preserve"> мировоззрения, соответствующего современному уровню развития науки и</w:t>
      </w:r>
      <w:r>
        <w:rPr>
          <w:szCs w:val="28"/>
        </w:rPr>
        <w:t xml:space="preserve"> </w:t>
      </w:r>
      <w:r w:rsidRPr="00F17FDD">
        <w:rPr>
          <w:szCs w:val="28"/>
        </w:rPr>
        <w:t>общественной практики, основанного на диалоге культур, а также различных форм общественного сознания,</w:t>
      </w:r>
      <w:r>
        <w:rPr>
          <w:szCs w:val="28"/>
        </w:rPr>
        <w:t xml:space="preserve"> </w:t>
      </w:r>
      <w:r w:rsidRPr="00F17FDD">
        <w:rPr>
          <w:szCs w:val="28"/>
        </w:rPr>
        <w:t>осознание своего места в поликультурном мире;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 xml:space="preserve">5) </w:t>
      </w:r>
      <w:proofErr w:type="spellStart"/>
      <w:r w:rsidRPr="00F17FDD">
        <w:rPr>
          <w:szCs w:val="28"/>
        </w:rPr>
        <w:t>сформированность</w:t>
      </w:r>
      <w:proofErr w:type="spellEnd"/>
      <w:r w:rsidRPr="00F17FDD">
        <w:rPr>
          <w:szCs w:val="28"/>
        </w:rPr>
        <w:t xml:space="preserve"> основ саморазвития и самовоспитания в соответствии с общечеловеческими</w:t>
      </w:r>
      <w:r>
        <w:rPr>
          <w:szCs w:val="28"/>
        </w:rPr>
        <w:t xml:space="preserve"> </w:t>
      </w:r>
      <w:r w:rsidRPr="00F17FDD">
        <w:rPr>
          <w:szCs w:val="28"/>
        </w:rPr>
        <w:t>ценностями и идеалами гражданского общества; готовность и способность к самостоятельной, творческой и</w:t>
      </w:r>
      <w:r>
        <w:rPr>
          <w:szCs w:val="28"/>
        </w:rPr>
        <w:t xml:space="preserve"> </w:t>
      </w:r>
      <w:r w:rsidRPr="00F17FDD">
        <w:rPr>
          <w:szCs w:val="28"/>
        </w:rPr>
        <w:t>ответственной деятельности;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6) толерантное сознание и поведение в поликультурном мире, готовность и способность вести диалог с</w:t>
      </w:r>
      <w:r>
        <w:rPr>
          <w:szCs w:val="28"/>
        </w:rPr>
        <w:t xml:space="preserve"> </w:t>
      </w:r>
      <w:r w:rsidRPr="00F17FDD">
        <w:rPr>
          <w:szCs w:val="28"/>
        </w:rPr>
        <w:t>другими людьми, достигать в нем взаимопонимания, находить общие цели и сотрудничать для их достижения;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7) навыки сотрудничества со сверстниками, детьми младшего возраста, взрослыми в образовательной,</w:t>
      </w:r>
      <w:r>
        <w:rPr>
          <w:szCs w:val="28"/>
        </w:rPr>
        <w:t xml:space="preserve"> </w:t>
      </w:r>
      <w:r w:rsidRPr="00F17FDD">
        <w:rPr>
          <w:szCs w:val="28"/>
        </w:rPr>
        <w:t>общественно полезной, учебно-исследовательской, проектной и других видах деятельности;</w:t>
      </w:r>
    </w:p>
    <w:p w:rsidR="00A21F33" w:rsidRDefault="00A21F33" w:rsidP="00A21F33">
      <w:pPr>
        <w:rPr>
          <w:szCs w:val="28"/>
        </w:rPr>
      </w:pPr>
      <w:r w:rsidRPr="00F17FDD">
        <w:rPr>
          <w:szCs w:val="28"/>
        </w:rPr>
        <w:t>8) нравственное сознание и поведение на основе усвоения общечеловеческих ценностей;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9) готовность и способность к образованию, в том числе самообразованию, на протяжении всей жизни;</w:t>
      </w:r>
      <w:r>
        <w:rPr>
          <w:szCs w:val="28"/>
        </w:rPr>
        <w:t xml:space="preserve"> </w:t>
      </w:r>
      <w:r w:rsidRPr="00F17FDD">
        <w:rPr>
          <w:szCs w:val="28"/>
        </w:rPr>
        <w:t>сознательное отношение к непрерывному образованию как условию успешной профессиональной и</w:t>
      </w:r>
      <w:r>
        <w:rPr>
          <w:szCs w:val="28"/>
        </w:rPr>
        <w:t xml:space="preserve"> </w:t>
      </w:r>
      <w:r w:rsidRPr="00F17FDD">
        <w:rPr>
          <w:szCs w:val="28"/>
        </w:rPr>
        <w:t>общественной деятельности;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10) эстетическое отношение к миру, включая эстетику быта, научного и технического творчества, спорта,</w:t>
      </w:r>
      <w:r>
        <w:rPr>
          <w:szCs w:val="28"/>
        </w:rPr>
        <w:t xml:space="preserve"> </w:t>
      </w:r>
      <w:r w:rsidRPr="00F17FDD">
        <w:rPr>
          <w:szCs w:val="28"/>
        </w:rPr>
        <w:t>общественных отношений;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11) принятие и реализацию ценностей здорового и безопасного образа жизни, потребности в физическом</w:t>
      </w:r>
      <w:r>
        <w:rPr>
          <w:szCs w:val="28"/>
        </w:rPr>
        <w:t xml:space="preserve"> </w:t>
      </w:r>
      <w:r w:rsidRPr="00F17FDD">
        <w:rPr>
          <w:szCs w:val="28"/>
        </w:rPr>
        <w:t>самосовершенствовании, занятиях спортивно-оздоровительной деятельностью, неприятие вредных привычек:</w:t>
      </w:r>
      <w:r>
        <w:rPr>
          <w:szCs w:val="28"/>
        </w:rPr>
        <w:t xml:space="preserve"> </w:t>
      </w:r>
      <w:r w:rsidRPr="00F17FDD">
        <w:rPr>
          <w:szCs w:val="28"/>
        </w:rPr>
        <w:t>курения, употребления алкоголя, наркотиков;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</w:t>
      </w:r>
      <w:r>
        <w:rPr>
          <w:szCs w:val="28"/>
        </w:rPr>
        <w:t xml:space="preserve"> </w:t>
      </w:r>
      <w:r w:rsidRPr="00F17FDD">
        <w:rPr>
          <w:szCs w:val="28"/>
        </w:rPr>
        <w:t>собственному, так и других людей, умение оказывать первую помощь;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13) осознанный выбор будущей профессии и возможностей реализации собственных жизненных планов;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отношение к профессиональной деятельности как возможности участия в решении личных, общественных,</w:t>
      </w:r>
      <w:r>
        <w:rPr>
          <w:szCs w:val="28"/>
        </w:rPr>
        <w:t xml:space="preserve"> </w:t>
      </w:r>
      <w:r w:rsidRPr="00F17FDD">
        <w:rPr>
          <w:szCs w:val="28"/>
        </w:rPr>
        <w:t>государственных, общенациональных проблем;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 xml:space="preserve">14) </w:t>
      </w:r>
      <w:proofErr w:type="spellStart"/>
      <w:r w:rsidRPr="00F17FDD">
        <w:rPr>
          <w:szCs w:val="28"/>
        </w:rPr>
        <w:t>сформированность</w:t>
      </w:r>
      <w:proofErr w:type="spellEnd"/>
      <w:r w:rsidRPr="00F17FDD">
        <w:rPr>
          <w:szCs w:val="28"/>
        </w:rPr>
        <w:t xml:space="preserve"> экологического мышления, понимания влияния социально-экономических</w:t>
      </w:r>
      <w:r>
        <w:rPr>
          <w:szCs w:val="28"/>
        </w:rPr>
        <w:t xml:space="preserve"> </w:t>
      </w:r>
      <w:r w:rsidRPr="00F17FDD">
        <w:rPr>
          <w:szCs w:val="28"/>
        </w:rPr>
        <w:t>процессов на состояние природной и социальной среды; приобретение опыта эколого-направленной</w:t>
      </w:r>
      <w:r>
        <w:rPr>
          <w:szCs w:val="28"/>
        </w:rPr>
        <w:t xml:space="preserve"> </w:t>
      </w:r>
      <w:r w:rsidRPr="00F17FDD">
        <w:rPr>
          <w:szCs w:val="28"/>
        </w:rPr>
        <w:t>деятельности;</w:t>
      </w:r>
    </w:p>
    <w:p w:rsidR="00A21F33" w:rsidRDefault="00A21F33" w:rsidP="00A21F33">
      <w:pPr>
        <w:rPr>
          <w:szCs w:val="28"/>
        </w:rPr>
      </w:pPr>
      <w:r w:rsidRPr="00F17FDD">
        <w:rPr>
          <w:szCs w:val="28"/>
        </w:rPr>
        <w:t>15) ответственное отношение к созданию семьи на основе осознанного принятия ценностей семейной</w:t>
      </w:r>
      <w:r>
        <w:rPr>
          <w:szCs w:val="28"/>
        </w:rPr>
        <w:t xml:space="preserve"> </w:t>
      </w:r>
      <w:r w:rsidRPr="00F17FDD">
        <w:rPr>
          <w:szCs w:val="28"/>
        </w:rPr>
        <w:t>жизни.</w:t>
      </w:r>
    </w:p>
    <w:p w:rsidR="00A21F33" w:rsidRDefault="00A21F33" w:rsidP="00A21F33">
      <w:pPr>
        <w:rPr>
          <w:szCs w:val="28"/>
        </w:rPr>
      </w:pPr>
    </w:p>
    <w:p w:rsidR="00A21F33" w:rsidRPr="00F17FDD" w:rsidRDefault="00A21F33" w:rsidP="00A21F33">
      <w:pPr>
        <w:rPr>
          <w:b/>
          <w:szCs w:val="28"/>
        </w:rPr>
      </w:pPr>
      <w:proofErr w:type="spellStart"/>
      <w:r w:rsidRPr="00F17FDD">
        <w:rPr>
          <w:b/>
          <w:szCs w:val="28"/>
        </w:rPr>
        <w:t>Метапредметные</w:t>
      </w:r>
      <w:proofErr w:type="spellEnd"/>
      <w:r w:rsidRPr="00F17FDD">
        <w:rPr>
          <w:b/>
          <w:szCs w:val="28"/>
        </w:rPr>
        <w:t xml:space="preserve"> результаты освоения основной образовательной программы должны отражать: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1) умение самостоятельно определять цели деятельности и составлять планы деятельности;</w:t>
      </w:r>
      <w:r>
        <w:rPr>
          <w:szCs w:val="28"/>
        </w:rPr>
        <w:t xml:space="preserve"> </w:t>
      </w:r>
      <w:r w:rsidRPr="00F17FDD">
        <w:rPr>
          <w:szCs w:val="28"/>
        </w:rPr>
        <w:t>самостоятельно осуществлять, контролировать и корректировать деятельность; использовать все возможные</w:t>
      </w:r>
      <w:r>
        <w:rPr>
          <w:szCs w:val="28"/>
        </w:rPr>
        <w:t xml:space="preserve"> </w:t>
      </w:r>
      <w:r w:rsidRPr="00F17FDD">
        <w:rPr>
          <w:szCs w:val="28"/>
        </w:rPr>
        <w:t>ресурсы для достижения поставленных целей и реализации планов деятельности; выбирать успешные</w:t>
      </w:r>
      <w:r>
        <w:rPr>
          <w:szCs w:val="28"/>
        </w:rPr>
        <w:t xml:space="preserve"> </w:t>
      </w:r>
      <w:r w:rsidRPr="00F17FDD">
        <w:rPr>
          <w:szCs w:val="28"/>
        </w:rPr>
        <w:t>стратегии в различных ситуациях;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2) умение продуктивно общаться и взаимодействовать в процессе совместной деятельности, учитывать</w:t>
      </w:r>
      <w:r>
        <w:rPr>
          <w:szCs w:val="28"/>
        </w:rPr>
        <w:t xml:space="preserve"> </w:t>
      </w:r>
      <w:r w:rsidRPr="00F17FDD">
        <w:rPr>
          <w:szCs w:val="28"/>
        </w:rPr>
        <w:t>позиции других участников деятельности, эффективно разрешать конфликты;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3) владение навыками познавательной, учебно-исследовательской и проектной деятельности, навыками</w:t>
      </w:r>
      <w:r>
        <w:rPr>
          <w:szCs w:val="28"/>
        </w:rPr>
        <w:t xml:space="preserve"> </w:t>
      </w:r>
      <w:r w:rsidRPr="00F17FDD">
        <w:rPr>
          <w:szCs w:val="28"/>
        </w:rPr>
        <w:t>разрешения проблем; способность и готовность к самостоятельному поиску методов решения практических</w:t>
      </w:r>
      <w:r>
        <w:rPr>
          <w:szCs w:val="28"/>
        </w:rPr>
        <w:t xml:space="preserve"> </w:t>
      </w:r>
      <w:r w:rsidRPr="00F17FDD">
        <w:rPr>
          <w:szCs w:val="28"/>
        </w:rPr>
        <w:t>задач, применению различных методов познания;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4) готовность и способность к самостоятельной информационно-познавательной деятельности, владение</w:t>
      </w:r>
      <w:r>
        <w:rPr>
          <w:szCs w:val="28"/>
        </w:rPr>
        <w:t xml:space="preserve"> </w:t>
      </w:r>
      <w:r w:rsidRPr="00F17FDD">
        <w:rPr>
          <w:szCs w:val="28"/>
        </w:rPr>
        <w:t>навыками получения необходимой информации из словарей разных типов, умение ориентироваться в</w:t>
      </w:r>
      <w:r>
        <w:rPr>
          <w:szCs w:val="28"/>
        </w:rPr>
        <w:t xml:space="preserve"> </w:t>
      </w:r>
      <w:r w:rsidRPr="00F17FDD">
        <w:rPr>
          <w:szCs w:val="28"/>
        </w:rPr>
        <w:t>различных источниках информации, критически оценивать и интерпретировать информацию, получаемую из</w:t>
      </w:r>
      <w:r>
        <w:rPr>
          <w:szCs w:val="28"/>
        </w:rPr>
        <w:t xml:space="preserve"> </w:t>
      </w:r>
      <w:r w:rsidRPr="00F17FDD">
        <w:rPr>
          <w:szCs w:val="28"/>
        </w:rPr>
        <w:t>различных источников;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5) умение использовать средства информационных и коммуникационных технологий (далее - ИКТ) в</w:t>
      </w:r>
      <w:r>
        <w:rPr>
          <w:szCs w:val="28"/>
        </w:rPr>
        <w:t xml:space="preserve"> </w:t>
      </w:r>
      <w:r w:rsidRPr="00F17FDD">
        <w:rPr>
          <w:szCs w:val="28"/>
        </w:rPr>
        <w:t>решении когнитивных, коммуникативных и организационных задач с соблюдением требований эргономики,</w:t>
      </w:r>
      <w:r>
        <w:rPr>
          <w:szCs w:val="28"/>
        </w:rPr>
        <w:t xml:space="preserve"> </w:t>
      </w:r>
      <w:r w:rsidRPr="00F17FDD">
        <w:rPr>
          <w:szCs w:val="28"/>
        </w:rPr>
        <w:t>техники безопасности, гигиены, ресурсосбережения, правовых и этических норм, норм информационной</w:t>
      </w:r>
      <w:r>
        <w:rPr>
          <w:szCs w:val="28"/>
        </w:rPr>
        <w:t xml:space="preserve"> </w:t>
      </w:r>
      <w:r w:rsidRPr="00F17FDD">
        <w:rPr>
          <w:szCs w:val="28"/>
        </w:rPr>
        <w:t>безопасности;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6) умение определять назначение и функции различных социальных институтов;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7) умение самостоятельно оценивать и принимать решения, определяющие стратегию поведения, с</w:t>
      </w:r>
      <w:r>
        <w:rPr>
          <w:szCs w:val="28"/>
        </w:rPr>
        <w:t xml:space="preserve"> </w:t>
      </w:r>
      <w:r w:rsidRPr="00F17FDD">
        <w:rPr>
          <w:szCs w:val="28"/>
        </w:rPr>
        <w:t>учетом гражданских и нравственных ценностей;</w:t>
      </w:r>
    </w:p>
    <w:p w:rsidR="00A21F33" w:rsidRPr="00F17FDD" w:rsidRDefault="00A21F33" w:rsidP="00A21F33">
      <w:pPr>
        <w:rPr>
          <w:szCs w:val="28"/>
        </w:rPr>
      </w:pPr>
      <w:r w:rsidRPr="00F17FDD">
        <w:rPr>
          <w:szCs w:val="28"/>
        </w:rPr>
        <w:t>8) владение языковыми средствами - умение ясно, логично и точно излагать свою точку зрения,</w:t>
      </w:r>
      <w:r>
        <w:rPr>
          <w:szCs w:val="28"/>
        </w:rPr>
        <w:t xml:space="preserve"> </w:t>
      </w:r>
      <w:r w:rsidRPr="00F17FDD">
        <w:rPr>
          <w:szCs w:val="28"/>
        </w:rPr>
        <w:t>использовать адекватные языковые средства;</w:t>
      </w:r>
    </w:p>
    <w:p w:rsidR="00A21F33" w:rsidRDefault="00A21F33" w:rsidP="00A21F33">
      <w:pPr>
        <w:rPr>
          <w:b/>
          <w:i/>
        </w:rPr>
      </w:pPr>
      <w:r w:rsidRPr="00F17FDD">
        <w:rPr>
          <w:szCs w:val="28"/>
        </w:rPr>
        <w:t>9) владение навыками познавательной рефлексии как осознания совершаемых действий и мыслительных</w:t>
      </w:r>
      <w:r>
        <w:rPr>
          <w:szCs w:val="28"/>
        </w:rPr>
        <w:t xml:space="preserve"> </w:t>
      </w:r>
      <w:r w:rsidRPr="00F17FDD">
        <w:rPr>
          <w:szCs w:val="28"/>
        </w:rPr>
        <w:t>процессов, их результатов и оснований, границ своего знания и незнания, новых познавательных задач и</w:t>
      </w:r>
      <w:r>
        <w:rPr>
          <w:szCs w:val="28"/>
        </w:rPr>
        <w:t xml:space="preserve"> </w:t>
      </w:r>
      <w:r w:rsidRPr="00F17FDD">
        <w:rPr>
          <w:szCs w:val="28"/>
        </w:rPr>
        <w:t>средств их достижения.</w:t>
      </w:r>
    </w:p>
    <w:p w:rsidR="00A21F33" w:rsidRDefault="00A21F33" w:rsidP="00A21F33">
      <w:pPr>
        <w:pStyle w:val="a3"/>
        <w:ind w:left="0" w:hanging="142"/>
        <w:jc w:val="both"/>
        <w:rPr>
          <w:b/>
          <w:i/>
        </w:rPr>
      </w:pPr>
    </w:p>
    <w:p w:rsidR="00A21F33" w:rsidRDefault="00A21F33" w:rsidP="00A21F33">
      <w:pPr>
        <w:ind w:left="360"/>
        <w:rPr>
          <w:szCs w:val="28"/>
        </w:rPr>
      </w:pPr>
      <w:r w:rsidRPr="00AF414E">
        <w:rPr>
          <w:b/>
          <w:szCs w:val="28"/>
        </w:rPr>
        <w:t xml:space="preserve">Предметные результаты освоения </w:t>
      </w:r>
      <w:r w:rsidRPr="00AF414E">
        <w:rPr>
          <w:szCs w:val="28"/>
        </w:rPr>
        <w:t>предметной области «</w:t>
      </w:r>
      <w:r>
        <w:rPr>
          <w:szCs w:val="28"/>
        </w:rPr>
        <w:t>БИОЛОГИЯ</w:t>
      </w:r>
      <w:r w:rsidRPr="00AF414E">
        <w:rPr>
          <w:szCs w:val="28"/>
        </w:rPr>
        <w:t>»</w:t>
      </w:r>
    </w:p>
    <w:p w:rsidR="00A21F33" w:rsidRPr="00AF414E" w:rsidRDefault="00A21F33" w:rsidP="00A21F33">
      <w:pPr>
        <w:ind w:left="36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938"/>
      </w:tblGrid>
      <w:tr w:rsidR="00A21F33" w:rsidRPr="00AF414E" w:rsidTr="00FA0A04">
        <w:tc>
          <w:tcPr>
            <w:tcW w:w="6771" w:type="dxa"/>
          </w:tcPr>
          <w:p w:rsidR="00A21F33" w:rsidRPr="00AF414E" w:rsidRDefault="00A21F33" w:rsidP="00A21F3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414E">
              <w:rPr>
                <w:b/>
                <w:bCs/>
                <w:sz w:val="28"/>
                <w:szCs w:val="28"/>
              </w:rPr>
              <w:t xml:space="preserve">Требования к результатам освоения </w:t>
            </w:r>
          </w:p>
        </w:tc>
        <w:tc>
          <w:tcPr>
            <w:tcW w:w="7938" w:type="dxa"/>
          </w:tcPr>
          <w:p w:rsidR="00A21F33" w:rsidRPr="00AF414E" w:rsidRDefault="00A21F33" w:rsidP="00FA0A04">
            <w:pPr>
              <w:jc w:val="center"/>
              <w:rPr>
                <w:b/>
                <w:szCs w:val="28"/>
              </w:rPr>
            </w:pPr>
            <w:r w:rsidRPr="00AF414E">
              <w:rPr>
                <w:b/>
                <w:szCs w:val="28"/>
              </w:rPr>
              <w:t xml:space="preserve">Уточненные и конкретизированные планируемые результаты освоения учебного предмета </w:t>
            </w:r>
          </w:p>
        </w:tc>
      </w:tr>
      <w:tr w:rsidR="00A21F33" w:rsidRPr="00AF414E" w:rsidTr="00FA0A04">
        <w:tc>
          <w:tcPr>
            <w:tcW w:w="6771" w:type="dxa"/>
          </w:tcPr>
          <w:p w:rsidR="00A21F33" w:rsidRPr="00BD6385" w:rsidRDefault="00A21F33" w:rsidP="00A21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szCs w:val="28"/>
              </w:rPr>
            </w:pPr>
            <w:proofErr w:type="spellStart"/>
            <w:r w:rsidRPr="00BD6385">
              <w:rPr>
                <w:szCs w:val="28"/>
              </w:rPr>
              <w:t>сформированность</w:t>
            </w:r>
            <w:proofErr w:type="spellEnd"/>
            <w:r w:rsidRPr="00BD6385">
              <w:rPr>
                <w:szCs w:val="28"/>
              </w:rPr>
              <w:t xml:space="preserve"> основ целостной научной картины мира;</w:t>
            </w:r>
          </w:p>
          <w:p w:rsidR="00A21F33" w:rsidRPr="00BD6385" w:rsidRDefault="00A21F33" w:rsidP="00A21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szCs w:val="28"/>
              </w:rPr>
            </w:pPr>
            <w:r w:rsidRPr="00BD6385">
              <w:rPr>
                <w:szCs w:val="28"/>
              </w:rPr>
              <w:t xml:space="preserve">формирование понимания взаимосвязи и взаимозависимости естественных наук; </w:t>
            </w:r>
            <w:proofErr w:type="spellStart"/>
            <w:r w:rsidRPr="00BD6385">
              <w:rPr>
                <w:szCs w:val="28"/>
              </w:rPr>
              <w:t>сформированность</w:t>
            </w:r>
            <w:proofErr w:type="spellEnd"/>
            <w:r w:rsidRPr="00BD6385">
              <w:rPr>
                <w:szCs w:val="28"/>
              </w:rPr>
              <w:t xml:space="preserve"> понимания влияния естественных наук на окружающую среду, экономическую, технологическую, социальную и</w:t>
            </w:r>
            <w:r>
              <w:rPr>
                <w:szCs w:val="28"/>
              </w:rPr>
              <w:t xml:space="preserve"> </w:t>
            </w:r>
            <w:r w:rsidRPr="00BD6385">
              <w:rPr>
                <w:szCs w:val="28"/>
              </w:rPr>
              <w:t>этическую сферы деятельности человека;</w:t>
            </w:r>
          </w:p>
          <w:p w:rsidR="00A21F33" w:rsidRPr="00BD6385" w:rsidRDefault="00A21F33" w:rsidP="00A21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szCs w:val="28"/>
              </w:rPr>
            </w:pPr>
            <w:r w:rsidRPr="00BD6385">
              <w:rPr>
                <w:szCs w:val="28"/>
              </w:rPr>
              <w:t>создание условий для развития навыков учебной, проектно-исследовательской, творческой деятельности,</w:t>
            </w:r>
            <w:r>
              <w:rPr>
                <w:szCs w:val="28"/>
              </w:rPr>
              <w:t xml:space="preserve"> </w:t>
            </w:r>
            <w:r w:rsidRPr="00BD6385">
              <w:rPr>
                <w:szCs w:val="28"/>
              </w:rPr>
              <w:t>мотивации обучающихся к саморазвитию;</w:t>
            </w:r>
          </w:p>
          <w:p w:rsidR="00A21F33" w:rsidRPr="00BD6385" w:rsidRDefault="00A21F33" w:rsidP="00A21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szCs w:val="28"/>
              </w:rPr>
            </w:pPr>
            <w:proofErr w:type="spellStart"/>
            <w:r w:rsidRPr="00BD6385">
              <w:rPr>
                <w:szCs w:val="28"/>
              </w:rPr>
              <w:t>сформированность</w:t>
            </w:r>
            <w:proofErr w:type="spellEnd"/>
            <w:r w:rsidRPr="00BD6385">
              <w:rPr>
                <w:szCs w:val="28"/>
              </w:rPr>
              <w:t xml:space="preserve"> умений анализировать, оценивать, проверять на достоверность и обобщать научную</w:t>
            </w:r>
            <w:r>
              <w:rPr>
                <w:szCs w:val="28"/>
              </w:rPr>
              <w:t xml:space="preserve"> </w:t>
            </w:r>
            <w:r w:rsidRPr="00BD6385">
              <w:rPr>
                <w:szCs w:val="28"/>
              </w:rPr>
              <w:t>информацию;</w:t>
            </w:r>
          </w:p>
          <w:p w:rsidR="00A21F33" w:rsidRPr="00BD6385" w:rsidRDefault="00A21F33" w:rsidP="00A21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szCs w:val="28"/>
              </w:rPr>
            </w:pPr>
            <w:proofErr w:type="spellStart"/>
            <w:r w:rsidRPr="00BD6385">
              <w:rPr>
                <w:szCs w:val="28"/>
              </w:rPr>
              <w:t>сформированность</w:t>
            </w:r>
            <w:proofErr w:type="spellEnd"/>
            <w:r w:rsidRPr="00BD6385">
              <w:rPr>
                <w:szCs w:val="28"/>
              </w:rPr>
              <w:t xml:space="preserve"> навыков безопасной работы во время проектно-исследовательской и</w:t>
            </w:r>
            <w:r>
              <w:rPr>
                <w:szCs w:val="28"/>
              </w:rPr>
              <w:t xml:space="preserve"> </w:t>
            </w:r>
            <w:r w:rsidRPr="00BD6385">
              <w:rPr>
                <w:szCs w:val="28"/>
              </w:rPr>
              <w:t>экспериментальной деятельности, при использовании лабораторного оборудования.</w:t>
            </w:r>
          </w:p>
          <w:p w:rsidR="00A21F33" w:rsidRDefault="00A21F33" w:rsidP="00FA0A0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A21F33" w:rsidRDefault="00A21F33" w:rsidP="00FA0A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6385">
              <w:rPr>
                <w:b/>
                <w:szCs w:val="28"/>
              </w:rPr>
              <w:t>Предметные результаты изучения предметной области "</w:t>
            </w:r>
            <w:r>
              <w:rPr>
                <w:b/>
                <w:szCs w:val="28"/>
              </w:rPr>
              <w:t>Биология</w:t>
            </w:r>
            <w:r w:rsidRPr="00BD6385">
              <w:rPr>
                <w:b/>
                <w:szCs w:val="28"/>
              </w:rPr>
              <w:t>" включают результаты</w:t>
            </w:r>
            <w:r>
              <w:rPr>
                <w:b/>
                <w:szCs w:val="28"/>
              </w:rPr>
              <w:t>:</w:t>
            </w:r>
          </w:p>
          <w:p w:rsidR="00A21F33" w:rsidRPr="00AF414E" w:rsidRDefault="00A21F33" w:rsidP="00FA0A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414E">
              <w:rPr>
                <w:szCs w:val="28"/>
              </w:rPr>
              <w:t xml:space="preserve">1) </w:t>
            </w:r>
            <w:proofErr w:type="spellStart"/>
            <w:r w:rsidRPr="00AF414E">
              <w:rPr>
                <w:szCs w:val="28"/>
              </w:rPr>
              <w:t>сформированность</w:t>
            </w:r>
            <w:proofErr w:type="spellEnd"/>
            <w:r w:rsidRPr="00AF414E">
              <w:rPr>
                <w:szCs w:val="28"/>
              </w:rPr>
              <w:t xml:space="preserve"> представлений о роли и месте биологии в современной научной картине мира;</w:t>
            </w:r>
          </w:p>
          <w:p w:rsidR="00A21F33" w:rsidRPr="00AF414E" w:rsidRDefault="00A21F33" w:rsidP="00FA0A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414E">
              <w:rPr>
                <w:szCs w:val="28"/>
              </w:rPr>
              <w:t>понимание роли биологии в формировании кругозора и функциональной грамотности человека для решения</w:t>
            </w:r>
            <w:r>
              <w:rPr>
                <w:szCs w:val="28"/>
              </w:rPr>
              <w:t xml:space="preserve"> </w:t>
            </w:r>
            <w:r w:rsidRPr="00AF414E">
              <w:rPr>
                <w:szCs w:val="28"/>
              </w:rPr>
              <w:lastRenderedPageBreak/>
              <w:t>практических задач;</w:t>
            </w:r>
          </w:p>
          <w:p w:rsidR="00A21F33" w:rsidRPr="00AF414E" w:rsidRDefault="00A21F33" w:rsidP="00FA0A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414E">
              <w:rPr>
                <w:szCs w:val="28"/>
              </w:rPr>
              <w:t>2) владение основополагающими понятиями и представлениями о живой природе, ее уровневой</w:t>
            </w:r>
            <w:r>
              <w:rPr>
                <w:szCs w:val="28"/>
              </w:rPr>
              <w:t xml:space="preserve"> </w:t>
            </w:r>
            <w:r w:rsidRPr="00AF414E">
              <w:rPr>
                <w:szCs w:val="28"/>
              </w:rPr>
              <w:t>организации и эволюции; уверенное пользование биологической терминологией и символикой;</w:t>
            </w:r>
          </w:p>
          <w:p w:rsidR="00A21F33" w:rsidRPr="00AF414E" w:rsidRDefault="00A21F33" w:rsidP="00FA0A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414E">
              <w:rPr>
                <w:szCs w:val="28"/>
              </w:rPr>
              <w:t>3) владение основными методами научного познания, используемыми при биологических исследованиях</w:t>
            </w:r>
            <w:r>
              <w:rPr>
                <w:szCs w:val="28"/>
              </w:rPr>
              <w:t xml:space="preserve"> </w:t>
            </w:r>
            <w:r w:rsidRPr="00AF414E">
              <w:rPr>
                <w:szCs w:val="28"/>
              </w:rPr>
              <w:t>живых объектов и экосистем: описание, измерение, проведение наблюдений; выявление и оценка</w:t>
            </w:r>
            <w:r>
              <w:rPr>
                <w:szCs w:val="28"/>
              </w:rPr>
              <w:t xml:space="preserve"> </w:t>
            </w:r>
            <w:r w:rsidRPr="00AF414E">
              <w:rPr>
                <w:szCs w:val="28"/>
              </w:rPr>
              <w:t>антропогенных изменений в природе;</w:t>
            </w:r>
          </w:p>
          <w:p w:rsidR="00A21F33" w:rsidRPr="00AF414E" w:rsidRDefault="00A21F33" w:rsidP="00FA0A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414E">
              <w:rPr>
                <w:szCs w:val="28"/>
              </w:rPr>
              <w:t xml:space="preserve">4) </w:t>
            </w:r>
            <w:proofErr w:type="spellStart"/>
            <w:r w:rsidRPr="00AF414E">
              <w:rPr>
                <w:szCs w:val="28"/>
              </w:rPr>
              <w:t>сформированность</w:t>
            </w:r>
            <w:proofErr w:type="spellEnd"/>
            <w:r w:rsidRPr="00AF414E">
              <w:rPr>
                <w:szCs w:val="28"/>
              </w:rPr>
              <w:t xml:space="preserve"> умений объяснять результаты биологических экспериментов, решать элементарные</w:t>
            </w:r>
            <w:r>
              <w:rPr>
                <w:szCs w:val="28"/>
              </w:rPr>
              <w:t xml:space="preserve"> </w:t>
            </w:r>
            <w:r w:rsidRPr="00AF414E">
              <w:rPr>
                <w:szCs w:val="28"/>
              </w:rPr>
              <w:t>биологические задачи;</w:t>
            </w:r>
          </w:p>
          <w:p w:rsidR="00A21F33" w:rsidRPr="00AF414E" w:rsidRDefault="00A21F33" w:rsidP="00FA0A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AF414E">
              <w:rPr>
                <w:szCs w:val="28"/>
              </w:rPr>
              <w:t xml:space="preserve">5) </w:t>
            </w:r>
            <w:proofErr w:type="spellStart"/>
            <w:r w:rsidRPr="00AF414E">
              <w:rPr>
                <w:szCs w:val="28"/>
              </w:rPr>
              <w:t>сформированность</w:t>
            </w:r>
            <w:proofErr w:type="spellEnd"/>
            <w:r w:rsidRPr="00AF414E">
              <w:rPr>
                <w:szCs w:val="28"/>
              </w:rPr>
              <w:t xml:space="preserve"> собственной позиции по отношению к биологической информации, получаемой из</w:t>
            </w:r>
            <w:r>
              <w:rPr>
                <w:szCs w:val="28"/>
              </w:rPr>
              <w:t xml:space="preserve"> </w:t>
            </w:r>
            <w:r w:rsidRPr="00AF414E">
              <w:rPr>
                <w:szCs w:val="28"/>
              </w:rPr>
              <w:t>разных источников, к глобальным экологическим проблемам и путям их решения.</w:t>
            </w:r>
          </w:p>
        </w:tc>
        <w:tc>
          <w:tcPr>
            <w:tcW w:w="7938" w:type="dxa"/>
          </w:tcPr>
          <w:p w:rsidR="00A21F33" w:rsidRPr="006718DD" w:rsidRDefault="00A21F33" w:rsidP="00FA0A04">
            <w:pPr>
              <w:pStyle w:val="a3"/>
              <w:ind w:left="272" w:hanging="142"/>
              <w:jc w:val="both"/>
              <w:rPr>
                <w:b/>
                <w:i/>
              </w:rPr>
            </w:pPr>
            <w:r w:rsidRPr="006718DD">
              <w:rPr>
                <w:b/>
                <w:i/>
              </w:rPr>
              <w:lastRenderedPageBreak/>
              <w:t>Выпускник на базовом уровне научится: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понимать смысл, различать и описывать системную связь между  основополагающими биологическими понятиями: «клетка», «организм», «вид», «экосистема», «биосфера»;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 xml:space="preserve">приводить примеры веществ основных групп органических соединений клетки (белков, жиров, углеводов, нуклеиновых </w:t>
            </w:r>
            <w:r>
              <w:lastRenderedPageBreak/>
              <w:t>кислот);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распознавать популяцию и биологический вид по основным признакам;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описывать фенотип многоклеточных растений и животных по морфологическому критерию;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объяснять многообразие организмов, применяя эволюционную теорию;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 xml:space="preserve">объяснять причины наследственных заболеваний; 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составлять схемы переноса веществ и энергии в экосистеме (цепи питания);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 xml:space="preserve"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</w:t>
            </w:r>
            <w:r>
              <w:lastRenderedPageBreak/>
              <w:t>и решении практических задач;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оценивать роль достижений генетики, селекции, биотехнологии в практической деятельности человека и в собственной жизни;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объяснять негативное влияние веществ (алкоголя, никотина, наркотических веществ) на зародышевое развитие человека;</w:t>
            </w:r>
          </w:p>
          <w:p w:rsidR="00A21F33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</w:pPr>
            <w:r>
              <w:t>объяснять последствия влияния мутагенов;</w:t>
            </w:r>
          </w:p>
          <w:p w:rsidR="00A21F33" w:rsidRPr="00EE49EA" w:rsidRDefault="00A21F33" w:rsidP="00A21F33">
            <w:pPr>
              <w:pStyle w:val="a3"/>
              <w:numPr>
                <w:ilvl w:val="2"/>
                <w:numId w:val="3"/>
              </w:numPr>
              <w:ind w:left="426"/>
              <w:jc w:val="both"/>
              <w:rPr>
                <w:b/>
                <w:szCs w:val="28"/>
              </w:rPr>
            </w:pPr>
            <w:r>
              <w:t>объяснять возможные причины наследственных заболеваний.</w:t>
            </w:r>
          </w:p>
          <w:p w:rsidR="00A21F33" w:rsidRPr="00EE49EA" w:rsidRDefault="00A21F33" w:rsidP="00FA0A04">
            <w:pPr>
              <w:jc w:val="both"/>
              <w:rPr>
                <w:i/>
              </w:rPr>
            </w:pPr>
            <w:r w:rsidRPr="00EE49EA">
              <w:rPr>
                <w:b/>
                <w:i/>
              </w:rPr>
              <w:t>Выпускник на базовом уровне получит возможность научиться</w:t>
            </w:r>
            <w:r w:rsidRPr="00EE49EA">
              <w:rPr>
                <w:i/>
              </w:rPr>
              <w:t>:</w:t>
            </w:r>
          </w:p>
          <w:p w:rsidR="00A21F33" w:rsidRPr="00EE49EA" w:rsidRDefault="00A21F33" w:rsidP="00A21F33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i/>
              </w:rPr>
            </w:pPr>
            <w:proofErr w:type="gramStart"/>
            <w:r w:rsidRPr="00EE49EA">
              <w:rPr>
                <w:i/>
              </w:rPr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  <w:proofErr w:type="gramEnd"/>
          </w:p>
          <w:p w:rsidR="00A21F33" w:rsidRPr="00EE49EA" w:rsidRDefault="00A21F33" w:rsidP="00A21F33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i/>
              </w:rPr>
            </w:pPr>
            <w:r w:rsidRPr="00EE49EA">
              <w:rPr>
                <w:i/>
              </w:rPr>
              <w:t>характеризовать современные направления в развитии биологии;</w:t>
            </w:r>
          </w:p>
          <w:p w:rsidR="00A21F33" w:rsidRPr="00EE49EA" w:rsidRDefault="00A21F33" w:rsidP="00A21F33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i/>
              </w:rPr>
            </w:pPr>
            <w:r w:rsidRPr="00EE49EA">
              <w:rPr>
                <w:i/>
              </w:rPr>
              <w:t>описывать их возможное использование в практической деятельности;</w:t>
            </w:r>
          </w:p>
          <w:p w:rsidR="00A21F33" w:rsidRPr="00EE49EA" w:rsidRDefault="00A21F33" w:rsidP="00A21F33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i/>
              </w:rPr>
            </w:pPr>
            <w:r w:rsidRPr="00EE49EA">
              <w:rPr>
                <w:i/>
              </w:rPr>
              <w:t>сравнивать способы деления клетки (митоз и мейоз);</w:t>
            </w:r>
          </w:p>
          <w:p w:rsidR="00A21F33" w:rsidRPr="00EE49EA" w:rsidRDefault="00A21F33" w:rsidP="00A21F33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i/>
              </w:rPr>
            </w:pPr>
            <w:r w:rsidRPr="00EE49EA">
              <w:rPr>
                <w:i/>
              </w:rPr>
              <w:t xml:space="preserve">решать задачи на построение фрагмента второй цепи ДНК по предложенному фрагменту первой, </w:t>
            </w:r>
            <w:proofErr w:type="spellStart"/>
            <w:r w:rsidRPr="00EE49EA">
              <w:rPr>
                <w:i/>
              </w:rPr>
              <w:t>иРНК</w:t>
            </w:r>
            <w:proofErr w:type="spellEnd"/>
            <w:r w:rsidRPr="00EE49EA">
              <w:rPr>
                <w:i/>
              </w:rPr>
              <w:t xml:space="preserve"> (</w:t>
            </w:r>
            <w:proofErr w:type="spellStart"/>
            <w:r w:rsidRPr="00EE49EA">
              <w:rPr>
                <w:i/>
              </w:rPr>
              <w:t>мРНК</w:t>
            </w:r>
            <w:proofErr w:type="spellEnd"/>
            <w:r w:rsidRPr="00EE49EA">
              <w:rPr>
                <w:i/>
              </w:rPr>
              <w:t>) по участку ДНК;</w:t>
            </w:r>
          </w:p>
          <w:p w:rsidR="00A21F33" w:rsidRPr="00EE49EA" w:rsidRDefault="00A21F33" w:rsidP="00A21F33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i/>
              </w:rPr>
            </w:pPr>
            <w:r w:rsidRPr="00EE49EA">
              <w:rPr>
                <w:i/>
              </w:rPr>
      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:rsidR="00A21F33" w:rsidRPr="00EE49EA" w:rsidRDefault="00A21F33" w:rsidP="00A21F33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i/>
              </w:rPr>
            </w:pPr>
            <w:r w:rsidRPr="00EE49EA">
              <w:rPr>
                <w:i/>
              </w:rPr>
              <w:lastRenderedPageBreak/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A21F33" w:rsidRPr="00EE49EA" w:rsidRDefault="00A21F33" w:rsidP="00A21F33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i/>
              </w:rPr>
            </w:pPr>
            <w:r w:rsidRPr="00EE49EA">
              <w:rPr>
                <w:i/>
              </w:rPr>
              <w:t>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A21F33" w:rsidRPr="00AF414E" w:rsidRDefault="00A21F33" w:rsidP="00A21F33">
            <w:pPr>
              <w:pStyle w:val="a3"/>
              <w:numPr>
                <w:ilvl w:val="0"/>
                <w:numId w:val="4"/>
              </w:numPr>
              <w:ind w:left="426"/>
              <w:jc w:val="both"/>
              <w:rPr>
                <w:b/>
                <w:szCs w:val="28"/>
              </w:rPr>
            </w:pPr>
            <w:r w:rsidRPr="00EE49EA">
              <w:rPr>
                <w:i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      </w:r>
          </w:p>
        </w:tc>
      </w:tr>
    </w:tbl>
    <w:p w:rsidR="00A21F33" w:rsidRDefault="00A21F33" w:rsidP="00A21F33">
      <w:pPr>
        <w:pStyle w:val="a3"/>
        <w:ind w:left="0" w:hanging="142"/>
        <w:jc w:val="both"/>
        <w:rPr>
          <w:b/>
          <w:i/>
        </w:rPr>
      </w:pPr>
    </w:p>
    <w:p w:rsidR="00A21F33" w:rsidRDefault="00A21F33" w:rsidP="00A21F33">
      <w:pPr>
        <w:jc w:val="both"/>
        <w:rPr>
          <w:b/>
          <w:i/>
        </w:rPr>
      </w:pPr>
    </w:p>
    <w:p w:rsidR="00A21F33" w:rsidRDefault="00A21F33" w:rsidP="00A21F33">
      <w:pPr>
        <w:jc w:val="center"/>
      </w:pPr>
      <w:r w:rsidRPr="00A21F33">
        <w:rPr>
          <w:rStyle w:val="10"/>
          <w:color w:val="auto"/>
          <w:szCs w:val="28"/>
        </w:rPr>
        <w:t>СОДЕРЖАНИЕ УЧЕБНОГО ПРЕДМЕТА</w:t>
      </w:r>
      <w:r w:rsidRPr="00A21F33">
        <w:t xml:space="preserve"> </w:t>
      </w:r>
      <w:r w:rsidRPr="001261BE">
        <w:t>«БИОЛОГИЯ»</w:t>
      </w:r>
    </w:p>
    <w:p w:rsidR="00A21F33" w:rsidRDefault="00A21F33" w:rsidP="00A21F33">
      <w:pPr>
        <w:jc w:val="center"/>
      </w:pPr>
      <w:r>
        <w:t>10 КЛАСС- 35ч</w:t>
      </w:r>
    </w:p>
    <w:p w:rsidR="00A21F33" w:rsidRPr="0089047D" w:rsidRDefault="00A21F33" w:rsidP="00A21F33">
      <w:pPr>
        <w:spacing w:after="20"/>
        <w:ind w:firstLine="567"/>
        <w:jc w:val="center"/>
        <w:rPr>
          <w:b/>
          <w:szCs w:val="28"/>
        </w:rPr>
      </w:pPr>
      <w:r w:rsidRPr="0089047D">
        <w:rPr>
          <w:b/>
          <w:szCs w:val="28"/>
          <w:u w:val="single"/>
        </w:rPr>
        <w:t>Раздел 1.</w:t>
      </w:r>
      <w:r w:rsidRPr="0089047D">
        <w:rPr>
          <w:b/>
          <w:szCs w:val="28"/>
        </w:rPr>
        <w:t xml:space="preserve"> Биология как наука. Методы познания (3ч.)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1.1. Краткая история развития биологии. Система биологических наук (1ч.)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1.2. сущность и свойства живого. Уровни организации и методы познания живой природы (2ч.)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 пространстве и во времени. </w:t>
      </w:r>
      <w:r w:rsidRPr="0089047D">
        <w:rPr>
          <w:i/>
          <w:szCs w:val="28"/>
        </w:rPr>
        <w:t>Биологические системы.</w:t>
      </w:r>
      <w:r w:rsidRPr="0089047D">
        <w:rPr>
          <w:i/>
          <w:szCs w:val="28"/>
          <w:vertAlign w:val="superscript"/>
        </w:rPr>
        <w:t>1</w:t>
      </w:r>
      <w:r w:rsidRPr="0089047D">
        <w:rPr>
          <w:szCs w:val="28"/>
        </w:rPr>
        <w:t xml:space="preserve"> основные уровни организации живой материи. Методы познания живой природы.</w:t>
      </w:r>
    </w:p>
    <w:p w:rsidR="00A21F33" w:rsidRDefault="00A21F33" w:rsidP="00A21F33">
      <w:pPr>
        <w:spacing w:after="20"/>
        <w:ind w:firstLine="567"/>
        <w:jc w:val="center"/>
        <w:rPr>
          <w:b/>
          <w:szCs w:val="28"/>
          <w:u w:val="single"/>
        </w:rPr>
      </w:pPr>
    </w:p>
    <w:p w:rsidR="00A21F33" w:rsidRPr="0089047D" w:rsidRDefault="00A21F33" w:rsidP="00A21F33">
      <w:pPr>
        <w:spacing w:after="20"/>
        <w:ind w:firstLine="567"/>
        <w:jc w:val="center"/>
        <w:rPr>
          <w:b/>
          <w:szCs w:val="28"/>
        </w:rPr>
      </w:pPr>
      <w:r w:rsidRPr="0089047D">
        <w:rPr>
          <w:b/>
          <w:szCs w:val="28"/>
          <w:u w:val="single"/>
        </w:rPr>
        <w:t>Раздел 2.</w:t>
      </w:r>
      <w:r w:rsidRPr="0089047D">
        <w:rPr>
          <w:b/>
          <w:szCs w:val="28"/>
        </w:rPr>
        <w:t xml:space="preserve"> Клетка (1</w:t>
      </w:r>
      <w:r>
        <w:rPr>
          <w:b/>
          <w:szCs w:val="28"/>
        </w:rPr>
        <w:t>1</w:t>
      </w:r>
      <w:r w:rsidRPr="0089047D">
        <w:rPr>
          <w:b/>
          <w:szCs w:val="28"/>
        </w:rPr>
        <w:t>ч.)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2.1. История изучения клетки. Клеточная теория (1ч.)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 xml:space="preserve">Развитие знаний о клетке. </w:t>
      </w:r>
      <w:r w:rsidRPr="0089047D">
        <w:rPr>
          <w:i/>
          <w:szCs w:val="28"/>
        </w:rPr>
        <w:t xml:space="preserve">Работы </w:t>
      </w:r>
      <w:proofErr w:type="spellStart"/>
      <w:r w:rsidRPr="0089047D">
        <w:rPr>
          <w:i/>
          <w:szCs w:val="28"/>
        </w:rPr>
        <w:t>Р.Гука</w:t>
      </w:r>
      <w:proofErr w:type="spellEnd"/>
      <w:r w:rsidRPr="0089047D">
        <w:rPr>
          <w:i/>
          <w:szCs w:val="28"/>
        </w:rPr>
        <w:t xml:space="preserve">, А. </w:t>
      </w:r>
      <w:proofErr w:type="spellStart"/>
      <w:r w:rsidRPr="0089047D">
        <w:rPr>
          <w:i/>
          <w:szCs w:val="28"/>
        </w:rPr>
        <w:t>ван</w:t>
      </w:r>
      <w:proofErr w:type="spellEnd"/>
      <w:r w:rsidRPr="0089047D">
        <w:rPr>
          <w:i/>
          <w:szCs w:val="28"/>
        </w:rPr>
        <w:t xml:space="preserve"> Левенгука, </w:t>
      </w:r>
      <w:proofErr w:type="spellStart"/>
      <w:r w:rsidRPr="0089047D">
        <w:rPr>
          <w:i/>
          <w:szCs w:val="28"/>
        </w:rPr>
        <w:t>К.Э.Бэра</w:t>
      </w:r>
      <w:proofErr w:type="spellEnd"/>
      <w:r w:rsidRPr="0089047D">
        <w:rPr>
          <w:i/>
          <w:szCs w:val="28"/>
        </w:rPr>
        <w:t xml:space="preserve">, </w:t>
      </w:r>
      <w:proofErr w:type="spellStart"/>
      <w:r w:rsidRPr="0089047D">
        <w:rPr>
          <w:i/>
          <w:szCs w:val="28"/>
        </w:rPr>
        <w:t>Р.Броуна</w:t>
      </w:r>
      <w:proofErr w:type="spellEnd"/>
      <w:r w:rsidRPr="0089047D">
        <w:rPr>
          <w:i/>
          <w:szCs w:val="28"/>
        </w:rPr>
        <w:t xml:space="preserve">, </w:t>
      </w:r>
      <w:proofErr w:type="spellStart"/>
      <w:r w:rsidRPr="0089047D">
        <w:rPr>
          <w:i/>
          <w:szCs w:val="28"/>
        </w:rPr>
        <w:t>Р.Вирхова</w:t>
      </w:r>
      <w:proofErr w:type="spellEnd"/>
      <w:r w:rsidRPr="0089047D">
        <w:rPr>
          <w:i/>
          <w:szCs w:val="28"/>
        </w:rPr>
        <w:t xml:space="preserve">. </w:t>
      </w:r>
      <w:r w:rsidRPr="0089047D">
        <w:rPr>
          <w:szCs w:val="28"/>
        </w:rPr>
        <w:t xml:space="preserve">Клеточная теория  Р. </w:t>
      </w:r>
      <w:proofErr w:type="spellStart"/>
      <w:r w:rsidRPr="0089047D">
        <w:rPr>
          <w:szCs w:val="28"/>
        </w:rPr>
        <w:t>Шлейдена</w:t>
      </w:r>
      <w:proofErr w:type="spellEnd"/>
      <w:r w:rsidRPr="0089047D">
        <w:rPr>
          <w:szCs w:val="28"/>
        </w:rPr>
        <w:t xml:space="preserve"> и </w:t>
      </w:r>
      <w:proofErr w:type="spellStart"/>
      <w:r w:rsidRPr="0089047D">
        <w:rPr>
          <w:szCs w:val="28"/>
        </w:rPr>
        <w:t>Т.Шванна</w:t>
      </w:r>
      <w:proofErr w:type="spellEnd"/>
      <w:proofErr w:type="gramStart"/>
      <w:r w:rsidRPr="0089047D">
        <w:rPr>
          <w:szCs w:val="28"/>
        </w:rPr>
        <w:t>.</w:t>
      </w:r>
      <w:proofErr w:type="gramEnd"/>
      <w:r w:rsidRPr="0089047D">
        <w:rPr>
          <w:szCs w:val="28"/>
        </w:rPr>
        <w:t xml:space="preserve"> </w:t>
      </w:r>
      <w:proofErr w:type="gramStart"/>
      <w:r w:rsidRPr="0089047D">
        <w:rPr>
          <w:szCs w:val="28"/>
        </w:rPr>
        <w:t>о</w:t>
      </w:r>
      <w:proofErr w:type="gramEnd"/>
      <w:r w:rsidRPr="0089047D">
        <w:rPr>
          <w:szCs w:val="28"/>
        </w:rPr>
        <w:t>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lastRenderedPageBreak/>
        <w:t xml:space="preserve">Тема </w:t>
      </w:r>
      <w:r>
        <w:rPr>
          <w:b/>
          <w:szCs w:val="28"/>
        </w:rPr>
        <w:t xml:space="preserve">2.2. Химический состав клетки (5 </w:t>
      </w:r>
      <w:r w:rsidRPr="0089047D">
        <w:rPr>
          <w:b/>
          <w:szCs w:val="28"/>
        </w:rPr>
        <w:t>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неживой природы на уровне химических элементов. Органогены, макроэлементы, микроэлементы, </w:t>
      </w:r>
      <w:proofErr w:type="spellStart"/>
      <w:r w:rsidRPr="0089047D">
        <w:rPr>
          <w:szCs w:val="28"/>
        </w:rPr>
        <w:t>ультрамикроэлементы</w:t>
      </w:r>
      <w:proofErr w:type="spellEnd"/>
      <w:r w:rsidRPr="0089047D">
        <w:rPr>
          <w:szCs w:val="28"/>
        </w:rPr>
        <w:t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Органические вещества –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89047D">
        <w:rPr>
          <w:szCs w:val="28"/>
        </w:rPr>
        <w:t>ств в кл</w:t>
      </w:r>
      <w:proofErr w:type="gramEnd"/>
      <w:r w:rsidRPr="0089047D">
        <w:rPr>
          <w:szCs w:val="28"/>
        </w:rPr>
        <w:t>етке и в организме человека.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 xml:space="preserve">Тема 2.3. Строение </w:t>
      </w:r>
      <w:proofErr w:type="spellStart"/>
      <w:r w:rsidRPr="0089047D">
        <w:rPr>
          <w:b/>
          <w:szCs w:val="28"/>
        </w:rPr>
        <w:t>эукариотической</w:t>
      </w:r>
      <w:proofErr w:type="spellEnd"/>
      <w:r w:rsidRPr="0089047D">
        <w:rPr>
          <w:b/>
          <w:szCs w:val="28"/>
        </w:rPr>
        <w:t xml:space="preserve"> и </w:t>
      </w:r>
      <w:proofErr w:type="spellStart"/>
      <w:r w:rsidRPr="0089047D">
        <w:rPr>
          <w:b/>
          <w:szCs w:val="28"/>
        </w:rPr>
        <w:t>прокариотической</w:t>
      </w:r>
      <w:proofErr w:type="spellEnd"/>
      <w:r w:rsidRPr="0089047D">
        <w:rPr>
          <w:b/>
          <w:szCs w:val="28"/>
        </w:rPr>
        <w:t xml:space="preserve"> клеток (3ч.)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89047D">
        <w:rPr>
          <w:szCs w:val="28"/>
        </w:rPr>
        <w:t>Гольджи</w:t>
      </w:r>
      <w:proofErr w:type="spellEnd"/>
      <w:r w:rsidRPr="0089047D">
        <w:rPr>
          <w:szCs w:val="28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Хромосомы, их строение и функции. Кариотип. Значение постоянства числа и формы хромосом в клетках.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proofErr w:type="spellStart"/>
      <w:r w:rsidRPr="0089047D">
        <w:rPr>
          <w:szCs w:val="28"/>
        </w:rPr>
        <w:t>Прокариотическая</w:t>
      </w:r>
      <w:proofErr w:type="spellEnd"/>
      <w:r w:rsidRPr="0089047D">
        <w:rPr>
          <w:szCs w:val="28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2.4. Реализация наследственной информации в клетке (1ч.)</w:t>
      </w:r>
    </w:p>
    <w:p w:rsidR="00A21F33" w:rsidRPr="0089047D" w:rsidRDefault="00A21F33" w:rsidP="00A21F33">
      <w:pPr>
        <w:spacing w:after="20"/>
        <w:ind w:firstLine="567"/>
        <w:jc w:val="both"/>
        <w:rPr>
          <w:i/>
          <w:szCs w:val="28"/>
        </w:rPr>
      </w:pPr>
      <w:r w:rsidRPr="0089047D">
        <w:rPr>
          <w:szCs w:val="28"/>
        </w:rPr>
        <w:t xml:space="preserve">ДНК – носитель наследственной информации. Генетический код, его свойства. Ген. </w:t>
      </w:r>
      <w:r w:rsidRPr="0089047D">
        <w:rPr>
          <w:i/>
          <w:szCs w:val="28"/>
        </w:rPr>
        <w:t>Биосинтез белка.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2.5. Вирусы (1ч.)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</w:p>
    <w:p w:rsidR="00A21F33" w:rsidRPr="0089047D" w:rsidRDefault="00A21F33" w:rsidP="00A21F33">
      <w:pPr>
        <w:spacing w:after="20"/>
        <w:ind w:firstLine="567"/>
        <w:jc w:val="center"/>
        <w:rPr>
          <w:b/>
          <w:szCs w:val="28"/>
        </w:rPr>
      </w:pPr>
      <w:r w:rsidRPr="0089047D">
        <w:rPr>
          <w:b/>
          <w:szCs w:val="28"/>
          <w:u w:val="single"/>
        </w:rPr>
        <w:t>Раздел 3.</w:t>
      </w:r>
      <w:r w:rsidRPr="0089047D">
        <w:rPr>
          <w:b/>
          <w:szCs w:val="28"/>
        </w:rPr>
        <w:t xml:space="preserve"> Организм (</w:t>
      </w:r>
      <w:r>
        <w:rPr>
          <w:b/>
          <w:szCs w:val="28"/>
        </w:rPr>
        <w:t>19</w:t>
      </w:r>
      <w:r w:rsidRPr="0089047D">
        <w:rPr>
          <w:b/>
          <w:szCs w:val="28"/>
        </w:rPr>
        <w:t>ч.)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3.1. Организм – единое целое. Многообразие живых организмов (1ч.)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i/>
          <w:szCs w:val="28"/>
        </w:rPr>
        <w:t>Многообразие организмов</w:t>
      </w:r>
      <w:r w:rsidRPr="0089047D">
        <w:rPr>
          <w:szCs w:val="28"/>
        </w:rPr>
        <w:t>. Одноклеточные и многоклеточные организмы. Колонии одноклеточных организмов.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3.2. Обмен веществ и превращение энер</w:t>
      </w:r>
      <w:r>
        <w:rPr>
          <w:b/>
          <w:szCs w:val="28"/>
        </w:rPr>
        <w:t xml:space="preserve">гии (2 </w:t>
      </w:r>
      <w:r w:rsidRPr="0089047D">
        <w:rPr>
          <w:b/>
          <w:szCs w:val="28"/>
        </w:rPr>
        <w:t>ч.)</w:t>
      </w:r>
    </w:p>
    <w:p w:rsidR="00A21F33" w:rsidRPr="0089047D" w:rsidRDefault="00A21F33" w:rsidP="00A21F33">
      <w:pPr>
        <w:spacing w:after="20"/>
        <w:ind w:firstLine="567"/>
        <w:jc w:val="both"/>
        <w:rPr>
          <w:i/>
          <w:szCs w:val="28"/>
        </w:rPr>
      </w:pPr>
      <w:r w:rsidRPr="0089047D">
        <w:rPr>
          <w:szCs w:val="28"/>
        </w:rPr>
        <w:t xml:space="preserve">Энергетический обмен – совокупность реакций расщепления сложных органических веществ. </w:t>
      </w:r>
      <w:r w:rsidRPr="0089047D">
        <w:rPr>
          <w:i/>
          <w:szCs w:val="28"/>
        </w:rPr>
        <w:t>Особенности энергетического обмена у грибов и бактерий.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lastRenderedPageBreak/>
        <w:t xml:space="preserve">Типы питания. Автотрофы и гетеротрофы. </w:t>
      </w:r>
      <w:r w:rsidRPr="0089047D">
        <w:rPr>
          <w:i/>
          <w:szCs w:val="28"/>
        </w:rPr>
        <w:t xml:space="preserve">Особенности обмена веществ у животных, растений и бактерий. </w:t>
      </w:r>
      <w:r w:rsidRPr="0089047D">
        <w:rPr>
          <w:szCs w:val="28"/>
        </w:rPr>
        <w:t>Пластический обмен. Фотосинтез.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3.3. Размножение (4ч.)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 xml:space="preserve">Половое размножение. Образование половых клеток. Мейоз. Оплодотворение у животных и растений. Биологическое значение оплодотворения. </w:t>
      </w:r>
      <w:r w:rsidRPr="0089047D">
        <w:rPr>
          <w:i/>
          <w:szCs w:val="28"/>
        </w:rPr>
        <w:t>Искусственное оплодотворение  у животных.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3.4. Индивидуальное развитие орга</w:t>
      </w:r>
      <w:r>
        <w:rPr>
          <w:b/>
          <w:szCs w:val="28"/>
        </w:rPr>
        <w:t>низмов (онтогенез) (3</w:t>
      </w:r>
      <w:r w:rsidRPr="0089047D">
        <w:rPr>
          <w:b/>
          <w:szCs w:val="28"/>
        </w:rPr>
        <w:t>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3.5. На</w:t>
      </w:r>
      <w:r>
        <w:rPr>
          <w:b/>
          <w:szCs w:val="28"/>
        </w:rPr>
        <w:t>следственность и изменчивость (8</w:t>
      </w:r>
      <w:r w:rsidRPr="0089047D">
        <w:rPr>
          <w:b/>
          <w:szCs w:val="28"/>
        </w:rPr>
        <w:t>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Наследственность и изменчивость – свойства организма. Генетика – наука о закономерностях наследственности и изменчивости.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proofErr w:type="spellStart"/>
      <w:r w:rsidRPr="0089047D">
        <w:rPr>
          <w:szCs w:val="28"/>
        </w:rPr>
        <w:t>Г.Мендель</w:t>
      </w:r>
      <w:proofErr w:type="spellEnd"/>
      <w:r w:rsidRPr="0089047D">
        <w:rPr>
          <w:szCs w:val="28"/>
        </w:rPr>
        <w:t xml:space="preserve"> – основоположник генетики. Закономерности наследования, установленные </w:t>
      </w:r>
      <w:proofErr w:type="spellStart"/>
      <w:r w:rsidRPr="0089047D">
        <w:rPr>
          <w:szCs w:val="28"/>
        </w:rPr>
        <w:t>Г.Менделем</w:t>
      </w:r>
      <w:proofErr w:type="spellEnd"/>
      <w:r w:rsidRPr="0089047D">
        <w:rPr>
          <w:szCs w:val="28"/>
        </w:rPr>
        <w:t xml:space="preserve">. Моногибридное скрещивание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89047D">
        <w:rPr>
          <w:szCs w:val="28"/>
        </w:rPr>
        <w:t>Дигибридное</w:t>
      </w:r>
      <w:proofErr w:type="spellEnd"/>
      <w:r w:rsidRPr="0089047D">
        <w:rPr>
          <w:szCs w:val="28"/>
        </w:rPr>
        <w:t xml:space="preserve"> скрещивание. Третий закон Менделя – закон независимого наследования. Анализирующее скрещивание.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 xml:space="preserve">Хромосомная теория наследственности. </w:t>
      </w:r>
      <w:r w:rsidRPr="0089047D">
        <w:rPr>
          <w:i/>
          <w:szCs w:val="28"/>
        </w:rPr>
        <w:t>Сцепленное наследование признаков.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 xml:space="preserve">Современные представления о гене и геноме. </w:t>
      </w:r>
      <w:r w:rsidRPr="0089047D">
        <w:rPr>
          <w:i/>
          <w:szCs w:val="28"/>
        </w:rPr>
        <w:t>Взаимодействие генов.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Генетика пола. Половые хромосомы. Сцепленное с полом наследование.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 xml:space="preserve">Закономерности изменчивости. Наследственная и ненаследственная изменчивость. </w:t>
      </w:r>
      <w:proofErr w:type="spellStart"/>
      <w:r w:rsidRPr="0089047D">
        <w:rPr>
          <w:szCs w:val="28"/>
        </w:rPr>
        <w:t>Модификационная</w:t>
      </w:r>
      <w:proofErr w:type="spellEnd"/>
      <w:r w:rsidRPr="0089047D">
        <w:rPr>
          <w:szCs w:val="28"/>
        </w:rPr>
        <w:t xml:space="preserve"> изменчивость. Мутации. Типы мутаций. Мутагенные факторы.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>Значение генетики для медицины. Влияние мутагенов на организм человека. Наследственные болезни, их причины и профилактика.</w:t>
      </w:r>
    </w:p>
    <w:p w:rsidR="00A21F33" w:rsidRPr="0089047D" w:rsidRDefault="00A21F33" w:rsidP="00A21F33">
      <w:pPr>
        <w:spacing w:after="20"/>
        <w:ind w:firstLine="567"/>
        <w:jc w:val="both"/>
        <w:rPr>
          <w:b/>
          <w:szCs w:val="28"/>
        </w:rPr>
      </w:pPr>
      <w:r w:rsidRPr="0089047D">
        <w:rPr>
          <w:b/>
          <w:szCs w:val="28"/>
        </w:rPr>
        <w:t>Тема 3.6. Основы селекции. Биотехнология (2ч.)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t xml:space="preserve">Основы селекции: методы и достижения. Генетика – теоретическая основа селекции. Селекция. </w:t>
      </w:r>
      <w:r w:rsidRPr="0089047D">
        <w:rPr>
          <w:i/>
          <w:szCs w:val="28"/>
        </w:rPr>
        <w:t xml:space="preserve">Учение </w:t>
      </w:r>
      <w:proofErr w:type="spellStart"/>
      <w:r w:rsidRPr="0089047D">
        <w:rPr>
          <w:i/>
          <w:szCs w:val="28"/>
        </w:rPr>
        <w:t>Н.И.Вавилова</w:t>
      </w:r>
      <w:proofErr w:type="spellEnd"/>
      <w:r w:rsidRPr="0089047D">
        <w:rPr>
          <w:i/>
          <w:szCs w:val="28"/>
        </w:rPr>
        <w:t xml:space="preserve"> о центрах многообразия и происхождения культурных растений. </w:t>
      </w:r>
      <w:r w:rsidRPr="0089047D">
        <w:rPr>
          <w:szCs w:val="28"/>
        </w:rPr>
        <w:t>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A21F33" w:rsidRPr="0089047D" w:rsidRDefault="00A21F33" w:rsidP="00A21F33">
      <w:pPr>
        <w:spacing w:after="20"/>
        <w:ind w:firstLine="567"/>
        <w:jc w:val="both"/>
        <w:rPr>
          <w:szCs w:val="28"/>
        </w:rPr>
      </w:pPr>
      <w:r w:rsidRPr="0089047D">
        <w:rPr>
          <w:szCs w:val="28"/>
        </w:rPr>
        <w:lastRenderedPageBreak/>
        <w:t xml:space="preserve">Биотехнология: достижения и перспективы развития. Генная инженерия. Клонирование. </w:t>
      </w:r>
      <w:r w:rsidRPr="0089047D">
        <w:rPr>
          <w:i/>
          <w:szCs w:val="28"/>
        </w:rPr>
        <w:t>Генетически модифицированные организмы.</w:t>
      </w:r>
      <w:r w:rsidRPr="0089047D">
        <w:rPr>
          <w:szCs w:val="28"/>
        </w:rPr>
        <w:t xml:space="preserve"> Этические аспекты развития некоторых исследований в биотехнологии (клонирование человека).</w:t>
      </w:r>
    </w:p>
    <w:p w:rsidR="00A21F33" w:rsidRPr="0089047D" w:rsidRDefault="00A21F33" w:rsidP="00A21F33">
      <w:pPr>
        <w:spacing w:after="20"/>
        <w:ind w:firstLine="567"/>
        <w:jc w:val="both"/>
        <w:rPr>
          <w:bCs/>
          <w:color w:val="000000"/>
          <w:szCs w:val="28"/>
        </w:rPr>
      </w:pPr>
      <w:r w:rsidRPr="0089047D">
        <w:rPr>
          <w:bCs/>
          <w:i/>
          <w:color w:val="000000"/>
          <w:szCs w:val="28"/>
          <w:vertAlign w:val="superscript"/>
        </w:rPr>
        <w:t>1</w:t>
      </w:r>
      <w:r w:rsidRPr="0089047D">
        <w:rPr>
          <w:bCs/>
          <w:i/>
          <w:color w:val="000000"/>
          <w:szCs w:val="28"/>
        </w:rPr>
        <w:t xml:space="preserve"> Темы, выделенные курсивом,  подлежат изучению, но не включаются в Требования к уровню подготовки выпускников</w:t>
      </w:r>
      <w:r w:rsidRPr="0089047D">
        <w:rPr>
          <w:bCs/>
          <w:color w:val="000000"/>
          <w:szCs w:val="28"/>
        </w:rPr>
        <w:t>.</w:t>
      </w:r>
    </w:p>
    <w:p w:rsidR="00A21F33" w:rsidRPr="0089047D" w:rsidRDefault="00A21F33" w:rsidP="00A21F33">
      <w:pPr>
        <w:spacing w:after="20"/>
        <w:ind w:firstLine="567"/>
        <w:jc w:val="both"/>
        <w:rPr>
          <w:i/>
          <w:szCs w:val="28"/>
        </w:rPr>
      </w:pPr>
      <w:r w:rsidRPr="0089047D">
        <w:rPr>
          <w:bCs/>
          <w:i/>
          <w:color w:val="000000"/>
          <w:szCs w:val="28"/>
        </w:rPr>
        <w:t xml:space="preserve">Работы, отмеченные знаком </w:t>
      </w:r>
      <w:r w:rsidRPr="0089047D">
        <w:rPr>
          <w:bCs/>
          <w:i/>
          <w:color w:val="000000"/>
          <w:szCs w:val="28"/>
          <w:vertAlign w:val="superscript"/>
        </w:rPr>
        <w:t>*</w:t>
      </w:r>
      <w:r w:rsidRPr="0089047D">
        <w:rPr>
          <w:bCs/>
          <w:i/>
          <w:color w:val="000000"/>
          <w:szCs w:val="28"/>
        </w:rPr>
        <w:t>, обязательны для выполнения.</w:t>
      </w:r>
    </w:p>
    <w:p w:rsidR="00A21F33" w:rsidRDefault="00A21F33" w:rsidP="00A21F33">
      <w:pPr>
        <w:ind w:firstLine="567"/>
        <w:jc w:val="both"/>
        <w:rPr>
          <w:b/>
        </w:rPr>
      </w:pPr>
    </w:p>
    <w:p w:rsidR="00A21F33" w:rsidRPr="003B4FA5" w:rsidRDefault="00A21F33" w:rsidP="00A21F33">
      <w:pPr>
        <w:ind w:firstLine="567"/>
        <w:jc w:val="center"/>
      </w:pPr>
      <w:r w:rsidRPr="003B4FA5">
        <w:t>11 КЛАСС – 35 ч.</w:t>
      </w:r>
    </w:p>
    <w:p w:rsidR="00A21F33" w:rsidRDefault="00A21F33" w:rsidP="00A21F33">
      <w:pPr>
        <w:ind w:firstLine="567"/>
        <w:jc w:val="center"/>
        <w:rPr>
          <w:b/>
          <w:u w:val="single"/>
        </w:rPr>
      </w:pPr>
    </w:p>
    <w:p w:rsidR="00A21F33" w:rsidRPr="003B4FA5" w:rsidRDefault="00A21F33" w:rsidP="00A21F33">
      <w:pPr>
        <w:ind w:firstLine="567"/>
        <w:jc w:val="center"/>
        <w:rPr>
          <w:b/>
        </w:rPr>
      </w:pPr>
      <w:r w:rsidRPr="003B7B19">
        <w:rPr>
          <w:b/>
          <w:u w:val="single"/>
        </w:rPr>
        <w:t>Раздел 1</w:t>
      </w:r>
      <w:r w:rsidRPr="003B4FA5">
        <w:rPr>
          <w:b/>
        </w:rPr>
        <w:t>. Вид (20 ч)</w:t>
      </w:r>
    </w:p>
    <w:p w:rsidR="00A21F33" w:rsidRDefault="00A21F33" w:rsidP="00A21F33">
      <w:pPr>
        <w:ind w:firstLine="567"/>
        <w:jc w:val="both"/>
        <w:rPr>
          <w:b/>
        </w:rPr>
      </w:pPr>
      <w:r>
        <w:rPr>
          <w:b/>
        </w:rPr>
        <w:t xml:space="preserve">Тема </w:t>
      </w:r>
      <w:r w:rsidRPr="003B4FA5">
        <w:rPr>
          <w:b/>
        </w:rPr>
        <w:t>1.1. История эволюционных идей (4 ч)</w:t>
      </w:r>
    </w:p>
    <w:p w:rsidR="00A21F33" w:rsidRDefault="00A21F33" w:rsidP="00A21F33">
      <w:pPr>
        <w:ind w:firstLine="567"/>
        <w:jc w:val="both"/>
      </w:pPr>
      <w:r>
        <w:t xml:space="preserve">История эволюционных идей. Развитие биологии в </w:t>
      </w:r>
      <w:proofErr w:type="spellStart"/>
      <w:r>
        <w:t>додарвиновский</w:t>
      </w:r>
      <w:proofErr w:type="spellEnd"/>
      <w:r>
        <w:t xml:space="preserve"> период. Значение работ К. Линнея, , теории Ж. </w:t>
      </w:r>
      <w:proofErr w:type="spellStart"/>
      <w:r>
        <w:t>Кювье</w:t>
      </w:r>
      <w:proofErr w:type="gramStart"/>
      <w:r>
        <w:t>.З</w:t>
      </w:r>
      <w:proofErr w:type="gramEnd"/>
      <w:r>
        <w:t>начение</w:t>
      </w:r>
      <w:proofErr w:type="spellEnd"/>
      <w:r>
        <w:t xml:space="preserve"> работ Ж. Б. Ламарка</w:t>
      </w:r>
    </w:p>
    <w:p w:rsidR="00A21F33" w:rsidRPr="003B4FA5" w:rsidRDefault="00A21F33" w:rsidP="00A21F33">
      <w:pPr>
        <w:ind w:firstLine="567"/>
        <w:jc w:val="both"/>
      </w:pPr>
      <w:r>
        <w:t xml:space="preserve">Предпосылки возникновения учения Ч. Дарвина. Роль эволюционной теории в формировании современной </w:t>
      </w:r>
      <w:proofErr w:type="gramStart"/>
      <w:r>
        <w:t>естественно-научной</w:t>
      </w:r>
      <w:proofErr w:type="gramEnd"/>
      <w:r>
        <w:t xml:space="preserve"> картины мира</w:t>
      </w:r>
    </w:p>
    <w:p w:rsidR="00A21F33" w:rsidRPr="003B4FA5" w:rsidRDefault="00A21F33" w:rsidP="00A21F33">
      <w:pPr>
        <w:ind w:firstLine="567"/>
        <w:jc w:val="both"/>
        <w:rPr>
          <w:b/>
        </w:rPr>
      </w:pPr>
      <w:r>
        <w:rPr>
          <w:b/>
        </w:rPr>
        <w:t xml:space="preserve">Тема </w:t>
      </w:r>
      <w:r w:rsidRPr="003B4FA5">
        <w:rPr>
          <w:b/>
        </w:rPr>
        <w:t>1.2. Современное эволюционное учение (8 ч)</w:t>
      </w:r>
    </w:p>
    <w:p w:rsidR="00A21F33" w:rsidRPr="003B4FA5" w:rsidRDefault="00A21F33" w:rsidP="00A21F33">
      <w:pPr>
        <w:ind w:firstLine="567"/>
        <w:jc w:val="both"/>
      </w:pPr>
      <w:r w:rsidRPr="003B4FA5">
        <w:t>Вид, его критерии и структура</w:t>
      </w:r>
    </w:p>
    <w:p w:rsidR="00A21F33" w:rsidRPr="003B4FA5" w:rsidRDefault="00A21F33" w:rsidP="00A21F33">
      <w:pPr>
        <w:ind w:firstLine="567"/>
        <w:jc w:val="both"/>
      </w:pPr>
      <w:r w:rsidRPr="003B4FA5">
        <w:t>Популяция — структурная единица вида, единица эволюции.</w:t>
      </w:r>
      <w:r>
        <w:t xml:space="preserve"> </w:t>
      </w:r>
      <w:r w:rsidRPr="003B4FA5">
        <w:t>Популяция — структурная единица вида, единица эволюции.</w:t>
      </w:r>
    </w:p>
    <w:p w:rsidR="00A21F33" w:rsidRPr="003B4FA5" w:rsidRDefault="00A21F33" w:rsidP="00A21F33">
      <w:pPr>
        <w:ind w:firstLine="567"/>
        <w:jc w:val="both"/>
      </w:pPr>
      <w:r w:rsidRPr="003B4FA5">
        <w:t>Движущие силы эволюции: мутационный процесс, популяционные волны, изоляция, естественный отбор; их влияние на генофонд популяции.</w:t>
      </w:r>
      <w:r>
        <w:t xml:space="preserve"> </w:t>
      </w:r>
      <w:r w:rsidRPr="003B4FA5">
        <w:t>Движущий и стабилизирующий естественный отбор</w:t>
      </w:r>
      <w:r>
        <w:t xml:space="preserve">. </w:t>
      </w:r>
      <w:r w:rsidRPr="003B4FA5">
        <w:t>Адаптации организмов к условиям обитания как результат действия естественного отбора.</w:t>
      </w:r>
      <w:proofErr w:type="gramStart"/>
      <w:r w:rsidRPr="003B4FA5">
        <w:t xml:space="preserve"> .</w:t>
      </w:r>
      <w:proofErr w:type="gramEnd"/>
    </w:p>
    <w:p w:rsidR="00A21F33" w:rsidRPr="003B4FA5" w:rsidRDefault="00A21F33" w:rsidP="00A21F33">
      <w:pPr>
        <w:ind w:firstLine="567"/>
        <w:jc w:val="both"/>
      </w:pPr>
      <w:r w:rsidRPr="003B4FA5">
        <w:t>Способы и пути видообразования.</w:t>
      </w:r>
      <w:r>
        <w:t xml:space="preserve"> </w:t>
      </w:r>
      <w:r w:rsidRPr="003B4FA5">
        <w:t xml:space="preserve">Принципы классификации, систематика. </w:t>
      </w:r>
    </w:p>
    <w:p w:rsidR="00A21F33" w:rsidRPr="003B4FA5" w:rsidRDefault="00A21F33" w:rsidP="00A21F33">
      <w:pPr>
        <w:ind w:firstLine="567"/>
        <w:jc w:val="both"/>
      </w:pPr>
      <w:r w:rsidRPr="003B4FA5">
        <w:t>Направления эволюции. Сохранение многообразия видов как основа устойчивого развития биосферы.</w:t>
      </w:r>
    </w:p>
    <w:p w:rsidR="00A21F33" w:rsidRDefault="00A21F33" w:rsidP="00A21F33">
      <w:pPr>
        <w:ind w:firstLine="567"/>
        <w:jc w:val="both"/>
      </w:pPr>
      <w:r w:rsidRPr="003B4FA5">
        <w:t>Биологический прогресс и биологический регресс</w:t>
      </w:r>
      <w:r>
        <w:t>.</w:t>
      </w:r>
    </w:p>
    <w:p w:rsidR="00A21F33" w:rsidRPr="003B4FA5" w:rsidRDefault="00A21F33" w:rsidP="00A21F33">
      <w:pPr>
        <w:ind w:firstLine="567"/>
        <w:jc w:val="both"/>
        <w:rPr>
          <w:b/>
        </w:rPr>
      </w:pPr>
      <w:r w:rsidRPr="003B4FA5">
        <w:rPr>
          <w:b/>
        </w:rPr>
        <w:t>Тема 1.3. Происхождение и развитие жизни на Земле (3 ч)</w:t>
      </w:r>
    </w:p>
    <w:p w:rsidR="00A21F33" w:rsidRDefault="00A21F33" w:rsidP="00A21F33">
      <w:pPr>
        <w:ind w:firstLine="567"/>
        <w:jc w:val="both"/>
      </w:pPr>
      <w:r>
        <w:t>Доказательства эволюции органического мира</w:t>
      </w:r>
    </w:p>
    <w:p w:rsidR="00A21F33" w:rsidRDefault="00A21F33" w:rsidP="00A21F33">
      <w:pPr>
        <w:ind w:firstLine="567"/>
        <w:jc w:val="both"/>
      </w:pPr>
      <w:r>
        <w:t xml:space="preserve">Развитие представлений о возникновении жизни. Опыты Ф. </w:t>
      </w:r>
      <w:proofErr w:type="spellStart"/>
      <w:r>
        <w:t>Реди</w:t>
      </w:r>
      <w:proofErr w:type="spellEnd"/>
      <w:r>
        <w:t>, Л. Пастера. Гипотезы о происхождении жизни.</w:t>
      </w:r>
    </w:p>
    <w:p w:rsidR="00A21F33" w:rsidRDefault="00A21F33" w:rsidP="00A21F33">
      <w:pPr>
        <w:ind w:firstLine="567"/>
        <w:jc w:val="both"/>
      </w:pPr>
      <w:r>
        <w:t xml:space="preserve">Современные взгляды на возникновение жизни. Теория Опарина— </w:t>
      </w:r>
      <w:proofErr w:type="spellStart"/>
      <w:proofErr w:type="gramStart"/>
      <w:r>
        <w:t>Хо</w:t>
      </w:r>
      <w:proofErr w:type="gramEnd"/>
      <w:r>
        <w:t>лдейна</w:t>
      </w:r>
      <w:proofErr w:type="spellEnd"/>
      <w:r>
        <w:t>. Усложнение живых организмов на Земле в процессе эволюции.</w:t>
      </w:r>
    </w:p>
    <w:p w:rsidR="00A21F33" w:rsidRPr="003B4FA5" w:rsidRDefault="00A21F33" w:rsidP="00A21F33">
      <w:pPr>
        <w:ind w:firstLine="567"/>
        <w:jc w:val="both"/>
        <w:rPr>
          <w:b/>
        </w:rPr>
      </w:pPr>
      <w:r w:rsidRPr="003B4FA5">
        <w:rPr>
          <w:b/>
        </w:rPr>
        <w:t>Тема 1.4. Происхождение человека (5 ч)</w:t>
      </w:r>
    </w:p>
    <w:p w:rsidR="00A21F33" w:rsidRDefault="00A21F33" w:rsidP="00A21F33">
      <w:pPr>
        <w:ind w:firstLine="567"/>
        <w:jc w:val="both"/>
      </w:pPr>
      <w:r>
        <w:lastRenderedPageBreak/>
        <w:t>Развитие жизни на земле в разные периоды времени.</w:t>
      </w:r>
    </w:p>
    <w:p w:rsidR="00A21F33" w:rsidRDefault="00A21F33" w:rsidP="00A21F33">
      <w:pPr>
        <w:ind w:firstLine="567"/>
        <w:jc w:val="both"/>
      </w:pPr>
      <w:r>
        <w:t>Гипотезы происхождения человека.</w:t>
      </w:r>
    </w:p>
    <w:p w:rsidR="00A21F33" w:rsidRDefault="00A21F33" w:rsidP="00A21F33">
      <w:pPr>
        <w:ind w:firstLine="567"/>
        <w:jc w:val="both"/>
      </w:pPr>
      <w:r>
        <w:t>Положение человека в системе животного мира (класс Млекопитающие, отряд Приматы, род Люди).</w:t>
      </w:r>
    </w:p>
    <w:p w:rsidR="00A21F33" w:rsidRDefault="00A21F33" w:rsidP="00A21F33">
      <w:pPr>
        <w:ind w:firstLine="567"/>
        <w:jc w:val="both"/>
      </w:pPr>
      <w:r>
        <w:t>Эволюция человека, основные этапы.</w:t>
      </w:r>
    </w:p>
    <w:p w:rsidR="00A21F33" w:rsidRDefault="00A21F33" w:rsidP="00A21F33">
      <w:pPr>
        <w:ind w:firstLine="567"/>
        <w:jc w:val="both"/>
      </w:pPr>
      <w:r>
        <w:t>Расы человека. Происхождение человеческих рас. Видовое единство человечества.</w:t>
      </w:r>
    </w:p>
    <w:p w:rsidR="00A21F33" w:rsidRPr="002C47B7" w:rsidRDefault="00A21F33" w:rsidP="00A21F33">
      <w:pPr>
        <w:ind w:firstLine="567"/>
        <w:jc w:val="center"/>
        <w:rPr>
          <w:b/>
        </w:rPr>
      </w:pPr>
      <w:r w:rsidRPr="003B7B19">
        <w:rPr>
          <w:b/>
          <w:u w:val="single"/>
        </w:rPr>
        <w:t>Раздел 2.</w:t>
      </w:r>
      <w:r w:rsidRPr="002C47B7">
        <w:rPr>
          <w:b/>
        </w:rPr>
        <w:t xml:space="preserve"> Экосистемы (1</w:t>
      </w:r>
      <w:r>
        <w:rPr>
          <w:b/>
        </w:rPr>
        <w:t>2</w:t>
      </w:r>
      <w:r w:rsidRPr="002C47B7">
        <w:rPr>
          <w:b/>
        </w:rPr>
        <w:t xml:space="preserve"> ч)</w:t>
      </w:r>
    </w:p>
    <w:p w:rsidR="00A21F33" w:rsidRPr="002C47B7" w:rsidRDefault="00A21F33" w:rsidP="00A21F33">
      <w:pPr>
        <w:ind w:firstLine="567"/>
        <w:jc w:val="both"/>
        <w:rPr>
          <w:b/>
        </w:rPr>
      </w:pPr>
      <w:r w:rsidRPr="002C47B7">
        <w:rPr>
          <w:b/>
        </w:rPr>
        <w:t>Тема 2.1. Экологические факторы (3 ч)</w:t>
      </w:r>
    </w:p>
    <w:p w:rsidR="00A21F33" w:rsidRDefault="00A21F33" w:rsidP="00A21F33">
      <w:pPr>
        <w:ind w:firstLine="567"/>
        <w:jc w:val="both"/>
      </w:pPr>
      <w:r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</w:t>
      </w:r>
    </w:p>
    <w:p w:rsidR="00A21F33" w:rsidRDefault="00A21F33" w:rsidP="00A21F33">
      <w:pPr>
        <w:ind w:firstLine="567"/>
        <w:jc w:val="both"/>
      </w:pPr>
      <w:r>
        <w:t>Закономерности влияния экологических факторов на организмы. Абиотические факторы среды.</w:t>
      </w:r>
    </w:p>
    <w:p w:rsidR="00A21F33" w:rsidRDefault="00A21F33" w:rsidP="00A21F33">
      <w:pPr>
        <w:ind w:firstLine="567"/>
        <w:jc w:val="both"/>
      </w:pPr>
      <w:r>
        <w:t>Приспособления организмов к действию экологических факторов. Взаимоотношения популяций разных видов в экосистеме: паразитизм, хищничество, конкуренция, симбиоз</w:t>
      </w:r>
    </w:p>
    <w:p w:rsidR="00A21F33" w:rsidRPr="002C47B7" w:rsidRDefault="00A21F33" w:rsidP="00A21F33">
      <w:pPr>
        <w:ind w:firstLine="567"/>
        <w:jc w:val="both"/>
        <w:rPr>
          <w:b/>
        </w:rPr>
      </w:pPr>
      <w:r>
        <w:rPr>
          <w:b/>
        </w:rPr>
        <w:t xml:space="preserve">Тема </w:t>
      </w:r>
      <w:r w:rsidRPr="002C47B7">
        <w:rPr>
          <w:b/>
        </w:rPr>
        <w:t>2.2. Структура экосистем (4 ч)</w:t>
      </w:r>
    </w:p>
    <w:p w:rsidR="00A21F33" w:rsidRDefault="00A21F33" w:rsidP="00A21F33">
      <w:pPr>
        <w:ind w:firstLine="567"/>
        <w:jc w:val="both"/>
      </w:pPr>
      <w:r>
        <w:t>Видовая и пространственная структура экосистем.</w:t>
      </w:r>
    </w:p>
    <w:p w:rsidR="00A21F33" w:rsidRDefault="00A21F33" w:rsidP="00A21F33">
      <w:pPr>
        <w:ind w:firstLine="567"/>
        <w:jc w:val="both"/>
      </w:pPr>
      <w:r>
        <w:t>Пищевые связи, круговорот веществ и поток энергии в экосистемах.</w:t>
      </w:r>
    </w:p>
    <w:p w:rsidR="00A21F33" w:rsidRDefault="00A21F33" w:rsidP="00A21F33">
      <w:pPr>
        <w:ind w:firstLine="567"/>
        <w:jc w:val="both"/>
      </w:pPr>
      <w:r>
        <w:t>Устойчивость и динамика экосистем. Влияние человека на экосистемы.</w:t>
      </w:r>
    </w:p>
    <w:p w:rsidR="00A21F33" w:rsidRDefault="00A21F33" w:rsidP="00A21F33">
      <w:pPr>
        <w:ind w:firstLine="567"/>
        <w:jc w:val="both"/>
      </w:pPr>
      <w:r>
        <w:t>Разнообразие экосистем: природные экосистемы, искусственные экосистемы (</w:t>
      </w:r>
      <w:proofErr w:type="spellStart"/>
      <w:r>
        <w:t>агроэкосистемы</w:t>
      </w:r>
      <w:proofErr w:type="spellEnd"/>
      <w:r>
        <w:t xml:space="preserve">, </w:t>
      </w:r>
      <w:proofErr w:type="spellStart"/>
      <w:r>
        <w:t>урбоэкосистемы</w:t>
      </w:r>
      <w:proofErr w:type="spellEnd"/>
      <w:r>
        <w:t>).</w:t>
      </w:r>
    </w:p>
    <w:p w:rsidR="00A21F33" w:rsidRPr="002C47B7" w:rsidRDefault="00A21F33" w:rsidP="00A21F33">
      <w:pPr>
        <w:ind w:firstLine="567"/>
        <w:jc w:val="both"/>
        <w:rPr>
          <w:b/>
        </w:rPr>
      </w:pPr>
      <w:r w:rsidRPr="002C47B7">
        <w:rPr>
          <w:b/>
        </w:rPr>
        <w:t>Тема 2.3. Биосфера — глобальная экосистема (2 ч)</w:t>
      </w:r>
    </w:p>
    <w:p w:rsidR="00A21F33" w:rsidRDefault="00A21F33" w:rsidP="00A21F33">
      <w:pPr>
        <w:ind w:firstLine="567"/>
        <w:jc w:val="both"/>
      </w:pPr>
      <w:r>
        <w:t>Биосфера — глобальная экосистема.</w:t>
      </w:r>
    </w:p>
    <w:p w:rsidR="00A21F33" w:rsidRDefault="00A21F33" w:rsidP="00A21F33">
      <w:pPr>
        <w:ind w:firstLine="567"/>
        <w:jc w:val="both"/>
      </w:pPr>
      <w:r>
        <w:t>Состав и структура биосферы. Учение В. И. Вернадского о биосфере. Закономерности существования биосферы. Биомасса Земли. Биологический круговорот веществ (на примере круговорота воды и углерода)</w:t>
      </w:r>
    </w:p>
    <w:p w:rsidR="00A21F33" w:rsidRPr="002C47B7" w:rsidRDefault="00A21F33" w:rsidP="00A21F33">
      <w:pPr>
        <w:ind w:firstLine="567"/>
        <w:jc w:val="both"/>
        <w:rPr>
          <w:b/>
        </w:rPr>
      </w:pPr>
      <w:r>
        <w:rPr>
          <w:b/>
        </w:rPr>
        <w:t xml:space="preserve">Тема </w:t>
      </w:r>
      <w:r w:rsidRPr="002C47B7">
        <w:rPr>
          <w:b/>
        </w:rPr>
        <w:t>2.4. Биосфера и человек (</w:t>
      </w:r>
      <w:r>
        <w:rPr>
          <w:b/>
        </w:rPr>
        <w:t>2</w:t>
      </w:r>
      <w:r w:rsidRPr="002C47B7">
        <w:rPr>
          <w:b/>
        </w:rPr>
        <w:t xml:space="preserve"> ч)</w:t>
      </w:r>
    </w:p>
    <w:p w:rsidR="00A21F33" w:rsidRDefault="00A21F33" w:rsidP="00A21F33">
      <w:pPr>
        <w:ind w:firstLine="567"/>
        <w:jc w:val="both"/>
      </w:pPr>
      <w:r>
        <w:t>Биосфера и человек. Глобальные</w:t>
      </w:r>
    </w:p>
    <w:p w:rsidR="00A21F33" w:rsidRDefault="00A21F33" w:rsidP="00A21F33">
      <w:pPr>
        <w:ind w:firstLine="567"/>
        <w:jc w:val="both"/>
      </w:pPr>
      <w:r>
        <w:t>антропогенные изменения в биосфере.</w:t>
      </w:r>
    </w:p>
    <w:p w:rsidR="00A21F33" w:rsidRDefault="00A21F33" w:rsidP="00A21F33">
      <w:pPr>
        <w:ind w:firstLine="567"/>
        <w:jc w:val="both"/>
      </w:pPr>
      <w:r>
        <w:t>Последствия деятельности человека для окружающей среды. Концепция устойчивого развития.</w:t>
      </w:r>
    </w:p>
    <w:p w:rsidR="00A21F33" w:rsidRDefault="00A21F33" w:rsidP="00A21F33">
      <w:pPr>
        <w:ind w:firstLine="567"/>
        <w:jc w:val="both"/>
      </w:pPr>
      <w:r>
        <w:t>Правила поведения в природной среде. Охрана природы и рациональное использование природных ресурсов</w:t>
      </w:r>
    </w:p>
    <w:p w:rsidR="00A21F33" w:rsidRDefault="00A21F33" w:rsidP="00A21F33">
      <w:pPr>
        <w:ind w:firstLine="567"/>
      </w:pPr>
    </w:p>
    <w:p w:rsidR="00A21F33" w:rsidRDefault="00A21F33" w:rsidP="00A21F33">
      <w:pPr>
        <w:pStyle w:val="a3"/>
        <w:ind w:left="426"/>
        <w:jc w:val="both"/>
        <w:sectPr w:rsidR="00A21F33" w:rsidSect="00A21F33">
          <w:pgSz w:w="16838" w:h="11906" w:orient="landscape"/>
          <w:pgMar w:top="851" w:right="1134" w:bottom="850" w:left="1134" w:header="708" w:footer="211" w:gutter="0"/>
          <w:cols w:space="708"/>
          <w:docGrid w:linePitch="381"/>
        </w:sectPr>
      </w:pPr>
    </w:p>
    <w:p w:rsidR="00A21F33" w:rsidRPr="00132D75" w:rsidRDefault="00A21F33" w:rsidP="00A21F33">
      <w:pPr>
        <w:pStyle w:val="1"/>
        <w:numPr>
          <w:ilvl w:val="0"/>
          <w:numId w:val="1"/>
        </w:numPr>
        <w:ind w:hanging="35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92992163"/>
      <w:r w:rsidRPr="00132D75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ТЕМАТИЧЕСКОЕ ПЛАНИРОВАНИЕ</w:t>
      </w:r>
      <w:bookmarkEnd w:id="2"/>
    </w:p>
    <w:tbl>
      <w:tblPr>
        <w:tblStyle w:val="a4"/>
        <w:tblW w:w="14196" w:type="dxa"/>
        <w:tblLook w:val="04A0" w:firstRow="1" w:lastRow="0" w:firstColumn="1" w:lastColumn="0" w:noHBand="0" w:noVBand="1"/>
      </w:tblPr>
      <w:tblGrid>
        <w:gridCol w:w="988"/>
        <w:gridCol w:w="4252"/>
        <w:gridCol w:w="7371"/>
        <w:gridCol w:w="1559"/>
        <w:gridCol w:w="26"/>
      </w:tblGrid>
      <w:tr w:rsidR="00A21F33" w:rsidTr="00FA0A04">
        <w:tc>
          <w:tcPr>
            <w:tcW w:w="14196" w:type="dxa"/>
            <w:gridSpan w:val="5"/>
            <w:shd w:val="clear" w:color="auto" w:fill="FABF8F" w:themeFill="accent6" w:themeFillTint="99"/>
          </w:tcPr>
          <w:p w:rsidR="00A21F33" w:rsidRPr="00BB5157" w:rsidRDefault="00A21F33" w:rsidP="00FA0A04">
            <w:pPr>
              <w:jc w:val="center"/>
              <w:rPr>
                <w:b/>
              </w:rPr>
            </w:pPr>
            <w:r w:rsidRPr="00BB5157">
              <w:rPr>
                <w:b/>
              </w:rPr>
              <w:t>10 КЛАСС</w:t>
            </w:r>
          </w:p>
        </w:tc>
      </w:tr>
      <w:tr w:rsidR="00A21F33" w:rsidRPr="00BB5157" w:rsidTr="00FA0A04">
        <w:trPr>
          <w:gridAfter w:val="1"/>
          <w:wAfter w:w="26" w:type="dxa"/>
        </w:trPr>
        <w:tc>
          <w:tcPr>
            <w:tcW w:w="988" w:type="dxa"/>
          </w:tcPr>
          <w:p w:rsidR="00A21F33" w:rsidRPr="00BB5157" w:rsidRDefault="00A21F33" w:rsidP="00FA0A04">
            <w:pPr>
              <w:jc w:val="center"/>
              <w:rPr>
                <w:b/>
              </w:rPr>
            </w:pPr>
            <w:r w:rsidRPr="00BB5157">
              <w:rPr>
                <w:b/>
              </w:rPr>
              <w:t>№</w:t>
            </w:r>
          </w:p>
          <w:p w:rsidR="00A21F33" w:rsidRPr="00BB5157" w:rsidRDefault="00A21F33" w:rsidP="00FA0A04">
            <w:pPr>
              <w:jc w:val="center"/>
              <w:rPr>
                <w:b/>
              </w:rPr>
            </w:pPr>
            <w:proofErr w:type="gramStart"/>
            <w:r w:rsidRPr="00BB5157">
              <w:rPr>
                <w:b/>
              </w:rPr>
              <w:t>п</w:t>
            </w:r>
            <w:proofErr w:type="gramEnd"/>
            <w:r w:rsidRPr="00BB5157">
              <w:rPr>
                <w:b/>
              </w:rPr>
              <w:t>/п</w:t>
            </w:r>
          </w:p>
        </w:tc>
        <w:tc>
          <w:tcPr>
            <w:tcW w:w="4252" w:type="dxa"/>
          </w:tcPr>
          <w:p w:rsidR="00A21F33" w:rsidRPr="00BB5157" w:rsidRDefault="00A21F33" w:rsidP="00FA0A04">
            <w:pPr>
              <w:jc w:val="center"/>
              <w:rPr>
                <w:b/>
              </w:rPr>
            </w:pPr>
            <w:r w:rsidRPr="00BB5157">
              <w:rPr>
                <w:b/>
              </w:rPr>
              <w:t>Раздел</w:t>
            </w:r>
          </w:p>
        </w:tc>
        <w:tc>
          <w:tcPr>
            <w:tcW w:w="7371" w:type="dxa"/>
          </w:tcPr>
          <w:p w:rsidR="00A21F33" w:rsidRPr="00BB5157" w:rsidRDefault="00A21F33" w:rsidP="00FA0A04">
            <w:pPr>
              <w:jc w:val="center"/>
              <w:rPr>
                <w:b/>
              </w:rPr>
            </w:pPr>
            <w:r w:rsidRPr="00BB5157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A21F33" w:rsidRPr="00BB5157" w:rsidRDefault="00A21F33" w:rsidP="00FA0A04">
            <w:pPr>
              <w:jc w:val="center"/>
              <w:rPr>
                <w:b/>
              </w:rPr>
            </w:pPr>
            <w:r w:rsidRPr="00BB5157">
              <w:rPr>
                <w:b/>
              </w:rPr>
              <w:t>Кол-во часов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21F33" w:rsidRPr="00BB5157" w:rsidRDefault="00A21F33" w:rsidP="00FA0A04">
            <w:r w:rsidRPr="00BB5157">
              <w:t>Введение</w:t>
            </w:r>
          </w:p>
        </w:tc>
        <w:tc>
          <w:tcPr>
            <w:tcW w:w="7371" w:type="dxa"/>
          </w:tcPr>
          <w:p w:rsidR="00A21F33" w:rsidRDefault="00A21F33" w:rsidP="00FA0A04">
            <w:r w:rsidRPr="00BB5157">
              <w:t>Введение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</w:t>
            </w:r>
          </w:p>
        </w:tc>
        <w:tc>
          <w:tcPr>
            <w:tcW w:w="4252" w:type="dxa"/>
            <w:vMerge w:val="restart"/>
          </w:tcPr>
          <w:p w:rsidR="00A21F33" w:rsidRDefault="00A21F33" w:rsidP="00A21F33">
            <w:pPr>
              <w:pStyle w:val="a3"/>
              <w:numPr>
                <w:ilvl w:val="0"/>
                <w:numId w:val="6"/>
              </w:numPr>
              <w:ind w:left="314"/>
            </w:pPr>
            <w:r w:rsidRPr="00BB5157">
              <w:t>Биология как наука. Методы научного познания (3 ч)</w:t>
            </w:r>
          </w:p>
        </w:tc>
        <w:tc>
          <w:tcPr>
            <w:tcW w:w="7371" w:type="dxa"/>
          </w:tcPr>
          <w:p w:rsidR="00A21F33" w:rsidRPr="00BB5157" w:rsidRDefault="00A21F33" w:rsidP="00FA0A04">
            <w:r w:rsidRPr="00BB5157">
              <w:t>Краткая история развития биологии. Система биологических наук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BB5157" w:rsidRDefault="00A21F33" w:rsidP="00FA0A04">
            <w:r w:rsidRPr="00BB5157">
              <w:t>Сущность и свойства живого.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4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BB5157" w:rsidRDefault="00A21F33" w:rsidP="00FA0A04">
            <w:r w:rsidRPr="00BB5157">
              <w:t>Уровни организации живой материи. Методы биологии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5</w:t>
            </w:r>
          </w:p>
        </w:tc>
        <w:tc>
          <w:tcPr>
            <w:tcW w:w="4252" w:type="dxa"/>
            <w:vMerge w:val="restart"/>
          </w:tcPr>
          <w:p w:rsidR="00A21F33" w:rsidRPr="00BB5157" w:rsidRDefault="00A21F33" w:rsidP="00FA0A04">
            <w:r w:rsidRPr="00BB5157">
              <w:t xml:space="preserve">2. </w:t>
            </w:r>
            <w:r>
              <w:t xml:space="preserve"> </w:t>
            </w:r>
            <w:r w:rsidRPr="00BB5157">
              <w:t>Клетка (11 ч)</w:t>
            </w:r>
          </w:p>
        </w:tc>
        <w:tc>
          <w:tcPr>
            <w:tcW w:w="7371" w:type="dxa"/>
          </w:tcPr>
          <w:p w:rsidR="00A21F33" w:rsidRPr="001532F8" w:rsidRDefault="00A21F33" w:rsidP="00FA0A04">
            <w:r w:rsidRPr="001532F8">
              <w:t>История изучения клетки. Клеточная теория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6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Химический состав клетки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7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Неорганические вещества клетки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8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Органические вещества. Общая характеристика. Липиды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9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Органические вещества. Углеводы. Белки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10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Органические вещества. Нуклеиновые кислоты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11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Эукариотическая клетка. Цитоплазма. Органоиды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12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Клеточное ядро. Хромосомы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13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proofErr w:type="spellStart"/>
            <w:r w:rsidRPr="001532F8">
              <w:t>Прокариотическая</w:t>
            </w:r>
            <w:proofErr w:type="spellEnd"/>
            <w:r w:rsidRPr="001532F8">
              <w:t xml:space="preserve"> клетка. Лабораторная работа №1 «Сравнение строения клеток растений и животных (в форме таблицы)»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14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Реализация наследственной информации в клетке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15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Вирусы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16</w:t>
            </w:r>
          </w:p>
        </w:tc>
        <w:tc>
          <w:tcPr>
            <w:tcW w:w="4252" w:type="dxa"/>
            <w:vMerge w:val="restart"/>
          </w:tcPr>
          <w:p w:rsidR="00A21F33" w:rsidRDefault="00A21F33" w:rsidP="00FA0A04">
            <w:r w:rsidRPr="001532F8">
              <w:t>3. Организм (1</w:t>
            </w:r>
            <w:r>
              <w:t>9</w:t>
            </w:r>
            <w:r w:rsidRPr="001532F8">
              <w:t xml:space="preserve"> ч)</w:t>
            </w:r>
          </w:p>
        </w:tc>
        <w:tc>
          <w:tcPr>
            <w:tcW w:w="7371" w:type="dxa"/>
          </w:tcPr>
          <w:p w:rsidR="00A21F33" w:rsidRPr="001532F8" w:rsidRDefault="00A21F33" w:rsidP="00FA0A04">
            <w:r w:rsidRPr="001532F8">
              <w:t>Организм — единое целое. Многообразие организмов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17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Обмен веществ и превращение энергии. Энергетический обмен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18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Пластический обмен. Фотосинтез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19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Деление клетки. Митоз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Размножение: бесполое и половое.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21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Образование половых клеток. Мейоз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22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Оплодотворение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23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Индивидуальное развитие организмов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24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Онтогенез человека. Репродуктивное здоровье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25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История развития генетики. Основные понятия генетики. Лабораторная работа №2 «Составление простейших схем скрещивания».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26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Закономерности наследования. Моногибридное скрещивание. Лабораторная работа №3 «Решение элементарных генетических задач».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27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 xml:space="preserve">Закономерности наследования. </w:t>
            </w:r>
            <w:proofErr w:type="spellStart"/>
            <w:r w:rsidRPr="001532F8">
              <w:t>Дигибридное</w:t>
            </w:r>
            <w:proofErr w:type="spellEnd"/>
            <w:r w:rsidRPr="001532F8">
              <w:t xml:space="preserve"> скрещивание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28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Хромосомная теория наследственности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29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Современные представления о гене и геноме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30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Генетика пола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31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Изменчивость: наследственная и ненаследственная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32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Генетика и здоровье человека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33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1532F8" w:rsidRDefault="00A21F33" w:rsidP="00FA0A04">
            <w:r w:rsidRPr="001532F8">
              <w:t>Селекция: основные методы и достижения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34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602D4F" w:rsidRDefault="00A21F33" w:rsidP="00FA0A04">
            <w:r w:rsidRPr="00602D4F">
              <w:t>Биотехнология: достижения и перспективы развития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  <w:tcBorders>
              <w:bottom w:val="single" w:sz="4" w:space="0" w:color="auto"/>
            </w:tcBorders>
          </w:tcPr>
          <w:p w:rsidR="00A21F33" w:rsidRDefault="00A21F33" w:rsidP="00FA0A04">
            <w:pPr>
              <w:jc w:val="center"/>
            </w:pPr>
            <w:r>
              <w:t>35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21F33" w:rsidRDefault="00A21F33" w:rsidP="00FA0A04">
            <w:r>
              <w:t>Заключение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21F33" w:rsidRDefault="00A21F33" w:rsidP="00FA0A04">
            <w:r>
              <w:t>Заключение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14170" w:type="dxa"/>
            <w:gridSpan w:val="4"/>
            <w:tcBorders>
              <w:left w:val="nil"/>
              <w:right w:val="nil"/>
            </w:tcBorders>
          </w:tcPr>
          <w:p w:rsidR="00A21F33" w:rsidRDefault="00A21F33" w:rsidP="00FA0A04">
            <w:pPr>
              <w:jc w:val="center"/>
            </w:pPr>
          </w:p>
          <w:p w:rsidR="00A21F33" w:rsidRDefault="00A21F33" w:rsidP="00FA0A04">
            <w:pPr>
              <w:jc w:val="center"/>
            </w:pPr>
          </w:p>
          <w:p w:rsidR="00A21F33" w:rsidRDefault="00A21F33" w:rsidP="00FA0A04">
            <w:pPr>
              <w:jc w:val="center"/>
            </w:pPr>
          </w:p>
          <w:p w:rsidR="00A21F33" w:rsidRDefault="00A21F33" w:rsidP="00FA0A04">
            <w:pPr>
              <w:jc w:val="center"/>
            </w:pPr>
          </w:p>
          <w:p w:rsidR="00A21F33" w:rsidRDefault="00A21F33" w:rsidP="00FA0A04">
            <w:pPr>
              <w:jc w:val="center"/>
            </w:pPr>
          </w:p>
        </w:tc>
      </w:tr>
      <w:tr w:rsidR="00A21F33" w:rsidTr="00FA0A04">
        <w:trPr>
          <w:gridAfter w:val="1"/>
          <w:wAfter w:w="26" w:type="dxa"/>
        </w:trPr>
        <w:tc>
          <w:tcPr>
            <w:tcW w:w="14170" w:type="dxa"/>
            <w:gridSpan w:val="4"/>
            <w:shd w:val="clear" w:color="auto" w:fill="FABF8F" w:themeFill="accent6" w:themeFillTint="99"/>
          </w:tcPr>
          <w:p w:rsidR="00A21F33" w:rsidRPr="009725AD" w:rsidRDefault="00A21F33" w:rsidP="00FA0A04">
            <w:pPr>
              <w:jc w:val="center"/>
              <w:rPr>
                <w:b/>
              </w:rPr>
            </w:pPr>
            <w:r w:rsidRPr="009725AD">
              <w:rPr>
                <w:b/>
              </w:rPr>
              <w:t>11 КЛАСС</w:t>
            </w:r>
          </w:p>
        </w:tc>
      </w:tr>
      <w:tr w:rsidR="00A21F33" w:rsidRPr="00BB5157" w:rsidTr="00FA0A04">
        <w:trPr>
          <w:gridAfter w:val="1"/>
          <w:wAfter w:w="26" w:type="dxa"/>
        </w:trPr>
        <w:tc>
          <w:tcPr>
            <w:tcW w:w="988" w:type="dxa"/>
          </w:tcPr>
          <w:p w:rsidR="00A21F33" w:rsidRPr="00BB5157" w:rsidRDefault="00A21F33" w:rsidP="00FA0A04">
            <w:pPr>
              <w:jc w:val="center"/>
              <w:rPr>
                <w:b/>
              </w:rPr>
            </w:pPr>
            <w:r w:rsidRPr="00BB5157">
              <w:rPr>
                <w:b/>
              </w:rPr>
              <w:t>№</w:t>
            </w:r>
          </w:p>
          <w:p w:rsidR="00A21F33" w:rsidRPr="00BB5157" w:rsidRDefault="00A21F33" w:rsidP="00FA0A04">
            <w:pPr>
              <w:jc w:val="center"/>
              <w:rPr>
                <w:b/>
              </w:rPr>
            </w:pPr>
            <w:proofErr w:type="gramStart"/>
            <w:r w:rsidRPr="00BB5157">
              <w:rPr>
                <w:b/>
              </w:rPr>
              <w:t>п</w:t>
            </w:r>
            <w:proofErr w:type="gramEnd"/>
            <w:r w:rsidRPr="00BB5157">
              <w:rPr>
                <w:b/>
              </w:rPr>
              <w:t>/п</w:t>
            </w:r>
          </w:p>
        </w:tc>
        <w:tc>
          <w:tcPr>
            <w:tcW w:w="4252" w:type="dxa"/>
          </w:tcPr>
          <w:p w:rsidR="00A21F33" w:rsidRPr="00BB5157" w:rsidRDefault="00A21F33" w:rsidP="00FA0A04">
            <w:pPr>
              <w:jc w:val="center"/>
              <w:rPr>
                <w:b/>
              </w:rPr>
            </w:pPr>
            <w:r w:rsidRPr="00BB5157">
              <w:rPr>
                <w:b/>
              </w:rPr>
              <w:t>Раздел</w:t>
            </w:r>
          </w:p>
        </w:tc>
        <w:tc>
          <w:tcPr>
            <w:tcW w:w="7371" w:type="dxa"/>
          </w:tcPr>
          <w:p w:rsidR="00A21F33" w:rsidRPr="00BB5157" w:rsidRDefault="00A21F33" w:rsidP="00FA0A04">
            <w:pPr>
              <w:jc w:val="center"/>
              <w:rPr>
                <w:b/>
              </w:rPr>
            </w:pPr>
            <w:r w:rsidRPr="00BB5157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A21F33" w:rsidRPr="00BB5157" w:rsidRDefault="00A21F33" w:rsidP="00FA0A04">
            <w:pPr>
              <w:jc w:val="center"/>
              <w:rPr>
                <w:b/>
              </w:rPr>
            </w:pPr>
            <w:r w:rsidRPr="00BB5157">
              <w:rPr>
                <w:b/>
              </w:rPr>
              <w:t>Кол-во часов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A21F33" w:rsidRDefault="00A21F33" w:rsidP="00FA0A04">
            <w:r>
              <w:t>Введение</w:t>
            </w:r>
          </w:p>
        </w:tc>
        <w:tc>
          <w:tcPr>
            <w:tcW w:w="7371" w:type="dxa"/>
          </w:tcPr>
          <w:p w:rsidR="00A21F33" w:rsidRDefault="00A21F33" w:rsidP="00FA0A04">
            <w:r>
              <w:t>Введение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</w:t>
            </w:r>
          </w:p>
        </w:tc>
        <w:tc>
          <w:tcPr>
            <w:tcW w:w="4252" w:type="dxa"/>
            <w:vMerge w:val="restart"/>
          </w:tcPr>
          <w:p w:rsidR="00A21F33" w:rsidRPr="002C049C" w:rsidRDefault="00A21F33" w:rsidP="00FA0A04">
            <w:r>
              <w:t>1. Вид (20</w:t>
            </w:r>
            <w:r w:rsidRPr="002C049C">
              <w:t xml:space="preserve"> ч)</w:t>
            </w:r>
          </w:p>
        </w:tc>
        <w:tc>
          <w:tcPr>
            <w:tcW w:w="7371" w:type="dxa"/>
          </w:tcPr>
          <w:p w:rsidR="00A21F33" w:rsidRPr="002C049C" w:rsidRDefault="00A21F33" w:rsidP="00FA0A04">
            <w:r w:rsidRPr="002C049C">
              <w:t xml:space="preserve">Развитие биологии в </w:t>
            </w:r>
            <w:proofErr w:type="spellStart"/>
            <w:r w:rsidRPr="002C049C">
              <w:t>додарвиновский</w:t>
            </w:r>
            <w:proofErr w:type="spellEnd"/>
            <w:r w:rsidRPr="002C049C">
              <w:t xml:space="preserve"> период.  Работа К. Линнея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Эволюционная теория Ж. Б. Ламарка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4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Предпосылки возникновения учения Чарлза Дарвина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5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Эволюционная теория Ч. Дарвина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6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Вид: его критерии и структура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7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Популяция как структурная единица вида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8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Популяция как единица эволюции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9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Факторы эволюции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10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Естественный отбор — главная движущая сила эволюции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11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Адаптации организмов к условиям обитания как результат действия естественного отбора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12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Видообразование как результат эволюции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13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Сохранение многообразия видов как основа устойчивого развития биосферы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14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rPr>
                <w:color w:val="000000"/>
                <w:szCs w:val="28"/>
              </w:rPr>
              <w:t>Доказательства эволюции органического мира.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15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Развитие представлений о происхождении жизни на Земле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16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Современные представления о возникновении жизни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17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Развитие жизни на Земле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18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Гипотезы происхождения человека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19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Положение человека в системе животного мира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20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Эволюция человека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21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2C049C" w:rsidRDefault="00A21F33" w:rsidP="00FA0A04">
            <w:r w:rsidRPr="002C049C">
              <w:t>Человеческие расы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22</w:t>
            </w:r>
          </w:p>
        </w:tc>
        <w:tc>
          <w:tcPr>
            <w:tcW w:w="4252" w:type="dxa"/>
            <w:vMerge w:val="restart"/>
          </w:tcPr>
          <w:p w:rsidR="00A21F33" w:rsidRPr="000349A4" w:rsidRDefault="00A21F33" w:rsidP="00FA0A04">
            <w:r w:rsidRPr="000349A4">
              <w:t>2. Экосистемы (1</w:t>
            </w:r>
            <w:r>
              <w:t>2</w:t>
            </w:r>
            <w:r w:rsidRPr="000349A4">
              <w:t xml:space="preserve"> ч)</w:t>
            </w:r>
          </w:p>
        </w:tc>
        <w:tc>
          <w:tcPr>
            <w:tcW w:w="7371" w:type="dxa"/>
          </w:tcPr>
          <w:p w:rsidR="00A21F33" w:rsidRPr="009D095B" w:rsidRDefault="00A21F33" w:rsidP="00FA0A04">
            <w:r w:rsidRPr="009D095B">
              <w:t>Организм и среда. Экологические факторы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23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Абиотические факторы среды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24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Биотические факторы среды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25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Структура экосистем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lastRenderedPageBreak/>
              <w:t>26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Пищевые связи. Круговорот веществ и энергии в экосистемах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27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Причины устойчивости и смены экосистем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28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Влияние человека на экосистемы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29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Биосфера — глобальная экосистема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30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Роль живых организмов в биосфере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31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Биосфера и человек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32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Основные экологические проблемы современности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33</w:t>
            </w:r>
          </w:p>
        </w:tc>
        <w:tc>
          <w:tcPr>
            <w:tcW w:w="4252" w:type="dxa"/>
            <w:vMerge/>
          </w:tcPr>
          <w:p w:rsidR="00A21F33" w:rsidRDefault="00A21F33" w:rsidP="00FA0A04"/>
        </w:tc>
        <w:tc>
          <w:tcPr>
            <w:tcW w:w="7371" w:type="dxa"/>
          </w:tcPr>
          <w:p w:rsidR="00A21F33" w:rsidRPr="009D095B" w:rsidRDefault="00A21F33" w:rsidP="00FA0A04">
            <w:r w:rsidRPr="009D095B">
              <w:t>Пути решения экологических проблем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34</w:t>
            </w:r>
          </w:p>
        </w:tc>
        <w:tc>
          <w:tcPr>
            <w:tcW w:w="4252" w:type="dxa"/>
          </w:tcPr>
          <w:p w:rsidR="00A21F33" w:rsidRDefault="00A21F33" w:rsidP="00FA0A04">
            <w:r w:rsidRPr="00463AC8">
              <w:t>Заключение</w:t>
            </w:r>
          </w:p>
        </w:tc>
        <w:tc>
          <w:tcPr>
            <w:tcW w:w="7371" w:type="dxa"/>
          </w:tcPr>
          <w:p w:rsidR="00A21F33" w:rsidRDefault="00A21F33" w:rsidP="00FA0A04">
            <w:r w:rsidRPr="00463AC8">
              <w:t>Заключение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  <w:tr w:rsidR="00A21F33" w:rsidTr="00FA0A04">
        <w:trPr>
          <w:gridAfter w:val="1"/>
          <w:wAfter w:w="26" w:type="dxa"/>
        </w:trPr>
        <w:tc>
          <w:tcPr>
            <w:tcW w:w="988" w:type="dxa"/>
          </w:tcPr>
          <w:p w:rsidR="00A21F33" w:rsidRDefault="00A21F33" w:rsidP="00FA0A04">
            <w:pPr>
              <w:jc w:val="center"/>
            </w:pPr>
            <w:r>
              <w:t>35</w:t>
            </w:r>
          </w:p>
        </w:tc>
        <w:tc>
          <w:tcPr>
            <w:tcW w:w="11623" w:type="dxa"/>
            <w:gridSpan w:val="2"/>
          </w:tcPr>
          <w:p w:rsidR="00A21F33" w:rsidRDefault="00A21F33" w:rsidP="00FA0A04">
            <w:r>
              <w:t>Резервное время</w:t>
            </w:r>
          </w:p>
        </w:tc>
        <w:tc>
          <w:tcPr>
            <w:tcW w:w="1559" w:type="dxa"/>
          </w:tcPr>
          <w:p w:rsidR="00A21F33" w:rsidRDefault="00A21F33" w:rsidP="00FA0A04">
            <w:pPr>
              <w:jc w:val="center"/>
            </w:pPr>
            <w:r>
              <w:t>1</w:t>
            </w:r>
          </w:p>
        </w:tc>
      </w:tr>
    </w:tbl>
    <w:p w:rsidR="00A21F33" w:rsidRDefault="00A21F33" w:rsidP="00A21F33">
      <w:pPr>
        <w:ind w:firstLine="567"/>
      </w:pPr>
    </w:p>
    <w:p w:rsidR="00B625F3" w:rsidRDefault="00B625F3"/>
    <w:sectPr w:rsidR="00B625F3" w:rsidSect="00B606C3">
      <w:endnotePr>
        <w:numFmt w:val="decimal"/>
      </w:endnotePr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5E0"/>
    <w:multiLevelType w:val="hybridMultilevel"/>
    <w:tmpl w:val="3E2E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9CB6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D89"/>
    <w:multiLevelType w:val="hybridMultilevel"/>
    <w:tmpl w:val="A0E28408"/>
    <w:lvl w:ilvl="0" w:tplc="DCEA9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9CB6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4B34"/>
    <w:multiLevelType w:val="hybridMultilevel"/>
    <w:tmpl w:val="AD7C1964"/>
    <w:lvl w:ilvl="0" w:tplc="DCEA9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6E7A"/>
    <w:multiLevelType w:val="hybridMultilevel"/>
    <w:tmpl w:val="3D1C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F7A4C"/>
    <w:multiLevelType w:val="multilevel"/>
    <w:tmpl w:val="7CAAE86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1447F70"/>
    <w:multiLevelType w:val="hybridMultilevel"/>
    <w:tmpl w:val="58BCA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99"/>
    <w:rsid w:val="002D4899"/>
    <w:rsid w:val="006176AE"/>
    <w:rsid w:val="00A21F33"/>
    <w:rsid w:val="00A743D1"/>
    <w:rsid w:val="00B625F3"/>
    <w:rsid w:val="00E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3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21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F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21F33"/>
    <w:pPr>
      <w:ind w:left="720"/>
      <w:contextualSpacing/>
    </w:pPr>
  </w:style>
  <w:style w:type="table" w:styleId="a4">
    <w:name w:val="Table Grid"/>
    <w:basedOn w:val="a1"/>
    <w:uiPriority w:val="39"/>
    <w:rsid w:val="00A21F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1F33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A21F3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1F33"/>
    <w:pPr>
      <w:spacing w:after="100"/>
    </w:pPr>
  </w:style>
  <w:style w:type="paragraph" w:customStyle="1" w:styleId="Default">
    <w:name w:val="Default"/>
    <w:rsid w:val="00A21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F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3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21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F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21F33"/>
    <w:pPr>
      <w:ind w:left="720"/>
      <w:contextualSpacing/>
    </w:pPr>
  </w:style>
  <w:style w:type="table" w:styleId="a4">
    <w:name w:val="Table Grid"/>
    <w:basedOn w:val="a1"/>
    <w:uiPriority w:val="39"/>
    <w:rsid w:val="00A21F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1F33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A21F3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1F33"/>
    <w:pPr>
      <w:spacing w:after="100"/>
    </w:pPr>
  </w:style>
  <w:style w:type="paragraph" w:customStyle="1" w:styleId="Default">
    <w:name w:val="Default"/>
    <w:rsid w:val="00A21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F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3567</Words>
  <Characters>20335</Characters>
  <Application>Microsoft Office Word</Application>
  <DocSecurity>0</DocSecurity>
  <Lines>169</Lines>
  <Paragraphs>47</Paragraphs>
  <ScaleCrop>false</ScaleCrop>
  <Company/>
  <LinksUpToDate>false</LinksUpToDate>
  <CharactersWithSpaces>23855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2019-06-28T06:22:00Z</dcterms:created>
  <dcterms:modified xsi:type="dcterms:W3CDTF">2019-06-28T07:33:00Z</dcterms:modified>
</cp:coreProperties>
</file>