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44" w:rsidRDefault="00C120C7" w:rsidP="00D3764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644">
        <w:rPr>
          <w:rFonts w:ascii="Times New Roman" w:hAnsi="Times New Roman" w:cs="Times New Roman"/>
          <w:sz w:val="28"/>
          <w:szCs w:val="28"/>
        </w:rPr>
        <w:t>Я, ученица 9 класса Муниципального общеобразовательного учреждения</w:t>
      </w:r>
    </w:p>
    <w:p w:rsidR="00C120C7" w:rsidRDefault="00D37644" w:rsidP="00C1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1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Юрьева Анастасия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проживающая в Свердловской области Алапаевском районе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улице Садовой , 20-1, хочу рассказать о моем прадедушке </w:t>
      </w:r>
      <w:r w:rsidRPr="00D37644">
        <w:rPr>
          <w:rFonts w:ascii="Times New Roman" w:hAnsi="Times New Roman" w:cs="Times New Roman"/>
          <w:sz w:val="28"/>
          <w:szCs w:val="28"/>
        </w:rPr>
        <w:t xml:space="preserve">Загайнове Сергее </w:t>
      </w:r>
      <w:proofErr w:type="spellStart"/>
      <w:r w:rsidRPr="00D37644">
        <w:rPr>
          <w:rFonts w:ascii="Times New Roman" w:hAnsi="Times New Roman" w:cs="Times New Roman"/>
          <w:sz w:val="28"/>
          <w:szCs w:val="28"/>
        </w:rPr>
        <w:t>Клементьевиче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0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A3" w:rsidRDefault="00C120C7" w:rsidP="00C120C7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7644">
        <w:rPr>
          <w:rFonts w:ascii="Times New Roman" w:hAnsi="Times New Roman" w:cs="Times New Roman"/>
          <w:sz w:val="28"/>
          <w:szCs w:val="28"/>
        </w:rPr>
        <w:t>Сергей</w:t>
      </w:r>
      <w:r w:rsidR="00D37644" w:rsidRPr="00D37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644" w:rsidRPr="00D37644">
        <w:rPr>
          <w:rFonts w:ascii="Times New Roman" w:hAnsi="Times New Roman" w:cs="Times New Roman"/>
          <w:sz w:val="28"/>
          <w:szCs w:val="28"/>
        </w:rPr>
        <w:t>Клементьевич</w:t>
      </w:r>
      <w:proofErr w:type="spellEnd"/>
      <w:r w:rsidR="00D37644">
        <w:rPr>
          <w:rFonts w:ascii="Times New Roman" w:hAnsi="Times New Roman" w:cs="Times New Roman"/>
          <w:sz w:val="28"/>
          <w:szCs w:val="28"/>
        </w:rPr>
        <w:t xml:space="preserve">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родился в </w:t>
      </w:r>
      <w:r w:rsidR="00D37644">
        <w:rPr>
          <w:rFonts w:ascii="Times New Roman" w:hAnsi="Times New Roman" w:cs="Times New Roman"/>
          <w:sz w:val="28"/>
          <w:szCs w:val="28"/>
        </w:rPr>
        <w:t xml:space="preserve">старинном уральском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D37644" w:rsidRPr="00303404">
        <w:rPr>
          <w:rFonts w:ascii="Times New Roman" w:hAnsi="Times New Roman" w:cs="Times New Roman"/>
          <w:sz w:val="28"/>
          <w:szCs w:val="28"/>
        </w:rPr>
        <w:t>Раскатиха</w:t>
      </w:r>
      <w:proofErr w:type="spellEnd"/>
      <w:r w:rsidR="00D37644">
        <w:rPr>
          <w:rFonts w:ascii="Times New Roman" w:hAnsi="Times New Roman" w:cs="Times New Roman"/>
          <w:sz w:val="28"/>
          <w:szCs w:val="28"/>
        </w:rPr>
        <w:t>, расположенном на берегу реки Реж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18 июня 1918 года. </w:t>
      </w:r>
      <w:r w:rsidR="00D37644">
        <w:rPr>
          <w:rFonts w:ascii="Times New Roman" w:hAnsi="Times New Roman" w:cs="Times New Roman"/>
          <w:sz w:val="28"/>
          <w:szCs w:val="28"/>
        </w:rPr>
        <w:t xml:space="preserve">После окончания школы работал в родном колхозе «Закаленный боец», а когда ему исполнилось 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18 лет</w:t>
      </w:r>
      <w:r w:rsidR="00E110A3">
        <w:rPr>
          <w:rFonts w:ascii="Times New Roman" w:hAnsi="Times New Roman" w:cs="Times New Roman"/>
          <w:sz w:val="28"/>
          <w:szCs w:val="28"/>
        </w:rPr>
        <w:t>,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</w:t>
      </w:r>
      <w:r w:rsidR="00D37644">
        <w:rPr>
          <w:rFonts w:ascii="Times New Roman" w:hAnsi="Times New Roman" w:cs="Times New Roman"/>
          <w:sz w:val="28"/>
          <w:szCs w:val="28"/>
        </w:rPr>
        <w:t xml:space="preserve"> вся многочисленная родня проводила его в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армию. </w:t>
      </w:r>
      <w:r w:rsidR="00D37644">
        <w:rPr>
          <w:rFonts w:ascii="Times New Roman" w:hAnsi="Times New Roman" w:cs="Times New Roman"/>
          <w:sz w:val="28"/>
          <w:szCs w:val="28"/>
        </w:rPr>
        <w:t xml:space="preserve">Мать с отцом ждали сына из армии, дома его ждала и любимая девушка, но не суждено им было встретиться, потому что началась страшная, кровопролитная Великая Отечественная война.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Воевал </w:t>
      </w:r>
      <w:r w:rsidR="00D37644">
        <w:rPr>
          <w:rFonts w:ascii="Times New Roman" w:hAnsi="Times New Roman" w:cs="Times New Roman"/>
          <w:sz w:val="28"/>
          <w:szCs w:val="28"/>
        </w:rPr>
        <w:t xml:space="preserve"> мой прадед </w:t>
      </w:r>
      <w:r w:rsidR="00D37644" w:rsidRPr="00303404">
        <w:rPr>
          <w:rFonts w:ascii="Times New Roman" w:hAnsi="Times New Roman" w:cs="Times New Roman"/>
          <w:sz w:val="28"/>
          <w:szCs w:val="28"/>
        </w:rPr>
        <w:t>под Ржевом</w:t>
      </w:r>
      <w:r w:rsidR="00D37644" w:rsidRPr="00C571D7">
        <w:rPr>
          <w:rFonts w:ascii="Times New Roman" w:hAnsi="Times New Roman" w:cs="Times New Roman"/>
          <w:sz w:val="28"/>
          <w:szCs w:val="28"/>
        </w:rPr>
        <w:t>.</w:t>
      </w:r>
      <w:r w:rsidR="00C571D7" w:rsidRP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народной памяти бои </w:t>
      </w:r>
      <w:proofErr w:type="gramStart"/>
      <w:r w:rsidR="00C571D7" w:rsidRP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подо</w:t>
      </w:r>
      <w:proofErr w:type="gramEnd"/>
      <w:r w:rsidR="00C571D7" w:rsidRP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4" w:tooltip="Ржев" w:history="1">
        <w:r w:rsidR="00C571D7" w:rsidRPr="00C571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Ржевом</w:t>
        </w:r>
      </w:hyperlink>
      <w:r w:rsidR="00C571D7" w:rsidRPr="00C571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71D7" w:rsidRP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остались самыми страшным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120C7" w:rsidRDefault="00E110A3" w:rsidP="00C1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Мне было всего 7 лет, когда не стало моего </w:t>
      </w:r>
      <w:proofErr w:type="spellStart"/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прадедущки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но 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моей памяти он остался добрым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заботливым человеком, который встречал нас, своих правнуков, конфетами и фруктами. Я любила сидеть у него на коленях, и я не понимала,</w:t>
      </w:r>
      <w:r w:rsidR="00C571D7" w:rsidRP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почему  9 мая в День Победы, когда все радовались празднику, дедушка доставал старые фотографии, рассматривал их и по его щекам текли слезы. И только когда я стала изучать в старших классах предмет «история»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моя прабабушка рассказала мне  о том, что мой прадед воевал </w:t>
      </w:r>
      <w:proofErr w:type="gramStart"/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подо</w:t>
      </w:r>
      <w:proofErr w:type="gramEnd"/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Ржевом,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C571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поняла, почему мой прадед в Великий праздник плакал. Оказалось, что после одного из боев в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1942 году его взяли в плен. Когда мне </w:t>
      </w:r>
      <w:r w:rsidR="00C571D7">
        <w:rPr>
          <w:rFonts w:ascii="Times New Roman" w:hAnsi="Times New Roman" w:cs="Times New Roman"/>
          <w:sz w:val="28"/>
          <w:szCs w:val="28"/>
        </w:rPr>
        <w:t>моя мама рассказала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, что </w:t>
      </w:r>
      <w:r w:rsidR="00C571D7">
        <w:rPr>
          <w:rFonts w:ascii="Times New Roman" w:hAnsi="Times New Roman" w:cs="Times New Roman"/>
          <w:sz w:val="28"/>
          <w:szCs w:val="28"/>
        </w:rPr>
        <w:t>им рассказывали родственники о времени, проведенном прадедом в плену,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я пришла в ужас. С пленными там обходились жестоко, </w:t>
      </w:r>
      <w:r w:rsidR="00C120C7">
        <w:rPr>
          <w:rFonts w:ascii="Times New Roman" w:hAnsi="Times New Roman" w:cs="Times New Roman"/>
          <w:sz w:val="28"/>
          <w:szCs w:val="28"/>
        </w:rPr>
        <w:t xml:space="preserve">с ними обращались хуже, чем с рабами, 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кормили крошками </w:t>
      </w:r>
      <w:r w:rsidR="00C120C7">
        <w:rPr>
          <w:rFonts w:ascii="Times New Roman" w:hAnsi="Times New Roman" w:cs="Times New Roman"/>
          <w:sz w:val="28"/>
          <w:szCs w:val="28"/>
        </w:rPr>
        <w:t>хлеба, которые бросали на землю, а то и просто давали такую пищу, которую и пищей-то назвать было нельзя.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 </w:t>
      </w:r>
      <w:r w:rsidR="00C120C7">
        <w:rPr>
          <w:rFonts w:ascii="Times New Roman" w:hAnsi="Times New Roman" w:cs="Times New Roman"/>
          <w:sz w:val="28"/>
          <w:szCs w:val="28"/>
        </w:rPr>
        <w:t>Несмотря на все трудности, прадед выжил, а в</w:t>
      </w:r>
      <w:r w:rsidR="00D37644" w:rsidRPr="00303404">
        <w:rPr>
          <w:rFonts w:ascii="Times New Roman" w:hAnsi="Times New Roman" w:cs="Times New Roman"/>
          <w:sz w:val="28"/>
          <w:szCs w:val="28"/>
        </w:rPr>
        <w:t xml:space="preserve">ернулся домой только в конце 1945 года. </w:t>
      </w:r>
    </w:p>
    <w:p w:rsidR="00C120C7" w:rsidRDefault="00C120C7" w:rsidP="00C1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войны он продолжил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37644" w:rsidRPr="00303404">
        <w:rPr>
          <w:rFonts w:ascii="Times New Roman" w:hAnsi="Times New Roman" w:cs="Times New Roman"/>
          <w:sz w:val="28"/>
          <w:szCs w:val="28"/>
        </w:rPr>
        <w:t>овхозе</w:t>
      </w:r>
      <w:proofErr w:type="spellEnd"/>
      <w:r w:rsidR="00D37644" w:rsidRPr="00303404">
        <w:rPr>
          <w:rFonts w:ascii="Times New Roman" w:hAnsi="Times New Roman" w:cs="Times New Roman"/>
          <w:sz w:val="28"/>
          <w:szCs w:val="28"/>
        </w:rPr>
        <w:t xml:space="preserve"> «Закалённый боец». Работал там до пенсии. Умер в 2012 году. Я горжусь своим прадедушкой и очень сильно его люблю. </w:t>
      </w:r>
    </w:p>
    <w:p w:rsidR="00D37644" w:rsidRDefault="00C120C7" w:rsidP="00C1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 мая мы всей семьей обязательно ходим на кладбище</w:t>
      </w:r>
      <w:r w:rsidR="00E110A3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на митинг,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 погибших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="00E110A3">
        <w:rPr>
          <w:rFonts w:ascii="Times New Roman" w:hAnsi="Times New Roman" w:cs="Times New Roman"/>
          <w:sz w:val="28"/>
          <w:szCs w:val="28"/>
        </w:rPr>
        <w:t>, идем</w:t>
      </w:r>
      <w:r>
        <w:rPr>
          <w:rFonts w:ascii="Times New Roman" w:hAnsi="Times New Roman" w:cs="Times New Roman"/>
          <w:sz w:val="28"/>
          <w:szCs w:val="28"/>
        </w:rPr>
        <w:t xml:space="preserve"> в Бессмертном полку с портретом моего прадеда.</w:t>
      </w:r>
    </w:p>
    <w:p w:rsidR="00E110A3" w:rsidRPr="00303404" w:rsidRDefault="00C120C7" w:rsidP="00C1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нашей школе есть хорошая традиция. Накануне дня Победы мы на классных часах вспоминаем своих родственников, воевавших в годы Великой Отечественной войны. Я тоже рассказываю о своем прадеде</w:t>
      </w:r>
      <w:r w:rsidR="00E110A3">
        <w:rPr>
          <w:rFonts w:ascii="Times New Roman" w:hAnsi="Times New Roman" w:cs="Times New Roman"/>
          <w:sz w:val="28"/>
          <w:szCs w:val="28"/>
        </w:rPr>
        <w:t xml:space="preserve"> и считаю, что мы, молодое поколение, должны будем в будущем рассказывать своим детям о тех, кто погиб, защищая наше будущее. Я благодарна своей маме, которая всегда очень хорошо говорит про своего дедушку, а когда мне говорят, что я  чем – то на него немного похожа, я просто горжусь этим.</w:t>
      </w:r>
    </w:p>
    <w:p w:rsidR="008E5E76" w:rsidRDefault="00D37644">
      <w:r w:rsidRPr="00D37644">
        <w:lastRenderedPageBreak/>
        <w:drawing>
          <wp:inline distT="0" distB="0" distL="0" distR="0">
            <wp:extent cx="2373379" cy="2493034"/>
            <wp:effectExtent l="19050" t="0" r="787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1" r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02" cy="249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5E76" w:rsidSect="00C120C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37644"/>
    <w:rsid w:val="008E5E76"/>
    <w:rsid w:val="00C120C7"/>
    <w:rsid w:val="00C571D7"/>
    <w:rsid w:val="00D37644"/>
    <w:rsid w:val="00E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.wikipedia.org/wiki/%D0%A0%D0%B6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2020-04-03T12:50:00Z</dcterms:created>
  <dcterms:modified xsi:type="dcterms:W3CDTF">2020-04-03T13:29:00Z</dcterms:modified>
</cp:coreProperties>
</file>