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F3" w:rsidRPr="006F6E23" w:rsidRDefault="00546DF3" w:rsidP="00E70318">
      <w:pPr>
        <w:pStyle w:val="1"/>
      </w:pPr>
      <w:r w:rsidRPr="00E24807">
        <w:rPr>
          <w:noProof/>
        </w:rPr>
        <w:t xml:space="preserve">МОУ </w:t>
      </w:r>
      <w:r>
        <w:rPr>
          <w:noProof/>
        </w:rPr>
        <w:t>«</w:t>
      </w:r>
      <w:r w:rsidRPr="00E24807">
        <w:rPr>
          <w:noProof/>
        </w:rPr>
        <w:t>Деевская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6601006079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46DF3" w:rsidRPr="000773E0" w:rsidRDefault="00546DF3" w:rsidP="00E70318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123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107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16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35,04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9,84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6,04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9,46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291DF8" w:rsidRDefault="00546DF3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52,51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</w:t>
      </w: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8,06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8,03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6,47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7,17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6,68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03A0A" w:rsidRDefault="00546DF3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18,65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9,25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03A0A" w:rsidRDefault="00546DF3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27,56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8,76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46DF3" w:rsidRPr="00003A0A" w:rsidRDefault="00546DF3" w:rsidP="00E703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46DF3" w:rsidRPr="00291DF8" w:rsidRDefault="00546DF3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46DF3" w:rsidRDefault="00546DF3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133,76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546DF3" w:rsidRPr="00291DF8" w:rsidRDefault="00546DF3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546DF3" w:rsidRDefault="00546DF3" w:rsidP="00E70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8,36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546DF3" w:rsidRDefault="00546DF3" w:rsidP="00E70318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доступность взаимодействия с получателями образовательных услуг на прежнем уровне.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lastRenderedPageBreak/>
        <w:t>Поддерживать возможность качественного оказания психолого-педагогической, медицинской или социальной помощи.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546DF3" w:rsidRPr="000773E0" w:rsidSect="00E70318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Алапаевский район</w:t>
      </w:r>
    </w:p>
    <w:p w:rsidR="00546DF3" w:rsidRPr="000773E0" w:rsidRDefault="00546DF3" w:rsidP="00E7031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Алапаевское МО</w:t>
      </w:r>
    </w:p>
    <w:p w:rsidR="00546DF3" w:rsidRDefault="00546DF3" w:rsidP="00E70318">
      <w:pPr>
        <w:rPr>
          <w:noProof/>
        </w:rPr>
        <w:sectPr w:rsidR="00546DF3" w:rsidSect="00505A3F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642" w:rsidRDefault="00486642"/>
    <w:sectPr w:rsidR="00486642" w:rsidSect="00B0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419" w:rsidRDefault="00C42419" w:rsidP="00546DF3">
      <w:pPr>
        <w:spacing w:after="0" w:line="240" w:lineRule="auto"/>
      </w:pPr>
      <w:r>
        <w:separator/>
      </w:r>
    </w:p>
  </w:endnote>
  <w:endnote w:type="continuationSeparator" w:id="0">
    <w:p w:rsidR="00C42419" w:rsidRDefault="00C42419" w:rsidP="0054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64852"/>
      <w:docPartObj>
        <w:docPartGallery w:val="Page Numbers (Bottom of Page)"/>
        <w:docPartUnique/>
      </w:docPartObj>
    </w:sdtPr>
    <w:sdtContent>
      <w:p w:rsidR="00546DF3" w:rsidRDefault="00B017C8">
        <w:pPr>
          <w:pStyle w:val="a9"/>
          <w:jc w:val="center"/>
        </w:pPr>
        <w:r>
          <w:fldChar w:fldCharType="begin"/>
        </w:r>
        <w:r w:rsidR="00546DF3">
          <w:instrText>PAGE   \* MERGEFORMAT</w:instrText>
        </w:r>
        <w:r>
          <w:fldChar w:fldCharType="separate"/>
        </w:r>
        <w:r w:rsidR="00F0512F">
          <w:rPr>
            <w:noProof/>
          </w:rPr>
          <w:t>6</w:t>
        </w:r>
        <w:r>
          <w:fldChar w:fldCharType="end"/>
        </w:r>
      </w:p>
    </w:sdtContent>
  </w:sdt>
  <w:p w:rsidR="00546DF3" w:rsidRDefault="00546D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419" w:rsidRDefault="00C42419" w:rsidP="00546DF3">
      <w:pPr>
        <w:spacing w:after="0" w:line="240" w:lineRule="auto"/>
      </w:pPr>
      <w:r>
        <w:separator/>
      </w:r>
    </w:p>
  </w:footnote>
  <w:footnote w:type="continuationSeparator" w:id="0">
    <w:p w:rsidR="00C42419" w:rsidRDefault="00C42419" w:rsidP="00546DF3">
      <w:pPr>
        <w:spacing w:after="0" w:line="240" w:lineRule="auto"/>
      </w:pPr>
      <w:r>
        <w:continuationSeparator/>
      </w:r>
    </w:p>
  </w:footnote>
  <w:footnote w:id="1">
    <w:p w:rsidR="00546DF3" w:rsidRDefault="00546DF3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546DF3" w:rsidRDefault="00546DF3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092527"/>
      <w:docPartObj>
        <w:docPartGallery w:val="Page Numbers (Top of Page)"/>
        <w:docPartUnique/>
      </w:docPartObj>
    </w:sdtPr>
    <w:sdtContent>
      <w:p w:rsidR="00546DF3" w:rsidRDefault="00B017C8">
        <w:pPr>
          <w:pStyle w:val="a7"/>
        </w:pPr>
        <w:r>
          <w:fldChar w:fldCharType="begin"/>
        </w:r>
        <w:r w:rsidR="00546DF3">
          <w:instrText>PAGE   \* MERGEFORMAT</w:instrText>
        </w:r>
        <w:r>
          <w:fldChar w:fldCharType="separate"/>
        </w:r>
        <w:r w:rsidR="00F0512F">
          <w:rPr>
            <w:noProof/>
          </w:rPr>
          <w:t>6</w:t>
        </w:r>
        <w:r>
          <w:fldChar w:fldCharType="end"/>
        </w:r>
      </w:p>
    </w:sdtContent>
  </w:sdt>
  <w:p w:rsidR="00546DF3" w:rsidRDefault="00546DF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46DF3"/>
    <w:rsid w:val="00486642"/>
    <w:rsid w:val="00546DF3"/>
    <w:rsid w:val="00B017C8"/>
    <w:rsid w:val="00C42419"/>
    <w:rsid w:val="00F0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8"/>
  </w:style>
  <w:style w:type="paragraph" w:styleId="1">
    <w:name w:val="heading 1"/>
    <w:basedOn w:val="a"/>
    <w:next w:val="a"/>
    <w:link w:val="10"/>
    <w:uiPriority w:val="9"/>
    <w:qFormat/>
    <w:rsid w:val="00546DF3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DF3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546D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46DF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6DF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46D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6D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DF3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546D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46D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DF3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DF3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546D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546DF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46DF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546D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6D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6DF3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546D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46DF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141114</cp:lastModifiedBy>
  <cp:revision>2</cp:revision>
  <dcterms:created xsi:type="dcterms:W3CDTF">2018-07-17T17:54:00Z</dcterms:created>
  <dcterms:modified xsi:type="dcterms:W3CDTF">2018-07-17T17:54:00Z</dcterms:modified>
</cp:coreProperties>
</file>